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E478F8" w14:textId="7CF799FF" w:rsidR="00F12429" w:rsidRPr="00682B1D" w:rsidRDefault="00F12429" w:rsidP="00F12429">
      <w:pPr>
        <w:jc w:val="center"/>
        <w:rPr>
          <w:rFonts w:ascii="Arial" w:eastAsia="Arial" w:hAnsi="Arial" w:cs="Arial"/>
          <w:sz w:val="24"/>
          <w:szCs w:val="24"/>
        </w:rPr>
      </w:pPr>
      <w:r w:rsidRPr="00682B1D">
        <w:rPr>
          <w:rFonts w:ascii="Arial" w:eastAsia="Arial" w:hAnsi="Arial" w:cs="Arial"/>
          <w:sz w:val="24"/>
          <w:szCs w:val="24"/>
        </w:rPr>
        <w:t xml:space="preserve">DISEÑO E IMPLEMENTACIÓN DE UN SISTEMA DE ADQUISICIÓN DE DATOS DE ESTACIÓN </w:t>
      </w:r>
      <w:r w:rsidR="00252314">
        <w:rPr>
          <w:rFonts w:ascii="Arial" w:eastAsia="Arial" w:hAnsi="Arial" w:cs="Arial"/>
          <w:sz w:val="24"/>
          <w:szCs w:val="24"/>
        </w:rPr>
        <w:t>AMBIENTAL</w:t>
      </w:r>
      <w:r w:rsidRPr="00682B1D">
        <w:rPr>
          <w:rFonts w:ascii="Arial" w:eastAsia="Arial" w:hAnsi="Arial" w:cs="Arial"/>
          <w:sz w:val="24"/>
          <w:szCs w:val="24"/>
        </w:rPr>
        <w:t xml:space="preserve"> ALIMENTADO MEDIANTE </w:t>
      </w:r>
      <w:r w:rsidR="0035505C" w:rsidRPr="00682B1D">
        <w:rPr>
          <w:rFonts w:ascii="Arial" w:eastAsia="Arial" w:hAnsi="Arial" w:cs="Arial"/>
          <w:sz w:val="24"/>
          <w:szCs w:val="24"/>
        </w:rPr>
        <w:t>ENERGÍA</w:t>
      </w:r>
      <w:r w:rsidRPr="00682B1D">
        <w:rPr>
          <w:rFonts w:ascii="Arial" w:eastAsia="Arial" w:hAnsi="Arial" w:cs="Arial"/>
          <w:sz w:val="24"/>
          <w:szCs w:val="24"/>
        </w:rPr>
        <w:t xml:space="preserve"> RENOVABLE EN EL ITFIP.</w:t>
      </w:r>
    </w:p>
    <w:p w14:paraId="28017546" w14:textId="77777777" w:rsidR="00F12429" w:rsidRPr="00682B1D" w:rsidRDefault="00F12429" w:rsidP="00F12429">
      <w:pPr>
        <w:jc w:val="center"/>
        <w:rPr>
          <w:rFonts w:ascii="Arial" w:eastAsia="Arial" w:hAnsi="Arial" w:cs="Arial"/>
          <w:sz w:val="24"/>
          <w:szCs w:val="24"/>
        </w:rPr>
      </w:pPr>
    </w:p>
    <w:p w14:paraId="5AFCB43A" w14:textId="77777777" w:rsidR="00F12429" w:rsidRPr="00682B1D" w:rsidRDefault="00F12429" w:rsidP="00F12429">
      <w:pPr>
        <w:rPr>
          <w:rFonts w:ascii="Arial" w:eastAsia="Arial" w:hAnsi="Arial" w:cs="Arial"/>
          <w:sz w:val="24"/>
          <w:szCs w:val="24"/>
        </w:rPr>
      </w:pPr>
    </w:p>
    <w:p w14:paraId="2B9AFEF2" w14:textId="77777777" w:rsidR="00F12429" w:rsidRPr="00682B1D" w:rsidRDefault="00F12429" w:rsidP="00F12429">
      <w:pPr>
        <w:rPr>
          <w:rFonts w:ascii="Arial" w:eastAsia="Arial" w:hAnsi="Arial" w:cs="Arial"/>
          <w:sz w:val="24"/>
          <w:szCs w:val="24"/>
        </w:rPr>
      </w:pPr>
    </w:p>
    <w:p w14:paraId="743356A3" w14:textId="77777777" w:rsidR="00F12429" w:rsidRDefault="00F12429" w:rsidP="00F12429">
      <w:pPr>
        <w:rPr>
          <w:rFonts w:ascii="Arial" w:eastAsia="Arial" w:hAnsi="Arial" w:cs="Arial"/>
          <w:sz w:val="24"/>
          <w:szCs w:val="24"/>
        </w:rPr>
      </w:pPr>
    </w:p>
    <w:p w14:paraId="708FAB6A" w14:textId="77777777" w:rsidR="00B93126" w:rsidRDefault="00B93126" w:rsidP="00F12429">
      <w:pPr>
        <w:rPr>
          <w:rFonts w:ascii="Arial" w:eastAsia="Arial" w:hAnsi="Arial" w:cs="Arial"/>
          <w:sz w:val="24"/>
          <w:szCs w:val="24"/>
        </w:rPr>
      </w:pPr>
    </w:p>
    <w:p w14:paraId="52AFF99E" w14:textId="77777777" w:rsidR="00B93126" w:rsidRPr="00682B1D" w:rsidRDefault="00B93126" w:rsidP="00F12429">
      <w:pPr>
        <w:rPr>
          <w:rFonts w:ascii="Arial" w:eastAsia="Arial" w:hAnsi="Arial" w:cs="Arial"/>
          <w:sz w:val="24"/>
          <w:szCs w:val="24"/>
        </w:rPr>
      </w:pPr>
    </w:p>
    <w:p w14:paraId="440802D5" w14:textId="77777777" w:rsidR="00F12429" w:rsidRPr="00682B1D" w:rsidRDefault="00F12429" w:rsidP="00F12429">
      <w:pPr>
        <w:rPr>
          <w:rFonts w:ascii="Arial" w:eastAsia="Arial" w:hAnsi="Arial" w:cs="Arial"/>
          <w:sz w:val="24"/>
          <w:szCs w:val="24"/>
        </w:rPr>
      </w:pPr>
    </w:p>
    <w:p w14:paraId="02617675"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DUVAN STEVEN GARCÍA ARANZAZU</w:t>
      </w:r>
    </w:p>
    <w:p w14:paraId="700A0825"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JULIAN STEVEN MORALES GOMEZ</w:t>
      </w:r>
    </w:p>
    <w:p w14:paraId="4BE762A3" w14:textId="77777777" w:rsidR="00F12429" w:rsidRPr="00682B1D" w:rsidRDefault="00F12429" w:rsidP="00F12429">
      <w:pPr>
        <w:spacing w:after="0"/>
        <w:rPr>
          <w:rFonts w:ascii="Arial" w:eastAsia="Arial" w:hAnsi="Arial" w:cs="Arial"/>
          <w:sz w:val="24"/>
          <w:szCs w:val="24"/>
        </w:rPr>
      </w:pPr>
    </w:p>
    <w:p w14:paraId="06BFE70D" w14:textId="77777777" w:rsidR="00F12429" w:rsidRPr="00682B1D" w:rsidRDefault="00F12429" w:rsidP="00F12429">
      <w:pPr>
        <w:spacing w:after="0"/>
        <w:rPr>
          <w:rFonts w:ascii="Arial" w:eastAsia="Arial" w:hAnsi="Arial" w:cs="Arial"/>
          <w:sz w:val="24"/>
          <w:szCs w:val="24"/>
        </w:rPr>
      </w:pPr>
    </w:p>
    <w:p w14:paraId="0B0F9D6A" w14:textId="77777777" w:rsidR="00F12429" w:rsidRPr="00682B1D" w:rsidRDefault="00F12429" w:rsidP="00F12429">
      <w:pPr>
        <w:spacing w:after="0"/>
        <w:rPr>
          <w:rFonts w:ascii="Arial" w:eastAsia="Arial" w:hAnsi="Arial" w:cs="Arial"/>
          <w:sz w:val="24"/>
          <w:szCs w:val="24"/>
        </w:rPr>
      </w:pPr>
    </w:p>
    <w:p w14:paraId="7116AE1E" w14:textId="77777777" w:rsidR="00F12429" w:rsidRPr="00682B1D" w:rsidRDefault="00F12429" w:rsidP="00F12429">
      <w:pPr>
        <w:spacing w:after="0"/>
        <w:rPr>
          <w:rFonts w:ascii="Arial" w:eastAsia="Arial" w:hAnsi="Arial" w:cs="Arial"/>
          <w:sz w:val="24"/>
          <w:szCs w:val="24"/>
        </w:rPr>
      </w:pPr>
    </w:p>
    <w:p w14:paraId="0E22A119" w14:textId="77777777" w:rsidR="00F12429" w:rsidRPr="00682B1D" w:rsidRDefault="00F12429" w:rsidP="00F12429">
      <w:pPr>
        <w:spacing w:after="0"/>
        <w:rPr>
          <w:rFonts w:ascii="Arial" w:eastAsia="Arial" w:hAnsi="Arial" w:cs="Arial"/>
          <w:sz w:val="24"/>
          <w:szCs w:val="24"/>
        </w:rPr>
      </w:pPr>
    </w:p>
    <w:p w14:paraId="618AFAA5" w14:textId="77777777" w:rsidR="00F12429" w:rsidRDefault="00F12429" w:rsidP="00F12429">
      <w:pPr>
        <w:spacing w:after="0"/>
        <w:rPr>
          <w:rFonts w:ascii="Arial" w:eastAsia="Arial" w:hAnsi="Arial" w:cs="Arial"/>
          <w:sz w:val="24"/>
          <w:szCs w:val="24"/>
        </w:rPr>
      </w:pPr>
    </w:p>
    <w:p w14:paraId="2BBE7F7B" w14:textId="77777777" w:rsidR="00B93126" w:rsidRDefault="00B93126" w:rsidP="00F12429">
      <w:pPr>
        <w:spacing w:after="0"/>
        <w:rPr>
          <w:rFonts w:ascii="Arial" w:eastAsia="Arial" w:hAnsi="Arial" w:cs="Arial"/>
          <w:sz w:val="24"/>
          <w:szCs w:val="24"/>
        </w:rPr>
      </w:pPr>
    </w:p>
    <w:p w14:paraId="462D6EF8" w14:textId="77777777" w:rsidR="00B93126" w:rsidRDefault="00B93126" w:rsidP="00F12429">
      <w:pPr>
        <w:spacing w:after="0"/>
        <w:rPr>
          <w:rFonts w:ascii="Arial" w:eastAsia="Arial" w:hAnsi="Arial" w:cs="Arial"/>
          <w:sz w:val="24"/>
          <w:szCs w:val="24"/>
        </w:rPr>
      </w:pPr>
    </w:p>
    <w:p w14:paraId="5806FF67" w14:textId="77777777" w:rsidR="00B93126" w:rsidRDefault="00B93126" w:rsidP="00F12429">
      <w:pPr>
        <w:spacing w:after="0"/>
        <w:rPr>
          <w:rFonts w:ascii="Arial" w:eastAsia="Arial" w:hAnsi="Arial" w:cs="Arial"/>
          <w:sz w:val="24"/>
          <w:szCs w:val="24"/>
        </w:rPr>
      </w:pPr>
    </w:p>
    <w:p w14:paraId="1F80EE0F" w14:textId="77777777" w:rsidR="00B93126" w:rsidRPr="00682B1D" w:rsidRDefault="00B93126" w:rsidP="00F12429">
      <w:pPr>
        <w:spacing w:after="0"/>
        <w:rPr>
          <w:rFonts w:ascii="Arial" w:eastAsia="Arial" w:hAnsi="Arial" w:cs="Arial"/>
          <w:sz w:val="24"/>
          <w:szCs w:val="24"/>
        </w:rPr>
      </w:pPr>
    </w:p>
    <w:p w14:paraId="30396E8C" w14:textId="77777777" w:rsidR="00F12429" w:rsidRPr="00682B1D" w:rsidRDefault="00F12429" w:rsidP="00F12429">
      <w:pPr>
        <w:spacing w:after="0"/>
        <w:rPr>
          <w:rFonts w:ascii="Arial" w:eastAsia="Arial" w:hAnsi="Arial" w:cs="Arial"/>
          <w:sz w:val="24"/>
          <w:szCs w:val="24"/>
        </w:rPr>
      </w:pPr>
    </w:p>
    <w:p w14:paraId="2652B412" w14:textId="77777777" w:rsidR="00F12429" w:rsidRPr="00682B1D" w:rsidRDefault="00F12429" w:rsidP="00F12429">
      <w:pPr>
        <w:spacing w:after="0"/>
        <w:rPr>
          <w:rFonts w:ascii="Arial" w:eastAsia="Arial" w:hAnsi="Arial" w:cs="Arial"/>
          <w:sz w:val="24"/>
          <w:szCs w:val="24"/>
        </w:rPr>
      </w:pPr>
    </w:p>
    <w:p w14:paraId="4DD2EDC1" w14:textId="77777777" w:rsidR="00F12429" w:rsidRPr="00682B1D" w:rsidRDefault="00F12429" w:rsidP="00F12429">
      <w:pPr>
        <w:spacing w:after="0"/>
        <w:rPr>
          <w:rFonts w:ascii="Arial" w:eastAsia="Arial" w:hAnsi="Arial" w:cs="Arial"/>
          <w:sz w:val="24"/>
          <w:szCs w:val="24"/>
        </w:rPr>
      </w:pPr>
    </w:p>
    <w:p w14:paraId="2FF7EF70" w14:textId="77777777" w:rsidR="00F12429" w:rsidRPr="00682B1D" w:rsidRDefault="00F12429" w:rsidP="00F12429">
      <w:pPr>
        <w:spacing w:after="0"/>
        <w:rPr>
          <w:rFonts w:ascii="Arial" w:eastAsia="Arial" w:hAnsi="Arial" w:cs="Arial"/>
          <w:sz w:val="24"/>
          <w:szCs w:val="24"/>
        </w:rPr>
      </w:pPr>
    </w:p>
    <w:p w14:paraId="55A96BDC" w14:textId="77777777" w:rsidR="00F12429" w:rsidRPr="00682B1D" w:rsidRDefault="00F12429" w:rsidP="00F12429">
      <w:pPr>
        <w:spacing w:after="0"/>
        <w:rPr>
          <w:rFonts w:ascii="Arial" w:eastAsia="Arial" w:hAnsi="Arial" w:cs="Arial"/>
          <w:sz w:val="24"/>
          <w:szCs w:val="24"/>
        </w:rPr>
      </w:pPr>
    </w:p>
    <w:p w14:paraId="5F9BBE65" w14:textId="77777777" w:rsidR="00F12429" w:rsidRPr="00682B1D" w:rsidRDefault="00F12429" w:rsidP="00F12429">
      <w:pPr>
        <w:spacing w:after="0"/>
        <w:jc w:val="center"/>
        <w:rPr>
          <w:rFonts w:ascii="Arial" w:eastAsia="Arial" w:hAnsi="Arial" w:cs="Arial"/>
          <w:sz w:val="24"/>
          <w:szCs w:val="24"/>
        </w:rPr>
      </w:pPr>
    </w:p>
    <w:p w14:paraId="74E422F9"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INSTITUCIÓN DE EDUCACIÓN SUPERIOR “ITFIP”</w:t>
      </w:r>
    </w:p>
    <w:p w14:paraId="6F1E9514"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FACULTAD DE INGENIERÍA Y CIENCIAS AGROINDUSTRIALES</w:t>
      </w:r>
    </w:p>
    <w:p w14:paraId="034A0C64" w14:textId="77777777" w:rsidR="00F12429" w:rsidRPr="00682B1D" w:rsidRDefault="00D01F55" w:rsidP="00F12429">
      <w:pPr>
        <w:spacing w:after="0"/>
        <w:jc w:val="center"/>
        <w:rPr>
          <w:rFonts w:ascii="Arial" w:eastAsia="Arial" w:hAnsi="Arial" w:cs="Arial"/>
          <w:sz w:val="24"/>
          <w:szCs w:val="24"/>
        </w:rPr>
      </w:pPr>
      <w:r w:rsidRPr="00682B1D">
        <w:rPr>
          <w:rFonts w:ascii="Arial" w:eastAsia="Arial" w:hAnsi="Arial" w:cs="Arial"/>
          <w:sz w:val="24"/>
          <w:szCs w:val="24"/>
        </w:rPr>
        <w:t>INGENIERIA ELECTRÓNICA</w:t>
      </w:r>
      <w:r w:rsidR="00F12429" w:rsidRPr="00682B1D">
        <w:rPr>
          <w:rFonts w:ascii="Arial" w:eastAsia="Arial" w:hAnsi="Arial" w:cs="Arial"/>
          <w:sz w:val="24"/>
          <w:szCs w:val="24"/>
        </w:rPr>
        <w:t xml:space="preserve"> </w:t>
      </w:r>
    </w:p>
    <w:p w14:paraId="4ACA1000"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ESPINAL-TOLIMA</w:t>
      </w:r>
    </w:p>
    <w:p w14:paraId="44D4A845" w14:textId="77777777" w:rsidR="00F12429"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2020</w:t>
      </w:r>
    </w:p>
    <w:p w14:paraId="2D48287F" w14:textId="77777777" w:rsidR="00F12429" w:rsidRPr="00682B1D" w:rsidRDefault="00B93126" w:rsidP="00F8027F">
      <w:pPr>
        <w:spacing w:after="160" w:line="259" w:lineRule="auto"/>
        <w:rPr>
          <w:rFonts w:ascii="Arial" w:eastAsia="Arial" w:hAnsi="Arial" w:cs="Arial"/>
          <w:sz w:val="24"/>
          <w:szCs w:val="24"/>
        </w:rPr>
      </w:pPr>
      <w:r>
        <w:rPr>
          <w:rFonts w:ascii="Arial" w:eastAsia="Arial" w:hAnsi="Arial" w:cs="Arial"/>
          <w:sz w:val="24"/>
          <w:szCs w:val="24"/>
        </w:rPr>
        <w:br w:type="page"/>
      </w:r>
    </w:p>
    <w:p w14:paraId="44466A47" w14:textId="77777777" w:rsidR="00F12429" w:rsidRPr="00682B1D" w:rsidRDefault="00F12429" w:rsidP="00B93126">
      <w:pPr>
        <w:spacing w:after="0"/>
        <w:rPr>
          <w:rFonts w:ascii="Arial" w:eastAsia="Arial" w:hAnsi="Arial" w:cs="Arial"/>
          <w:sz w:val="24"/>
          <w:szCs w:val="24"/>
        </w:rPr>
      </w:pPr>
    </w:p>
    <w:p w14:paraId="5C67ECF9" w14:textId="08A8FDF9"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 xml:space="preserve">DISEÑO E IMPLEMENTACIÓN DE UN SISTEMA DE ADQUISICIÓN DE DATOS DE ESTACIÓN </w:t>
      </w:r>
      <w:r w:rsidR="00252314">
        <w:rPr>
          <w:rFonts w:ascii="Arial" w:eastAsia="Arial" w:hAnsi="Arial" w:cs="Arial"/>
          <w:sz w:val="24"/>
          <w:szCs w:val="24"/>
        </w:rPr>
        <w:t>AMBIENTAL</w:t>
      </w:r>
      <w:r w:rsidRPr="00682B1D">
        <w:rPr>
          <w:rFonts w:ascii="Arial" w:eastAsia="Arial" w:hAnsi="Arial" w:cs="Arial"/>
          <w:sz w:val="24"/>
          <w:szCs w:val="24"/>
        </w:rPr>
        <w:t xml:space="preserve"> ALIMENTADO MEDIANTE </w:t>
      </w:r>
      <w:r w:rsidR="0035505C" w:rsidRPr="00682B1D">
        <w:rPr>
          <w:rFonts w:ascii="Arial" w:eastAsia="Arial" w:hAnsi="Arial" w:cs="Arial"/>
          <w:sz w:val="24"/>
          <w:szCs w:val="24"/>
        </w:rPr>
        <w:t>ENERGÍA</w:t>
      </w:r>
      <w:r w:rsidRPr="00682B1D">
        <w:rPr>
          <w:rFonts w:ascii="Arial" w:eastAsia="Arial" w:hAnsi="Arial" w:cs="Arial"/>
          <w:sz w:val="24"/>
          <w:szCs w:val="24"/>
        </w:rPr>
        <w:t xml:space="preserve"> RENOVABLE EN EL ITFIP</w:t>
      </w:r>
    </w:p>
    <w:p w14:paraId="19FAFBBA" w14:textId="77777777" w:rsidR="00F12429" w:rsidRPr="00682B1D" w:rsidRDefault="00F12429" w:rsidP="00F12429">
      <w:pPr>
        <w:spacing w:after="0"/>
        <w:rPr>
          <w:rFonts w:ascii="Arial" w:eastAsia="Arial" w:hAnsi="Arial" w:cs="Arial"/>
          <w:sz w:val="24"/>
          <w:szCs w:val="24"/>
        </w:rPr>
      </w:pPr>
    </w:p>
    <w:p w14:paraId="4C97DE4B" w14:textId="77777777" w:rsidR="00F12429" w:rsidRPr="00682B1D" w:rsidRDefault="00F12429" w:rsidP="00F12429">
      <w:pPr>
        <w:spacing w:after="0"/>
        <w:rPr>
          <w:rFonts w:ascii="Arial" w:eastAsia="Arial" w:hAnsi="Arial" w:cs="Arial"/>
          <w:sz w:val="24"/>
          <w:szCs w:val="24"/>
        </w:rPr>
      </w:pPr>
    </w:p>
    <w:p w14:paraId="7937C746" w14:textId="77777777" w:rsidR="00F12429" w:rsidRPr="00682B1D" w:rsidRDefault="00F12429" w:rsidP="00F12429">
      <w:pPr>
        <w:spacing w:after="0"/>
        <w:rPr>
          <w:rFonts w:ascii="Arial" w:eastAsia="Arial" w:hAnsi="Arial" w:cs="Arial"/>
          <w:sz w:val="24"/>
          <w:szCs w:val="24"/>
        </w:rPr>
      </w:pPr>
    </w:p>
    <w:p w14:paraId="6BE4B513" w14:textId="77777777" w:rsidR="00F12429" w:rsidRPr="00682B1D" w:rsidRDefault="00F12429" w:rsidP="00F12429">
      <w:pPr>
        <w:spacing w:after="0"/>
        <w:rPr>
          <w:rFonts w:ascii="Arial" w:eastAsia="Arial" w:hAnsi="Arial" w:cs="Arial"/>
          <w:sz w:val="24"/>
          <w:szCs w:val="24"/>
        </w:rPr>
      </w:pPr>
    </w:p>
    <w:p w14:paraId="4003826D"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 xml:space="preserve">TRABAJO DE GRADO COMO REQUISITO PARA OPTAR EL TÍTULO DE </w:t>
      </w:r>
    </w:p>
    <w:p w14:paraId="61AF786C" w14:textId="3E3F1C3A"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 xml:space="preserve">INGENIERIA </w:t>
      </w:r>
      <w:r w:rsidR="0035505C" w:rsidRPr="00682B1D">
        <w:rPr>
          <w:rFonts w:ascii="Arial" w:eastAsia="Arial" w:hAnsi="Arial" w:cs="Arial"/>
          <w:sz w:val="24"/>
          <w:szCs w:val="24"/>
        </w:rPr>
        <w:t>ELECTRÓNICA</w:t>
      </w:r>
    </w:p>
    <w:p w14:paraId="23ABA57F" w14:textId="77777777" w:rsidR="00F12429" w:rsidRPr="00682B1D" w:rsidRDefault="00F12429" w:rsidP="00F12429">
      <w:pPr>
        <w:spacing w:after="0"/>
        <w:jc w:val="center"/>
        <w:rPr>
          <w:rFonts w:ascii="Arial" w:eastAsia="Arial" w:hAnsi="Arial" w:cs="Arial"/>
          <w:sz w:val="24"/>
          <w:szCs w:val="24"/>
        </w:rPr>
      </w:pPr>
    </w:p>
    <w:p w14:paraId="0AF8BFF3" w14:textId="77777777" w:rsidR="00F12429" w:rsidRPr="00682B1D" w:rsidRDefault="00F12429" w:rsidP="00F12429">
      <w:pPr>
        <w:spacing w:after="0"/>
        <w:jc w:val="center"/>
        <w:rPr>
          <w:rFonts w:ascii="Arial" w:eastAsia="Arial" w:hAnsi="Arial" w:cs="Arial"/>
          <w:sz w:val="24"/>
          <w:szCs w:val="24"/>
        </w:rPr>
      </w:pPr>
    </w:p>
    <w:p w14:paraId="03E87358" w14:textId="77777777" w:rsidR="00F12429" w:rsidRPr="00682B1D" w:rsidRDefault="00F12429" w:rsidP="00F12429">
      <w:pPr>
        <w:spacing w:after="0"/>
        <w:jc w:val="center"/>
        <w:rPr>
          <w:rFonts w:ascii="Arial" w:eastAsia="Arial" w:hAnsi="Arial" w:cs="Arial"/>
          <w:sz w:val="24"/>
          <w:szCs w:val="24"/>
        </w:rPr>
      </w:pPr>
    </w:p>
    <w:p w14:paraId="079DB4F0" w14:textId="77777777" w:rsidR="00F12429" w:rsidRPr="00682B1D" w:rsidRDefault="00F12429" w:rsidP="00F12429">
      <w:pPr>
        <w:spacing w:after="0"/>
        <w:jc w:val="center"/>
        <w:rPr>
          <w:rFonts w:ascii="Arial" w:eastAsia="Arial" w:hAnsi="Arial" w:cs="Arial"/>
          <w:sz w:val="24"/>
          <w:szCs w:val="24"/>
        </w:rPr>
      </w:pPr>
    </w:p>
    <w:p w14:paraId="483316FB" w14:textId="77777777" w:rsidR="00F12429" w:rsidRPr="00682B1D" w:rsidRDefault="00F12429" w:rsidP="00F12429">
      <w:pPr>
        <w:spacing w:after="0"/>
        <w:jc w:val="center"/>
        <w:rPr>
          <w:rFonts w:ascii="Arial" w:eastAsia="Arial" w:hAnsi="Arial" w:cs="Arial"/>
          <w:sz w:val="24"/>
          <w:szCs w:val="24"/>
        </w:rPr>
      </w:pPr>
    </w:p>
    <w:p w14:paraId="6B057312" w14:textId="77777777" w:rsidR="00F12429" w:rsidRPr="00682B1D" w:rsidRDefault="00F12429" w:rsidP="00F12429">
      <w:pPr>
        <w:spacing w:after="0"/>
        <w:jc w:val="center"/>
        <w:rPr>
          <w:rFonts w:ascii="Arial" w:eastAsia="Arial" w:hAnsi="Arial" w:cs="Arial"/>
          <w:sz w:val="24"/>
          <w:szCs w:val="24"/>
        </w:rPr>
      </w:pPr>
    </w:p>
    <w:p w14:paraId="4B1C7C37" w14:textId="77777777" w:rsidR="00F12429" w:rsidRPr="00682B1D" w:rsidRDefault="00F12429" w:rsidP="00F12429">
      <w:pPr>
        <w:rPr>
          <w:rFonts w:ascii="Arial" w:eastAsia="Arial" w:hAnsi="Arial" w:cs="Arial"/>
          <w:sz w:val="24"/>
          <w:szCs w:val="24"/>
        </w:rPr>
      </w:pPr>
    </w:p>
    <w:p w14:paraId="1ED61B6E"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OSCAR ANCIZAR BERNATE PALOMAR</w:t>
      </w:r>
    </w:p>
    <w:p w14:paraId="16E70F73"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ING. ELECTRÓNICO</w:t>
      </w:r>
    </w:p>
    <w:p w14:paraId="39486301" w14:textId="77777777" w:rsidR="00F12429" w:rsidRPr="00682B1D" w:rsidRDefault="00F12429" w:rsidP="00F12429">
      <w:pPr>
        <w:spacing w:after="0"/>
        <w:jc w:val="center"/>
        <w:rPr>
          <w:rFonts w:ascii="Arial" w:eastAsia="Arial" w:hAnsi="Arial" w:cs="Arial"/>
          <w:sz w:val="24"/>
          <w:szCs w:val="24"/>
        </w:rPr>
      </w:pPr>
    </w:p>
    <w:p w14:paraId="290AE7FE" w14:textId="77777777" w:rsidR="00F12429" w:rsidRPr="00682B1D" w:rsidRDefault="00F12429" w:rsidP="00F12429">
      <w:pPr>
        <w:spacing w:after="0"/>
        <w:jc w:val="center"/>
        <w:rPr>
          <w:rFonts w:ascii="Arial" w:eastAsia="Arial" w:hAnsi="Arial" w:cs="Arial"/>
          <w:sz w:val="24"/>
          <w:szCs w:val="24"/>
        </w:rPr>
      </w:pPr>
    </w:p>
    <w:p w14:paraId="2272D1D1" w14:textId="77777777" w:rsidR="00F12429" w:rsidRPr="00682B1D" w:rsidRDefault="00F12429" w:rsidP="00F12429">
      <w:pPr>
        <w:spacing w:after="0"/>
        <w:jc w:val="center"/>
        <w:rPr>
          <w:rFonts w:ascii="Arial" w:eastAsia="Arial" w:hAnsi="Arial" w:cs="Arial"/>
          <w:sz w:val="24"/>
          <w:szCs w:val="24"/>
        </w:rPr>
      </w:pPr>
    </w:p>
    <w:p w14:paraId="29E810E6" w14:textId="77777777" w:rsidR="00F12429" w:rsidRPr="00682B1D" w:rsidRDefault="00F12429" w:rsidP="00F12429">
      <w:pPr>
        <w:spacing w:after="0"/>
        <w:jc w:val="center"/>
        <w:rPr>
          <w:rFonts w:ascii="Arial" w:eastAsia="Arial" w:hAnsi="Arial" w:cs="Arial"/>
          <w:sz w:val="24"/>
          <w:szCs w:val="24"/>
        </w:rPr>
      </w:pPr>
    </w:p>
    <w:p w14:paraId="46DD1674" w14:textId="77777777" w:rsidR="00F12429" w:rsidRPr="00682B1D" w:rsidRDefault="00F12429" w:rsidP="00F12429">
      <w:pPr>
        <w:spacing w:after="0"/>
        <w:jc w:val="center"/>
        <w:rPr>
          <w:rFonts w:ascii="Arial" w:eastAsia="Arial" w:hAnsi="Arial" w:cs="Arial"/>
          <w:sz w:val="24"/>
          <w:szCs w:val="24"/>
        </w:rPr>
      </w:pPr>
    </w:p>
    <w:p w14:paraId="2AB3443F" w14:textId="77777777" w:rsidR="00F12429" w:rsidRDefault="00F12429" w:rsidP="00F12429">
      <w:pPr>
        <w:spacing w:after="0"/>
        <w:jc w:val="center"/>
        <w:rPr>
          <w:rFonts w:ascii="Arial" w:eastAsia="Arial" w:hAnsi="Arial" w:cs="Arial"/>
          <w:sz w:val="24"/>
          <w:szCs w:val="24"/>
        </w:rPr>
      </w:pPr>
    </w:p>
    <w:p w14:paraId="3A4DF223" w14:textId="77777777" w:rsidR="00B93126" w:rsidRDefault="00B93126" w:rsidP="00F12429">
      <w:pPr>
        <w:spacing w:after="0"/>
        <w:jc w:val="center"/>
        <w:rPr>
          <w:rFonts w:ascii="Arial" w:eastAsia="Arial" w:hAnsi="Arial" w:cs="Arial"/>
          <w:sz w:val="24"/>
          <w:szCs w:val="24"/>
        </w:rPr>
      </w:pPr>
    </w:p>
    <w:p w14:paraId="5B4F0CF8" w14:textId="77777777" w:rsidR="00B93126" w:rsidRDefault="00B93126" w:rsidP="00F12429">
      <w:pPr>
        <w:spacing w:after="0"/>
        <w:jc w:val="center"/>
        <w:rPr>
          <w:rFonts w:ascii="Arial" w:eastAsia="Arial" w:hAnsi="Arial" w:cs="Arial"/>
          <w:sz w:val="24"/>
          <w:szCs w:val="24"/>
        </w:rPr>
      </w:pPr>
    </w:p>
    <w:p w14:paraId="02B16149" w14:textId="77777777" w:rsidR="00B93126" w:rsidRDefault="00B93126" w:rsidP="00F12429">
      <w:pPr>
        <w:spacing w:after="0"/>
        <w:jc w:val="center"/>
        <w:rPr>
          <w:rFonts w:ascii="Arial" w:eastAsia="Arial" w:hAnsi="Arial" w:cs="Arial"/>
          <w:sz w:val="24"/>
          <w:szCs w:val="24"/>
        </w:rPr>
      </w:pPr>
    </w:p>
    <w:p w14:paraId="69EDE32A" w14:textId="77777777" w:rsidR="00B93126" w:rsidRDefault="00B93126" w:rsidP="00F12429">
      <w:pPr>
        <w:spacing w:after="0"/>
        <w:jc w:val="center"/>
        <w:rPr>
          <w:rFonts w:ascii="Arial" w:eastAsia="Arial" w:hAnsi="Arial" w:cs="Arial"/>
          <w:sz w:val="24"/>
          <w:szCs w:val="24"/>
        </w:rPr>
      </w:pPr>
    </w:p>
    <w:p w14:paraId="6630C48F" w14:textId="77777777" w:rsidR="00B93126" w:rsidRPr="00682B1D" w:rsidRDefault="00B93126" w:rsidP="00F12429">
      <w:pPr>
        <w:spacing w:after="0"/>
        <w:jc w:val="center"/>
        <w:rPr>
          <w:rFonts w:ascii="Arial" w:eastAsia="Arial" w:hAnsi="Arial" w:cs="Arial"/>
          <w:sz w:val="24"/>
          <w:szCs w:val="24"/>
        </w:rPr>
      </w:pPr>
    </w:p>
    <w:p w14:paraId="77F18DEB" w14:textId="77777777" w:rsidR="00F12429" w:rsidRPr="00682B1D" w:rsidRDefault="00F12429" w:rsidP="00F12429">
      <w:pPr>
        <w:spacing w:after="0"/>
        <w:rPr>
          <w:rFonts w:ascii="Arial" w:eastAsia="Arial" w:hAnsi="Arial" w:cs="Arial"/>
          <w:sz w:val="24"/>
          <w:szCs w:val="24"/>
        </w:rPr>
      </w:pPr>
    </w:p>
    <w:p w14:paraId="08DE66C3"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INSTITUCIÓN DE EDUCACIÓN SUPERIOR “ITFIP”</w:t>
      </w:r>
    </w:p>
    <w:p w14:paraId="5718FA04"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FACULTAD DE INGENIERÍA Y CIENCIAS AGROINDUSTRIALES</w:t>
      </w:r>
    </w:p>
    <w:p w14:paraId="743C479D" w14:textId="77777777" w:rsidR="00F12429" w:rsidRPr="00682B1D" w:rsidRDefault="00252314" w:rsidP="00F12429">
      <w:pPr>
        <w:spacing w:after="0"/>
        <w:jc w:val="center"/>
        <w:rPr>
          <w:rFonts w:ascii="Arial" w:eastAsia="Arial" w:hAnsi="Arial" w:cs="Arial"/>
          <w:sz w:val="24"/>
          <w:szCs w:val="24"/>
        </w:rPr>
      </w:pPr>
      <w:r>
        <w:rPr>
          <w:rFonts w:ascii="Arial" w:eastAsia="Arial" w:hAnsi="Arial" w:cs="Arial"/>
          <w:sz w:val="24"/>
          <w:szCs w:val="24"/>
        </w:rPr>
        <w:t xml:space="preserve">INGENIERIA ELECTRÓNICA </w:t>
      </w:r>
    </w:p>
    <w:p w14:paraId="47943BE9"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ESPINAL-TOLIMA</w:t>
      </w:r>
    </w:p>
    <w:p w14:paraId="1CCB2673" w14:textId="77777777" w:rsidR="00F12429" w:rsidRPr="00682B1D" w:rsidRDefault="00F12429" w:rsidP="00F12429">
      <w:pPr>
        <w:spacing w:after="0"/>
        <w:jc w:val="center"/>
        <w:rPr>
          <w:rFonts w:ascii="Arial" w:eastAsia="Arial" w:hAnsi="Arial" w:cs="Arial"/>
          <w:sz w:val="24"/>
          <w:szCs w:val="24"/>
        </w:rPr>
      </w:pPr>
      <w:r w:rsidRPr="00682B1D">
        <w:rPr>
          <w:rFonts w:ascii="Arial" w:eastAsia="Arial" w:hAnsi="Arial" w:cs="Arial"/>
          <w:sz w:val="24"/>
          <w:szCs w:val="24"/>
        </w:rPr>
        <w:t>2020</w:t>
      </w:r>
    </w:p>
    <w:p w14:paraId="388EC439" w14:textId="77777777" w:rsidR="00B93126" w:rsidRDefault="00B93126">
      <w:pPr>
        <w:spacing w:after="160" w:line="259" w:lineRule="auto"/>
        <w:rPr>
          <w:rFonts w:ascii="Arial" w:eastAsia="Arial" w:hAnsi="Arial" w:cs="Arial"/>
          <w:sz w:val="24"/>
          <w:szCs w:val="24"/>
        </w:rPr>
      </w:pPr>
      <w:r>
        <w:rPr>
          <w:rFonts w:ascii="Arial" w:eastAsia="Arial" w:hAnsi="Arial" w:cs="Arial"/>
          <w:sz w:val="24"/>
          <w:szCs w:val="24"/>
        </w:rPr>
        <w:br w:type="page"/>
      </w:r>
    </w:p>
    <w:p w14:paraId="580A8C42" w14:textId="77777777" w:rsidR="00F12429" w:rsidRDefault="00F12429" w:rsidP="00B93126">
      <w:pPr>
        <w:spacing w:after="0"/>
        <w:rPr>
          <w:rFonts w:ascii="Arial" w:eastAsia="Arial" w:hAnsi="Arial" w:cs="Arial"/>
          <w:sz w:val="24"/>
          <w:szCs w:val="24"/>
        </w:rPr>
      </w:pPr>
    </w:p>
    <w:p w14:paraId="27B399BE" w14:textId="77777777" w:rsidR="00B93126" w:rsidRPr="00682B1D" w:rsidRDefault="00B93126" w:rsidP="00B93126">
      <w:pPr>
        <w:spacing w:after="0"/>
        <w:rPr>
          <w:rFonts w:ascii="Arial" w:eastAsia="Arial" w:hAnsi="Arial" w:cs="Arial"/>
          <w:sz w:val="24"/>
          <w:szCs w:val="24"/>
        </w:rPr>
      </w:pPr>
    </w:p>
    <w:p w14:paraId="301DD8BA" w14:textId="77777777" w:rsidR="00F12429" w:rsidRPr="00682B1D" w:rsidRDefault="00F12429" w:rsidP="00F12429">
      <w:pPr>
        <w:jc w:val="center"/>
        <w:rPr>
          <w:rFonts w:ascii="Arial" w:eastAsia="Arial" w:hAnsi="Arial" w:cs="Arial"/>
          <w:sz w:val="24"/>
          <w:szCs w:val="24"/>
        </w:rPr>
      </w:pPr>
      <w:r w:rsidRPr="00682B1D">
        <w:rPr>
          <w:rFonts w:ascii="Arial" w:eastAsia="Arial" w:hAnsi="Arial" w:cs="Arial"/>
          <w:color w:val="FF0000"/>
          <w:sz w:val="24"/>
          <w:szCs w:val="24"/>
        </w:rPr>
        <w:t xml:space="preserve">                                                                                         </w:t>
      </w:r>
      <w:r w:rsidRPr="00682B1D">
        <w:rPr>
          <w:rFonts w:ascii="Arial" w:eastAsia="Arial" w:hAnsi="Arial" w:cs="Arial"/>
          <w:sz w:val="24"/>
          <w:szCs w:val="24"/>
        </w:rPr>
        <w:t xml:space="preserve">Nota de Aceptación </w:t>
      </w:r>
    </w:p>
    <w:p w14:paraId="04103516" w14:textId="77777777" w:rsidR="00F12429" w:rsidRPr="00682B1D" w:rsidRDefault="00B8539E" w:rsidP="00F12429">
      <w:pPr>
        <w:jc w:val="center"/>
        <w:rPr>
          <w:rFonts w:ascii="Arial" w:eastAsia="Arial" w:hAnsi="Arial" w:cs="Arial"/>
          <w:sz w:val="24"/>
          <w:szCs w:val="24"/>
        </w:rPr>
      </w:pPr>
      <w:r>
        <w:rPr>
          <w:rFonts w:ascii="Arial" w:eastAsia="Arial" w:hAnsi="Arial" w:cs="Arial"/>
          <w:sz w:val="24"/>
          <w:szCs w:val="24"/>
        </w:rPr>
        <w:t xml:space="preserve">                                                                    ________________________</w:t>
      </w:r>
    </w:p>
    <w:p w14:paraId="7CD1347A" w14:textId="77777777" w:rsidR="00B8539E" w:rsidRPr="00682B1D" w:rsidRDefault="00B8539E" w:rsidP="00B8539E">
      <w:pPr>
        <w:jc w:val="center"/>
        <w:rPr>
          <w:rFonts w:ascii="Arial" w:eastAsia="Arial" w:hAnsi="Arial" w:cs="Arial"/>
          <w:sz w:val="24"/>
          <w:szCs w:val="24"/>
        </w:rPr>
      </w:pPr>
      <w:r>
        <w:rPr>
          <w:rFonts w:ascii="Arial" w:eastAsia="Arial" w:hAnsi="Arial" w:cs="Arial"/>
          <w:sz w:val="24"/>
          <w:szCs w:val="24"/>
        </w:rPr>
        <w:t xml:space="preserve">                                                                    ________________________</w:t>
      </w:r>
    </w:p>
    <w:p w14:paraId="00D721F6" w14:textId="77777777" w:rsidR="00F12429" w:rsidRPr="00682B1D" w:rsidRDefault="00B8539E" w:rsidP="00B8539E">
      <w:pPr>
        <w:rPr>
          <w:rFonts w:ascii="Arial" w:eastAsia="Arial" w:hAnsi="Arial" w:cs="Arial"/>
          <w:sz w:val="24"/>
          <w:szCs w:val="24"/>
        </w:rPr>
      </w:pPr>
      <w:r>
        <w:rPr>
          <w:rFonts w:ascii="Arial" w:eastAsia="Arial" w:hAnsi="Arial" w:cs="Arial"/>
          <w:sz w:val="24"/>
          <w:szCs w:val="24"/>
        </w:rPr>
        <w:t xml:space="preserve">                                                                            ________________________</w:t>
      </w:r>
    </w:p>
    <w:p w14:paraId="583E94BC" w14:textId="77777777" w:rsidR="00F12429" w:rsidRPr="00682B1D" w:rsidRDefault="00B8539E" w:rsidP="00F12429">
      <w:pPr>
        <w:jc w:val="center"/>
        <w:rPr>
          <w:rFonts w:ascii="Arial" w:eastAsia="Arial" w:hAnsi="Arial" w:cs="Arial"/>
          <w:sz w:val="24"/>
          <w:szCs w:val="24"/>
        </w:rPr>
      </w:pPr>
      <w:r>
        <w:rPr>
          <w:rFonts w:ascii="Arial" w:eastAsia="Arial" w:hAnsi="Arial" w:cs="Arial"/>
          <w:sz w:val="24"/>
          <w:szCs w:val="24"/>
        </w:rPr>
        <w:t xml:space="preserve">                                                                   </w:t>
      </w:r>
      <w:r w:rsidR="009D21A1">
        <w:rPr>
          <w:rFonts w:ascii="Arial" w:eastAsia="Arial" w:hAnsi="Arial" w:cs="Arial"/>
          <w:sz w:val="24"/>
          <w:szCs w:val="24"/>
        </w:rPr>
        <w:t xml:space="preserve"> </w:t>
      </w:r>
      <w:r>
        <w:rPr>
          <w:rFonts w:ascii="Arial" w:eastAsia="Arial" w:hAnsi="Arial" w:cs="Arial"/>
          <w:sz w:val="24"/>
          <w:szCs w:val="24"/>
        </w:rPr>
        <w:t>________________________</w:t>
      </w:r>
    </w:p>
    <w:p w14:paraId="73DCDD3E" w14:textId="77777777" w:rsidR="00F12429" w:rsidRDefault="00B8539E" w:rsidP="00B93126">
      <w:pPr>
        <w:rPr>
          <w:rFonts w:ascii="Arial" w:eastAsia="Arial" w:hAnsi="Arial" w:cs="Arial"/>
          <w:sz w:val="24"/>
          <w:szCs w:val="24"/>
        </w:rPr>
      </w:pPr>
      <w:r>
        <w:rPr>
          <w:rFonts w:ascii="Arial" w:eastAsia="Arial" w:hAnsi="Arial" w:cs="Arial"/>
          <w:sz w:val="24"/>
          <w:szCs w:val="24"/>
        </w:rPr>
        <w:t xml:space="preserve">                                                                          </w:t>
      </w:r>
      <w:r w:rsidR="009D21A1">
        <w:rPr>
          <w:rFonts w:ascii="Arial" w:eastAsia="Arial" w:hAnsi="Arial" w:cs="Arial"/>
          <w:sz w:val="24"/>
          <w:szCs w:val="24"/>
        </w:rPr>
        <w:t xml:space="preserve"> </w:t>
      </w:r>
      <w:r>
        <w:rPr>
          <w:rFonts w:ascii="Arial" w:eastAsia="Arial" w:hAnsi="Arial" w:cs="Arial"/>
          <w:sz w:val="24"/>
          <w:szCs w:val="24"/>
        </w:rPr>
        <w:t xml:space="preserve"> ________________________</w:t>
      </w:r>
    </w:p>
    <w:p w14:paraId="7B207CDF" w14:textId="77777777" w:rsidR="00B93126" w:rsidRDefault="00B93126" w:rsidP="00B93126">
      <w:pPr>
        <w:rPr>
          <w:rFonts w:ascii="Arial" w:eastAsia="Arial" w:hAnsi="Arial" w:cs="Arial"/>
          <w:sz w:val="24"/>
          <w:szCs w:val="24"/>
        </w:rPr>
      </w:pPr>
    </w:p>
    <w:p w14:paraId="28635FD7" w14:textId="77777777" w:rsidR="00B93126" w:rsidRDefault="00B93126" w:rsidP="00B93126">
      <w:pPr>
        <w:rPr>
          <w:rFonts w:ascii="Arial" w:eastAsia="Arial" w:hAnsi="Arial" w:cs="Arial"/>
          <w:sz w:val="24"/>
          <w:szCs w:val="24"/>
        </w:rPr>
      </w:pPr>
    </w:p>
    <w:p w14:paraId="07607315" w14:textId="77777777" w:rsidR="00B93126" w:rsidRDefault="00B93126" w:rsidP="00B93126">
      <w:pPr>
        <w:rPr>
          <w:rFonts w:ascii="Arial" w:eastAsia="Arial" w:hAnsi="Arial" w:cs="Arial"/>
          <w:sz w:val="24"/>
          <w:szCs w:val="24"/>
        </w:rPr>
      </w:pPr>
    </w:p>
    <w:p w14:paraId="1A2B940B" w14:textId="77777777" w:rsidR="00B93126" w:rsidRDefault="00B93126" w:rsidP="00B93126">
      <w:pPr>
        <w:rPr>
          <w:rFonts w:ascii="Arial" w:eastAsia="Arial" w:hAnsi="Arial" w:cs="Arial"/>
          <w:sz w:val="24"/>
          <w:szCs w:val="24"/>
        </w:rPr>
      </w:pPr>
    </w:p>
    <w:p w14:paraId="14DB324E" w14:textId="77777777" w:rsidR="00B93126" w:rsidRDefault="00B93126" w:rsidP="00B93126">
      <w:pPr>
        <w:rPr>
          <w:rFonts w:ascii="Arial" w:eastAsia="Arial" w:hAnsi="Arial" w:cs="Arial"/>
          <w:sz w:val="24"/>
          <w:szCs w:val="24"/>
        </w:rPr>
      </w:pPr>
    </w:p>
    <w:p w14:paraId="382598AD" w14:textId="77777777" w:rsidR="00B93126" w:rsidRPr="00682B1D" w:rsidRDefault="00B93126" w:rsidP="00B93126">
      <w:pPr>
        <w:rPr>
          <w:rFonts w:ascii="Arial" w:eastAsia="Arial" w:hAnsi="Arial" w:cs="Arial"/>
          <w:sz w:val="24"/>
          <w:szCs w:val="24"/>
        </w:rPr>
      </w:pPr>
    </w:p>
    <w:p w14:paraId="155F037C" w14:textId="77777777" w:rsidR="00F12429" w:rsidRPr="00682B1D" w:rsidRDefault="00F12429" w:rsidP="00F12429">
      <w:pPr>
        <w:jc w:val="center"/>
        <w:rPr>
          <w:rFonts w:ascii="Arial" w:eastAsia="Arial" w:hAnsi="Arial" w:cs="Arial"/>
          <w:sz w:val="24"/>
          <w:szCs w:val="24"/>
        </w:rPr>
      </w:pPr>
      <w:r w:rsidRPr="00682B1D">
        <w:rPr>
          <w:rFonts w:ascii="Arial" w:eastAsia="Arial" w:hAnsi="Arial" w:cs="Arial"/>
          <w:sz w:val="24"/>
          <w:szCs w:val="24"/>
        </w:rPr>
        <w:t xml:space="preserve">                                                                                    ______________________</w:t>
      </w:r>
    </w:p>
    <w:p w14:paraId="79156F54" w14:textId="77777777" w:rsidR="00F12429" w:rsidRPr="00682B1D" w:rsidRDefault="00F12429" w:rsidP="00F12429">
      <w:pPr>
        <w:jc w:val="center"/>
        <w:rPr>
          <w:rFonts w:ascii="Arial" w:eastAsia="Arial" w:hAnsi="Arial" w:cs="Arial"/>
          <w:sz w:val="24"/>
          <w:szCs w:val="24"/>
        </w:rPr>
      </w:pPr>
      <w:r w:rsidRPr="00682B1D">
        <w:rPr>
          <w:rFonts w:ascii="Arial" w:eastAsia="Arial" w:hAnsi="Arial" w:cs="Arial"/>
          <w:sz w:val="24"/>
          <w:szCs w:val="24"/>
        </w:rPr>
        <w:t xml:space="preserve">                                                                           Firma del presidente del jurado</w:t>
      </w:r>
    </w:p>
    <w:p w14:paraId="465CEE10" w14:textId="77777777" w:rsidR="00F12429" w:rsidRPr="00682B1D" w:rsidRDefault="00F12429" w:rsidP="00F12429">
      <w:pPr>
        <w:jc w:val="center"/>
        <w:rPr>
          <w:rFonts w:ascii="Arial" w:eastAsia="Arial" w:hAnsi="Arial" w:cs="Arial"/>
          <w:sz w:val="24"/>
          <w:szCs w:val="24"/>
        </w:rPr>
      </w:pPr>
    </w:p>
    <w:p w14:paraId="7625C216" w14:textId="77777777" w:rsidR="00F12429" w:rsidRPr="00682B1D" w:rsidRDefault="00F12429" w:rsidP="00F12429">
      <w:pPr>
        <w:jc w:val="center"/>
        <w:rPr>
          <w:rFonts w:ascii="Arial" w:eastAsia="Arial" w:hAnsi="Arial" w:cs="Arial"/>
          <w:sz w:val="24"/>
          <w:szCs w:val="24"/>
        </w:rPr>
      </w:pPr>
      <w:r w:rsidRPr="00682B1D">
        <w:rPr>
          <w:rFonts w:ascii="Arial" w:eastAsia="Arial" w:hAnsi="Arial" w:cs="Arial"/>
          <w:sz w:val="24"/>
          <w:szCs w:val="24"/>
        </w:rPr>
        <w:t xml:space="preserve">                                                                                    ______________________</w:t>
      </w:r>
    </w:p>
    <w:p w14:paraId="2193C3E0" w14:textId="77777777" w:rsidR="00B93126" w:rsidRPr="00682B1D" w:rsidRDefault="00F12429" w:rsidP="00F8027F">
      <w:pPr>
        <w:jc w:val="center"/>
        <w:rPr>
          <w:rFonts w:ascii="Arial" w:eastAsia="Arial" w:hAnsi="Arial" w:cs="Arial"/>
          <w:sz w:val="24"/>
          <w:szCs w:val="24"/>
        </w:rPr>
      </w:pPr>
      <w:r w:rsidRPr="00682B1D">
        <w:rPr>
          <w:rFonts w:ascii="Arial" w:eastAsia="Arial" w:hAnsi="Arial" w:cs="Arial"/>
          <w:sz w:val="24"/>
          <w:szCs w:val="24"/>
        </w:rPr>
        <w:t xml:space="preserve">                                                                 </w:t>
      </w:r>
      <w:r w:rsidR="00F8027F">
        <w:rPr>
          <w:rFonts w:ascii="Arial" w:eastAsia="Arial" w:hAnsi="Arial" w:cs="Arial"/>
          <w:sz w:val="24"/>
          <w:szCs w:val="24"/>
        </w:rPr>
        <w:t xml:space="preserve">             Firma del jurado  </w:t>
      </w:r>
    </w:p>
    <w:p w14:paraId="3CCE21D8" w14:textId="77777777" w:rsidR="00F12429" w:rsidRPr="00682B1D" w:rsidRDefault="00F12429" w:rsidP="00F12429">
      <w:pPr>
        <w:ind w:right="-93"/>
        <w:jc w:val="center"/>
        <w:rPr>
          <w:rFonts w:ascii="Arial" w:eastAsia="Arial" w:hAnsi="Arial" w:cs="Arial"/>
          <w:sz w:val="24"/>
          <w:szCs w:val="24"/>
        </w:rPr>
      </w:pPr>
      <w:r w:rsidRPr="00682B1D">
        <w:rPr>
          <w:rFonts w:ascii="Arial" w:eastAsia="Arial" w:hAnsi="Arial" w:cs="Arial"/>
          <w:sz w:val="24"/>
          <w:szCs w:val="24"/>
        </w:rPr>
        <w:t xml:space="preserve">                                                                                  ______________________</w:t>
      </w:r>
    </w:p>
    <w:p w14:paraId="4AF54185" w14:textId="77777777" w:rsidR="00F12429" w:rsidRPr="00682B1D" w:rsidRDefault="00F12429" w:rsidP="00F12429">
      <w:pPr>
        <w:jc w:val="center"/>
        <w:rPr>
          <w:rFonts w:ascii="Arial" w:eastAsia="Arial" w:hAnsi="Arial" w:cs="Arial"/>
          <w:sz w:val="24"/>
          <w:szCs w:val="24"/>
        </w:rPr>
      </w:pPr>
      <w:r w:rsidRPr="00682B1D">
        <w:rPr>
          <w:rFonts w:ascii="Arial" w:eastAsia="Arial" w:hAnsi="Arial" w:cs="Arial"/>
          <w:sz w:val="24"/>
          <w:szCs w:val="24"/>
        </w:rPr>
        <w:t xml:space="preserve">                                                                             Firma del jurado  </w:t>
      </w:r>
    </w:p>
    <w:p w14:paraId="3DDF744B" w14:textId="77777777" w:rsidR="00F12429" w:rsidRPr="00682B1D" w:rsidRDefault="00F12429" w:rsidP="00F12429">
      <w:pPr>
        <w:spacing w:after="0"/>
        <w:jc w:val="center"/>
        <w:rPr>
          <w:rFonts w:ascii="Arial" w:eastAsia="Arial" w:hAnsi="Arial" w:cs="Arial"/>
          <w:sz w:val="24"/>
          <w:szCs w:val="24"/>
        </w:rPr>
      </w:pPr>
    </w:p>
    <w:p w14:paraId="407D2714" w14:textId="77777777" w:rsidR="00F12429" w:rsidRPr="00682B1D" w:rsidRDefault="00B93126" w:rsidP="00B93126">
      <w:pPr>
        <w:spacing w:after="160" w:line="259" w:lineRule="auto"/>
        <w:rPr>
          <w:rFonts w:ascii="Arial" w:eastAsia="Arial" w:hAnsi="Arial" w:cs="Arial"/>
          <w:sz w:val="24"/>
          <w:szCs w:val="24"/>
        </w:rPr>
      </w:pPr>
      <w:r>
        <w:rPr>
          <w:rFonts w:ascii="Arial" w:eastAsia="Arial" w:hAnsi="Arial" w:cs="Arial"/>
          <w:sz w:val="24"/>
          <w:szCs w:val="24"/>
        </w:rPr>
        <w:br w:type="page"/>
      </w:r>
    </w:p>
    <w:p w14:paraId="1C510F32" w14:textId="77777777" w:rsidR="00F12429" w:rsidRPr="00682B1D" w:rsidRDefault="00F12429" w:rsidP="00F12429">
      <w:pPr>
        <w:spacing w:after="0"/>
        <w:jc w:val="center"/>
        <w:rPr>
          <w:rFonts w:ascii="Arial" w:eastAsia="Arial" w:hAnsi="Arial" w:cs="Arial"/>
          <w:sz w:val="24"/>
          <w:szCs w:val="24"/>
        </w:rPr>
      </w:pPr>
    </w:p>
    <w:p w14:paraId="6CC0BE56" w14:textId="77777777" w:rsidR="00F12429" w:rsidRPr="00682B1D" w:rsidRDefault="003E38ED" w:rsidP="00F12429">
      <w:pPr>
        <w:jc w:val="both"/>
        <w:rPr>
          <w:rFonts w:ascii="Arial" w:eastAsia="Arial" w:hAnsi="Arial" w:cs="Arial"/>
          <w:sz w:val="24"/>
          <w:szCs w:val="24"/>
        </w:rPr>
      </w:pPr>
      <w:r>
        <w:rPr>
          <w:rFonts w:ascii="Arial" w:eastAsia="Arial" w:hAnsi="Arial" w:cs="Arial"/>
          <w:sz w:val="24"/>
          <w:szCs w:val="24"/>
        </w:rPr>
        <w:t xml:space="preserve">Espinal, 12 de </w:t>
      </w:r>
      <w:r w:rsidR="00D01F55">
        <w:rPr>
          <w:rFonts w:ascii="Arial" w:eastAsia="Arial" w:hAnsi="Arial" w:cs="Arial"/>
          <w:sz w:val="24"/>
          <w:szCs w:val="24"/>
        </w:rPr>
        <w:t xml:space="preserve">enero </w:t>
      </w:r>
      <w:r w:rsidR="00D01F55" w:rsidRPr="00682B1D">
        <w:rPr>
          <w:rFonts w:ascii="Arial" w:eastAsia="Arial" w:hAnsi="Arial" w:cs="Arial"/>
          <w:sz w:val="24"/>
          <w:szCs w:val="24"/>
        </w:rPr>
        <w:t>del</w:t>
      </w:r>
      <w:r w:rsidR="00F12429" w:rsidRPr="00682B1D">
        <w:rPr>
          <w:rFonts w:ascii="Arial" w:eastAsia="Arial" w:hAnsi="Arial" w:cs="Arial"/>
          <w:sz w:val="24"/>
          <w:szCs w:val="24"/>
        </w:rPr>
        <w:t xml:space="preserve"> 2020.</w:t>
      </w:r>
    </w:p>
    <w:p w14:paraId="3952ECE4" w14:textId="77777777" w:rsidR="00F12429" w:rsidRPr="00682B1D" w:rsidRDefault="00F12429" w:rsidP="00F12429">
      <w:pPr>
        <w:jc w:val="center"/>
        <w:rPr>
          <w:rFonts w:ascii="Arial" w:eastAsia="Arial" w:hAnsi="Arial" w:cs="Arial"/>
          <w:sz w:val="24"/>
          <w:szCs w:val="24"/>
        </w:rPr>
      </w:pPr>
      <w:r w:rsidRPr="00682B1D">
        <w:rPr>
          <w:rFonts w:ascii="Arial" w:eastAsia="Arial" w:hAnsi="Arial" w:cs="Arial"/>
          <w:b/>
          <w:sz w:val="24"/>
          <w:szCs w:val="24"/>
        </w:rPr>
        <w:t>DEDICATORIA.</w:t>
      </w:r>
    </w:p>
    <w:p w14:paraId="3D56C636" w14:textId="77777777" w:rsidR="00F12429" w:rsidRPr="00682B1D" w:rsidRDefault="00F12429" w:rsidP="00F12429">
      <w:pPr>
        <w:jc w:val="both"/>
        <w:rPr>
          <w:rFonts w:ascii="Arial" w:eastAsia="Arial" w:hAnsi="Arial" w:cs="Arial"/>
          <w:sz w:val="24"/>
          <w:szCs w:val="24"/>
        </w:rPr>
      </w:pPr>
    </w:p>
    <w:p w14:paraId="44FEE839" w14:textId="19640FAE" w:rsidR="00F12429" w:rsidRPr="00682B1D" w:rsidRDefault="00F12429" w:rsidP="00F12429">
      <w:pPr>
        <w:ind w:left="3686"/>
        <w:jc w:val="both"/>
        <w:rPr>
          <w:rFonts w:ascii="Arial" w:eastAsia="Arial" w:hAnsi="Arial" w:cs="Arial"/>
          <w:sz w:val="24"/>
          <w:szCs w:val="24"/>
        </w:rPr>
      </w:pPr>
      <w:r w:rsidRPr="00682B1D">
        <w:rPr>
          <w:rFonts w:ascii="Arial" w:eastAsia="Arial" w:hAnsi="Arial" w:cs="Arial"/>
          <w:sz w:val="24"/>
          <w:szCs w:val="24"/>
        </w:rPr>
        <w:t>A nuestro Dios padre todo</w:t>
      </w:r>
      <w:r w:rsidR="00FD1FB0">
        <w:rPr>
          <w:rFonts w:ascii="Arial" w:eastAsia="Arial" w:hAnsi="Arial" w:cs="Arial"/>
          <w:sz w:val="24"/>
          <w:szCs w:val="24"/>
        </w:rPr>
        <w:t xml:space="preserve"> </w:t>
      </w:r>
      <w:r w:rsidRPr="00682B1D">
        <w:rPr>
          <w:rFonts w:ascii="Arial" w:eastAsia="Arial" w:hAnsi="Arial" w:cs="Arial"/>
          <w:sz w:val="24"/>
          <w:szCs w:val="24"/>
        </w:rPr>
        <w:t>po</w:t>
      </w:r>
      <w:r w:rsidR="00FD1FB0">
        <w:rPr>
          <w:rFonts w:ascii="Arial" w:eastAsia="Arial" w:hAnsi="Arial" w:cs="Arial"/>
          <w:sz w:val="24"/>
          <w:szCs w:val="24"/>
        </w:rPr>
        <w:t>deroso</w:t>
      </w:r>
      <w:r w:rsidRPr="00682B1D">
        <w:rPr>
          <w:rFonts w:ascii="Arial" w:eastAsia="Arial" w:hAnsi="Arial" w:cs="Arial"/>
          <w:sz w:val="24"/>
          <w:szCs w:val="24"/>
        </w:rPr>
        <w:t xml:space="preserve"> por darnos el ser y guiarnos en este mundo tan lleno de complejidades, a nuestros padres, familias quienes intervinieron de manera directa, apoyándonos y dándonos valores en el cumplimiento de cada etapa de nuestras vidas, hasta llegar a la madurez para conseguir estos logros.</w:t>
      </w:r>
    </w:p>
    <w:p w14:paraId="021FAE0C" w14:textId="77777777" w:rsidR="00F12429" w:rsidRPr="00682B1D" w:rsidRDefault="00F12429" w:rsidP="00F12429">
      <w:pPr>
        <w:ind w:left="3686"/>
        <w:jc w:val="both"/>
        <w:rPr>
          <w:rFonts w:ascii="Arial" w:eastAsia="Arial" w:hAnsi="Arial" w:cs="Arial"/>
          <w:sz w:val="24"/>
          <w:szCs w:val="24"/>
        </w:rPr>
      </w:pPr>
    </w:p>
    <w:p w14:paraId="1464C5F3" w14:textId="77777777" w:rsidR="00F12429" w:rsidRPr="00682B1D" w:rsidRDefault="00F12429" w:rsidP="00F12429">
      <w:pPr>
        <w:tabs>
          <w:tab w:val="left" w:pos="5415"/>
        </w:tabs>
        <w:ind w:left="3686"/>
        <w:jc w:val="both"/>
        <w:rPr>
          <w:rFonts w:ascii="Arial" w:eastAsia="Arial" w:hAnsi="Arial" w:cs="Arial"/>
          <w:sz w:val="24"/>
          <w:szCs w:val="24"/>
        </w:rPr>
      </w:pPr>
      <w:r w:rsidRPr="00682B1D">
        <w:rPr>
          <w:rFonts w:ascii="Arial" w:eastAsia="Arial" w:hAnsi="Arial" w:cs="Arial"/>
          <w:sz w:val="24"/>
          <w:szCs w:val="24"/>
        </w:rPr>
        <w:t>Por la vida se transcurre en medio de compañeros tolerantes y respetuosos, es por esto que le dedicamos este trabajo tan importante en nuestro primer peldaño de nuestra vida profesional.</w:t>
      </w:r>
    </w:p>
    <w:p w14:paraId="790AA89C" w14:textId="77777777" w:rsidR="00F12429" w:rsidRPr="00682B1D" w:rsidRDefault="00F12429" w:rsidP="00F12429">
      <w:pPr>
        <w:tabs>
          <w:tab w:val="left" w:pos="5415"/>
        </w:tabs>
        <w:ind w:left="3686"/>
        <w:jc w:val="both"/>
        <w:rPr>
          <w:rFonts w:ascii="Arial" w:eastAsia="Arial" w:hAnsi="Arial" w:cs="Arial"/>
          <w:sz w:val="24"/>
          <w:szCs w:val="24"/>
        </w:rPr>
      </w:pPr>
    </w:p>
    <w:p w14:paraId="28F35565" w14:textId="77777777" w:rsidR="00F12429" w:rsidRPr="00682B1D" w:rsidRDefault="00F12429" w:rsidP="00F12429">
      <w:pPr>
        <w:tabs>
          <w:tab w:val="left" w:pos="5415"/>
        </w:tabs>
        <w:ind w:left="3686"/>
        <w:jc w:val="both"/>
        <w:rPr>
          <w:rFonts w:ascii="Arial" w:eastAsia="Arial" w:hAnsi="Arial" w:cs="Arial"/>
          <w:sz w:val="24"/>
          <w:szCs w:val="24"/>
        </w:rPr>
      </w:pPr>
      <w:r w:rsidRPr="00682B1D">
        <w:rPr>
          <w:rFonts w:ascii="Arial" w:eastAsia="Arial" w:hAnsi="Arial" w:cs="Arial"/>
          <w:sz w:val="24"/>
          <w:szCs w:val="24"/>
        </w:rPr>
        <w:t>Al cuerpo profesoral y administrativa de la institución los cuales nos brindaron sus conocimientos y confianza para aportar un poco de desarrollo institucional.</w:t>
      </w:r>
    </w:p>
    <w:p w14:paraId="1A1FCCC0" w14:textId="77777777" w:rsidR="00F12429" w:rsidRPr="00682B1D" w:rsidRDefault="00F12429" w:rsidP="00F12429">
      <w:pPr>
        <w:spacing w:after="160" w:line="259" w:lineRule="auto"/>
        <w:rPr>
          <w:rFonts w:ascii="Arial" w:eastAsia="Arial" w:hAnsi="Arial" w:cs="Arial"/>
          <w:sz w:val="24"/>
          <w:szCs w:val="24"/>
        </w:rPr>
      </w:pPr>
      <w:r w:rsidRPr="00682B1D">
        <w:rPr>
          <w:rFonts w:ascii="Arial" w:eastAsia="Arial" w:hAnsi="Arial" w:cs="Arial"/>
          <w:sz w:val="24"/>
          <w:szCs w:val="24"/>
        </w:rPr>
        <w:br w:type="page"/>
      </w:r>
    </w:p>
    <w:p w14:paraId="50FE990C" w14:textId="77777777" w:rsidR="00F12429" w:rsidRPr="00682B1D" w:rsidRDefault="00F12429" w:rsidP="00F12429">
      <w:pPr>
        <w:tabs>
          <w:tab w:val="left" w:pos="5415"/>
        </w:tabs>
        <w:jc w:val="center"/>
        <w:rPr>
          <w:rFonts w:ascii="Arial" w:eastAsia="Arial" w:hAnsi="Arial" w:cs="Arial"/>
          <w:sz w:val="24"/>
          <w:szCs w:val="24"/>
        </w:rPr>
      </w:pPr>
      <w:r w:rsidRPr="00682B1D">
        <w:rPr>
          <w:rFonts w:ascii="Arial" w:eastAsia="Arial" w:hAnsi="Arial" w:cs="Arial"/>
          <w:b/>
          <w:sz w:val="24"/>
          <w:szCs w:val="24"/>
        </w:rPr>
        <w:lastRenderedPageBreak/>
        <w:t>AGRADECIMIENTOS.</w:t>
      </w:r>
    </w:p>
    <w:p w14:paraId="52423D25" w14:textId="77777777" w:rsidR="00F12429" w:rsidRPr="00682B1D" w:rsidRDefault="00F12429" w:rsidP="00F12429">
      <w:pPr>
        <w:tabs>
          <w:tab w:val="left" w:pos="3615"/>
        </w:tabs>
        <w:jc w:val="both"/>
        <w:rPr>
          <w:rFonts w:ascii="Arial" w:eastAsia="Arial" w:hAnsi="Arial" w:cs="Arial"/>
          <w:sz w:val="24"/>
          <w:szCs w:val="24"/>
        </w:rPr>
      </w:pPr>
      <w:r w:rsidRPr="00682B1D">
        <w:rPr>
          <w:rFonts w:ascii="Arial" w:eastAsia="Arial" w:hAnsi="Arial" w:cs="Arial"/>
          <w:sz w:val="24"/>
          <w:szCs w:val="24"/>
        </w:rPr>
        <w:t xml:space="preserve">En calidad </w:t>
      </w:r>
      <w:r w:rsidR="00D01F55" w:rsidRPr="00682B1D">
        <w:rPr>
          <w:rFonts w:ascii="Arial" w:eastAsia="Arial" w:hAnsi="Arial" w:cs="Arial"/>
          <w:sz w:val="24"/>
          <w:szCs w:val="24"/>
        </w:rPr>
        <w:t>de practicantes</w:t>
      </w:r>
      <w:r w:rsidRPr="00682B1D">
        <w:rPr>
          <w:rFonts w:ascii="Arial" w:eastAsia="Arial" w:hAnsi="Arial" w:cs="Arial"/>
          <w:sz w:val="24"/>
          <w:szCs w:val="24"/>
        </w:rPr>
        <w:t xml:space="preserve"> manifestamos los agradecimientos a </w:t>
      </w:r>
    </w:p>
    <w:p w14:paraId="5230A1D6" w14:textId="5B293252" w:rsidR="00F12429" w:rsidRPr="00682B1D" w:rsidRDefault="00F12429" w:rsidP="00F12429">
      <w:pPr>
        <w:tabs>
          <w:tab w:val="left" w:pos="3615"/>
        </w:tabs>
        <w:jc w:val="both"/>
        <w:rPr>
          <w:rFonts w:ascii="Arial" w:eastAsia="Arial" w:hAnsi="Arial" w:cs="Arial"/>
          <w:sz w:val="24"/>
          <w:szCs w:val="24"/>
        </w:rPr>
      </w:pPr>
      <w:r w:rsidRPr="00682B1D">
        <w:rPr>
          <w:rFonts w:ascii="Arial" w:eastAsia="Arial" w:hAnsi="Arial" w:cs="Arial"/>
          <w:sz w:val="24"/>
          <w:szCs w:val="24"/>
        </w:rPr>
        <w:t>A nuestro Dios todo</w:t>
      </w:r>
      <w:r w:rsidR="00FD1FB0">
        <w:rPr>
          <w:rFonts w:ascii="Arial" w:eastAsia="Arial" w:hAnsi="Arial" w:cs="Arial"/>
          <w:sz w:val="24"/>
          <w:szCs w:val="24"/>
        </w:rPr>
        <w:t xml:space="preserve"> </w:t>
      </w:r>
      <w:r w:rsidRPr="00682B1D">
        <w:rPr>
          <w:rFonts w:ascii="Arial" w:eastAsia="Arial" w:hAnsi="Arial" w:cs="Arial"/>
          <w:sz w:val="24"/>
          <w:szCs w:val="24"/>
        </w:rPr>
        <w:t>poderoso, a nuestros padres ya que por ellos tenemos el ser de existir.</w:t>
      </w:r>
    </w:p>
    <w:p w14:paraId="2EBD7013" w14:textId="77777777" w:rsidR="00F12429" w:rsidRPr="00682B1D" w:rsidRDefault="00F12429" w:rsidP="00F12429">
      <w:pPr>
        <w:tabs>
          <w:tab w:val="left" w:pos="3615"/>
        </w:tabs>
        <w:jc w:val="both"/>
        <w:rPr>
          <w:rFonts w:ascii="Arial" w:eastAsia="Arial" w:hAnsi="Arial" w:cs="Arial"/>
          <w:sz w:val="24"/>
          <w:szCs w:val="24"/>
        </w:rPr>
      </w:pPr>
      <w:r w:rsidRPr="00682B1D">
        <w:rPr>
          <w:rFonts w:ascii="Arial" w:eastAsia="Arial" w:hAnsi="Arial" w:cs="Arial"/>
          <w:sz w:val="24"/>
          <w:szCs w:val="24"/>
        </w:rPr>
        <w:t xml:space="preserve">A los docentes e ingenieros de práctica Oscar Bernate por la atención y </w:t>
      </w:r>
      <w:r w:rsidR="00D01F55" w:rsidRPr="00682B1D">
        <w:rPr>
          <w:rFonts w:ascii="Arial" w:eastAsia="Arial" w:hAnsi="Arial" w:cs="Arial"/>
          <w:sz w:val="24"/>
          <w:szCs w:val="24"/>
        </w:rPr>
        <w:t>paciencia prestada</w:t>
      </w:r>
      <w:r w:rsidRPr="00682B1D">
        <w:rPr>
          <w:rFonts w:ascii="Arial" w:eastAsia="Arial" w:hAnsi="Arial" w:cs="Arial"/>
          <w:sz w:val="24"/>
          <w:szCs w:val="24"/>
        </w:rPr>
        <w:t xml:space="preserve"> durante el proceso de investigación.</w:t>
      </w:r>
    </w:p>
    <w:p w14:paraId="348160DF" w14:textId="77777777" w:rsidR="00F12429" w:rsidRPr="00682B1D" w:rsidRDefault="00F12429" w:rsidP="00F12429">
      <w:pPr>
        <w:tabs>
          <w:tab w:val="left" w:pos="3615"/>
        </w:tabs>
        <w:jc w:val="both"/>
        <w:rPr>
          <w:rFonts w:ascii="Arial" w:eastAsia="Arial" w:hAnsi="Arial" w:cs="Arial"/>
          <w:sz w:val="24"/>
          <w:szCs w:val="24"/>
        </w:rPr>
      </w:pPr>
      <w:r w:rsidRPr="00682B1D">
        <w:rPr>
          <w:rFonts w:ascii="Arial" w:eastAsia="Arial" w:hAnsi="Arial" w:cs="Arial"/>
          <w:sz w:val="24"/>
          <w:szCs w:val="24"/>
        </w:rPr>
        <w:t xml:space="preserve">En general a la familia ITFIP que en el transcurrir de nuestras carreras como ingenieros </w:t>
      </w:r>
      <w:r w:rsidR="00D01F55" w:rsidRPr="00682B1D">
        <w:rPr>
          <w:rFonts w:ascii="Arial" w:eastAsia="Arial" w:hAnsi="Arial" w:cs="Arial"/>
          <w:sz w:val="24"/>
          <w:szCs w:val="24"/>
        </w:rPr>
        <w:t>electrónicos</w:t>
      </w:r>
      <w:r w:rsidRPr="00682B1D">
        <w:rPr>
          <w:rFonts w:ascii="Arial" w:eastAsia="Arial" w:hAnsi="Arial" w:cs="Arial"/>
          <w:sz w:val="24"/>
          <w:szCs w:val="24"/>
        </w:rPr>
        <w:t xml:space="preserve"> </w:t>
      </w:r>
      <w:r w:rsidR="00770772" w:rsidRPr="00682B1D">
        <w:rPr>
          <w:rFonts w:ascii="Arial" w:eastAsia="Arial" w:hAnsi="Arial" w:cs="Arial"/>
          <w:sz w:val="24"/>
          <w:szCs w:val="24"/>
        </w:rPr>
        <w:t>nos brindaron</w:t>
      </w:r>
      <w:r w:rsidRPr="00682B1D">
        <w:rPr>
          <w:rFonts w:ascii="Arial" w:eastAsia="Arial" w:hAnsi="Arial" w:cs="Arial"/>
          <w:sz w:val="24"/>
          <w:szCs w:val="24"/>
        </w:rPr>
        <w:t xml:space="preserve"> conocimientos académicos y personales, en la realización de este proyecto, y en especial avanzar un peldaño más en los proyectos de nuestras vidas.</w:t>
      </w:r>
    </w:p>
    <w:p w14:paraId="626E07ED" w14:textId="77777777" w:rsidR="00F12429" w:rsidRPr="00682B1D" w:rsidRDefault="00F12429" w:rsidP="00F12429">
      <w:pPr>
        <w:tabs>
          <w:tab w:val="left" w:pos="5415"/>
        </w:tabs>
        <w:ind w:left="3686"/>
        <w:jc w:val="both"/>
        <w:rPr>
          <w:rFonts w:ascii="Arial" w:eastAsia="Arial" w:hAnsi="Arial" w:cs="Arial"/>
          <w:sz w:val="24"/>
          <w:szCs w:val="24"/>
        </w:rPr>
      </w:pPr>
    </w:p>
    <w:p w14:paraId="323302CA" w14:textId="77777777" w:rsidR="00F12429" w:rsidRPr="00682B1D" w:rsidRDefault="00F12429">
      <w:pPr>
        <w:spacing w:after="160" w:line="259" w:lineRule="auto"/>
        <w:rPr>
          <w:rFonts w:ascii="Arial" w:hAnsi="Arial" w:cs="Arial"/>
          <w:sz w:val="24"/>
          <w:szCs w:val="24"/>
        </w:rPr>
      </w:pPr>
      <w:r w:rsidRPr="00682B1D">
        <w:rPr>
          <w:rFonts w:ascii="Arial" w:hAnsi="Arial" w:cs="Arial"/>
          <w:sz w:val="24"/>
          <w:szCs w:val="24"/>
        </w:rPr>
        <w:br w:type="page"/>
      </w:r>
    </w:p>
    <w:sdt>
      <w:sdtPr>
        <w:rPr>
          <w:rFonts w:ascii="Arial" w:eastAsia="Calibri" w:hAnsi="Arial" w:cs="Arial"/>
          <w:color w:val="auto"/>
          <w:sz w:val="24"/>
          <w:szCs w:val="24"/>
          <w:lang w:val="es-ES"/>
        </w:rPr>
        <w:id w:val="741766048"/>
        <w:docPartObj>
          <w:docPartGallery w:val="Table of Contents"/>
          <w:docPartUnique/>
        </w:docPartObj>
      </w:sdtPr>
      <w:sdtEndPr>
        <w:rPr>
          <w:rFonts w:ascii="Calibri" w:hAnsi="Calibri" w:cs="Calibri"/>
          <w:b/>
          <w:bCs/>
          <w:sz w:val="22"/>
          <w:szCs w:val="22"/>
        </w:rPr>
      </w:sdtEndPr>
      <w:sdtContent>
        <w:p w14:paraId="69FEC43D" w14:textId="77777777" w:rsidR="00074514" w:rsidRPr="001E26EC" w:rsidRDefault="00450EE2" w:rsidP="001E26EC">
          <w:pPr>
            <w:pStyle w:val="TtulodeTDC"/>
            <w:jc w:val="center"/>
            <w:rPr>
              <w:rFonts w:ascii="Arial" w:hAnsi="Arial" w:cs="Arial"/>
              <w:b/>
              <w:color w:val="auto"/>
              <w:sz w:val="24"/>
              <w:szCs w:val="24"/>
            </w:rPr>
          </w:pPr>
          <w:r w:rsidRPr="001E26EC">
            <w:rPr>
              <w:rFonts w:ascii="Arial" w:hAnsi="Arial" w:cs="Arial"/>
              <w:b/>
              <w:color w:val="auto"/>
              <w:sz w:val="24"/>
              <w:szCs w:val="24"/>
              <w:lang w:val="es-ES"/>
            </w:rPr>
            <w:t>CONTENIDO.</w:t>
          </w:r>
        </w:p>
        <w:p w14:paraId="50401629" w14:textId="3F3396D3" w:rsidR="00C81791" w:rsidRDefault="00074514">
          <w:pPr>
            <w:pStyle w:val="TDC1"/>
            <w:tabs>
              <w:tab w:val="right" w:leader="dot" w:pos="8779"/>
            </w:tabs>
            <w:rPr>
              <w:rFonts w:asciiTheme="minorHAnsi" w:eastAsiaTheme="minorEastAsia" w:hAnsiTheme="minorHAnsi" w:cstheme="minorBidi"/>
              <w:noProof/>
            </w:rPr>
          </w:pPr>
          <w:r w:rsidRPr="001E26EC">
            <w:rPr>
              <w:rFonts w:ascii="Arial" w:hAnsi="Arial" w:cs="Arial"/>
              <w:sz w:val="24"/>
              <w:szCs w:val="24"/>
            </w:rPr>
            <w:fldChar w:fldCharType="begin"/>
          </w:r>
          <w:r w:rsidRPr="001E26EC">
            <w:rPr>
              <w:rFonts w:ascii="Arial" w:hAnsi="Arial" w:cs="Arial"/>
              <w:sz w:val="24"/>
              <w:szCs w:val="24"/>
            </w:rPr>
            <w:instrText xml:space="preserve"> TOC \o "1-3" \h \z \u </w:instrText>
          </w:r>
          <w:r w:rsidRPr="001E26EC">
            <w:rPr>
              <w:rFonts w:ascii="Arial" w:hAnsi="Arial" w:cs="Arial"/>
              <w:sz w:val="24"/>
              <w:szCs w:val="24"/>
            </w:rPr>
            <w:fldChar w:fldCharType="separate"/>
          </w:r>
          <w:hyperlink w:anchor="_Toc30761720" w:history="1">
            <w:r w:rsidR="00C81791" w:rsidRPr="00393762">
              <w:rPr>
                <w:rStyle w:val="Hipervnculo"/>
                <w:rFonts w:ascii="Arial" w:hAnsi="Arial" w:cs="Arial"/>
                <w:b/>
                <w:noProof/>
              </w:rPr>
              <w:t>RESUMEN.</w:t>
            </w:r>
            <w:r w:rsidR="00C81791">
              <w:rPr>
                <w:noProof/>
                <w:webHidden/>
              </w:rPr>
              <w:tab/>
            </w:r>
            <w:r w:rsidR="00C81791">
              <w:rPr>
                <w:noProof/>
                <w:webHidden/>
              </w:rPr>
              <w:fldChar w:fldCharType="begin"/>
            </w:r>
            <w:r w:rsidR="00C81791">
              <w:rPr>
                <w:noProof/>
                <w:webHidden/>
              </w:rPr>
              <w:instrText xml:space="preserve"> PAGEREF _Toc30761720 \h </w:instrText>
            </w:r>
            <w:r w:rsidR="00C81791">
              <w:rPr>
                <w:noProof/>
                <w:webHidden/>
              </w:rPr>
            </w:r>
            <w:r w:rsidR="00C81791">
              <w:rPr>
                <w:noProof/>
                <w:webHidden/>
              </w:rPr>
              <w:fldChar w:fldCharType="separate"/>
            </w:r>
            <w:r w:rsidR="005F3B61">
              <w:rPr>
                <w:noProof/>
                <w:webHidden/>
              </w:rPr>
              <w:t>11</w:t>
            </w:r>
            <w:r w:rsidR="00C81791">
              <w:rPr>
                <w:noProof/>
                <w:webHidden/>
              </w:rPr>
              <w:fldChar w:fldCharType="end"/>
            </w:r>
          </w:hyperlink>
        </w:p>
        <w:p w14:paraId="459F0799" w14:textId="1995D876" w:rsidR="00C81791" w:rsidRDefault="00BD0926">
          <w:pPr>
            <w:pStyle w:val="TDC1"/>
            <w:tabs>
              <w:tab w:val="left" w:pos="440"/>
              <w:tab w:val="right" w:leader="dot" w:pos="8779"/>
            </w:tabs>
            <w:rPr>
              <w:rFonts w:asciiTheme="minorHAnsi" w:eastAsiaTheme="minorEastAsia" w:hAnsiTheme="minorHAnsi" w:cstheme="minorBidi"/>
              <w:noProof/>
            </w:rPr>
          </w:pPr>
          <w:hyperlink w:anchor="_Toc30761721" w:history="1">
            <w:r w:rsidR="00C81791" w:rsidRPr="00393762">
              <w:rPr>
                <w:rStyle w:val="Hipervnculo"/>
                <w:b/>
                <w:noProof/>
              </w:rPr>
              <w:t>1</w:t>
            </w:r>
            <w:r w:rsidR="00C81791">
              <w:rPr>
                <w:rFonts w:asciiTheme="minorHAnsi" w:eastAsiaTheme="minorEastAsia" w:hAnsiTheme="minorHAnsi" w:cstheme="minorBidi"/>
                <w:noProof/>
              </w:rPr>
              <w:tab/>
            </w:r>
            <w:r w:rsidR="00C81791" w:rsidRPr="00393762">
              <w:rPr>
                <w:rStyle w:val="Hipervnculo"/>
                <w:rFonts w:ascii="Arial" w:hAnsi="Arial" w:cs="Arial"/>
                <w:b/>
                <w:noProof/>
              </w:rPr>
              <w:t>INTRODUCCION</w:t>
            </w:r>
            <w:r w:rsidR="00C81791">
              <w:rPr>
                <w:noProof/>
                <w:webHidden/>
              </w:rPr>
              <w:tab/>
            </w:r>
            <w:r w:rsidR="00C81791">
              <w:rPr>
                <w:noProof/>
                <w:webHidden/>
              </w:rPr>
              <w:fldChar w:fldCharType="begin"/>
            </w:r>
            <w:r w:rsidR="00C81791">
              <w:rPr>
                <w:noProof/>
                <w:webHidden/>
              </w:rPr>
              <w:instrText xml:space="preserve"> PAGEREF _Toc30761721 \h </w:instrText>
            </w:r>
            <w:r w:rsidR="00C81791">
              <w:rPr>
                <w:noProof/>
                <w:webHidden/>
              </w:rPr>
            </w:r>
            <w:r w:rsidR="00C81791">
              <w:rPr>
                <w:noProof/>
                <w:webHidden/>
              </w:rPr>
              <w:fldChar w:fldCharType="separate"/>
            </w:r>
            <w:r w:rsidR="005F3B61">
              <w:rPr>
                <w:noProof/>
                <w:webHidden/>
              </w:rPr>
              <w:t>12</w:t>
            </w:r>
            <w:r w:rsidR="00C81791">
              <w:rPr>
                <w:noProof/>
                <w:webHidden/>
              </w:rPr>
              <w:fldChar w:fldCharType="end"/>
            </w:r>
          </w:hyperlink>
        </w:p>
        <w:p w14:paraId="00F35738" w14:textId="5AF0040C" w:rsidR="00C81791" w:rsidRDefault="00BD0926">
          <w:pPr>
            <w:pStyle w:val="TDC1"/>
            <w:tabs>
              <w:tab w:val="left" w:pos="440"/>
              <w:tab w:val="right" w:leader="dot" w:pos="8779"/>
            </w:tabs>
            <w:rPr>
              <w:rFonts w:asciiTheme="minorHAnsi" w:eastAsiaTheme="minorEastAsia" w:hAnsiTheme="minorHAnsi" w:cstheme="minorBidi"/>
              <w:noProof/>
            </w:rPr>
          </w:pPr>
          <w:hyperlink w:anchor="_Toc30761722" w:history="1">
            <w:r w:rsidR="00C81791" w:rsidRPr="00393762">
              <w:rPr>
                <w:rStyle w:val="Hipervnculo"/>
                <w:rFonts w:ascii="Arial" w:hAnsi="Arial" w:cs="Arial"/>
                <w:b/>
                <w:noProof/>
              </w:rPr>
              <w:t>2</w:t>
            </w:r>
            <w:r w:rsidR="00C81791">
              <w:rPr>
                <w:rFonts w:asciiTheme="minorHAnsi" w:eastAsiaTheme="minorEastAsia" w:hAnsiTheme="minorHAnsi" w:cstheme="minorBidi"/>
                <w:noProof/>
              </w:rPr>
              <w:tab/>
            </w:r>
            <w:r w:rsidR="00C81791" w:rsidRPr="00393762">
              <w:rPr>
                <w:rStyle w:val="Hipervnculo"/>
                <w:rFonts w:ascii="Arial" w:hAnsi="Arial" w:cs="Arial"/>
                <w:b/>
                <w:noProof/>
              </w:rPr>
              <w:t>OBJETIVOS</w:t>
            </w:r>
            <w:r w:rsidR="00C81791">
              <w:rPr>
                <w:noProof/>
                <w:webHidden/>
              </w:rPr>
              <w:tab/>
            </w:r>
            <w:r w:rsidR="00C81791">
              <w:rPr>
                <w:noProof/>
                <w:webHidden/>
              </w:rPr>
              <w:fldChar w:fldCharType="begin"/>
            </w:r>
            <w:r w:rsidR="00C81791">
              <w:rPr>
                <w:noProof/>
                <w:webHidden/>
              </w:rPr>
              <w:instrText xml:space="preserve"> PAGEREF _Toc30761722 \h </w:instrText>
            </w:r>
            <w:r w:rsidR="00C81791">
              <w:rPr>
                <w:noProof/>
                <w:webHidden/>
              </w:rPr>
            </w:r>
            <w:r w:rsidR="00C81791">
              <w:rPr>
                <w:noProof/>
                <w:webHidden/>
              </w:rPr>
              <w:fldChar w:fldCharType="separate"/>
            </w:r>
            <w:r w:rsidR="005F3B61">
              <w:rPr>
                <w:noProof/>
                <w:webHidden/>
              </w:rPr>
              <w:t>13</w:t>
            </w:r>
            <w:r w:rsidR="00C81791">
              <w:rPr>
                <w:noProof/>
                <w:webHidden/>
              </w:rPr>
              <w:fldChar w:fldCharType="end"/>
            </w:r>
          </w:hyperlink>
        </w:p>
        <w:p w14:paraId="1265C2A2" w14:textId="341289F0" w:rsidR="00C81791" w:rsidRDefault="00BD0926">
          <w:pPr>
            <w:pStyle w:val="TDC2"/>
            <w:tabs>
              <w:tab w:val="left" w:pos="880"/>
              <w:tab w:val="right" w:leader="dot" w:pos="8779"/>
            </w:tabs>
            <w:rPr>
              <w:rFonts w:asciiTheme="minorHAnsi" w:eastAsiaTheme="minorEastAsia" w:hAnsiTheme="minorHAnsi" w:cstheme="minorBidi"/>
              <w:noProof/>
            </w:rPr>
          </w:pPr>
          <w:hyperlink w:anchor="_Toc30761723" w:history="1">
            <w:r w:rsidR="00C81791" w:rsidRPr="00393762">
              <w:rPr>
                <w:rStyle w:val="Hipervnculo"/>
                <w:b/>
                <w:noProof/>
              </w:rPr>
              <w:t>2.1</w:t>
            </w:r>
            <w:r w:rsidR="00C81791">
              <w:rPr>
                <w:rFonts w:asciiTheme="minorHAnsi" w:eastAsiaTheme="minorEastAsia" w:hAnsiTheme="minorHAnsi" w:cstheme="minorBidi"/>
                <w:noProof/>
              </w:rPr>
              <w:tab/>
            </w:r>
            <w:r w:rsidR="00C81791" w:rsidRPr="00393762">
              <w:rPr>
                <w:rStyle w:val="Hipervnculo"/>
                <w:rFonts w:ascii="Arial" w:hAnsi="Arial" w:cs="Arial"/>
                <w:b/>
                <w:noProof/>
              </w:rPr>
              <w:t>OBJETIVO</w:t>
            </w:r>
            <w:r w:rsidR="00C81791" w:rsidRPr="00393762">
              <w:rPr>
                <w:rStyle w:val="Hipervnculo"/>
                <w:b/>
                <w:noProof/>
              </w:rPr>
              <w:t xml:space="preserve"> GENERAL</w:t>
            </w:r>
            <w:r w:rsidR="00C81791">
              <w:rPr>
                <w:noProof/>
                <w:webHidden/>
              </w:rPr>
              <w:tab/>
            </w:r>
            <w:r w:rsidR="00C81791">
              <w:rPr>
                <w:noProof/>
                <w:webHidden/>
              </w:rPr>
              <w:fldChar w:fldCharType="begin"/>
            </w:r>
            <w:r w:rsidR="00C81791">
              <w:rPr>
                <w:noProof/>
                <w:webHidden/>
              </w:rPr>
              <w:instrText xml:space="preserve"> PAGEREF _Toc30761723 \h </w:instrText>
            </w:r>
            <w:r w:rsidR="00C81791">
              <w:rPr>
                <w:noProof/>
                <w:webHidden/>
              </w:rPr>
            </w:r>
            <w:r w:rsidR="00C81791">
              <w:rPr>
                <w:noProof/>
                <w:webHidden/>
              </w:rPr>
              <w:fldChar w:fldCharType="separate"/>
            </w:r>
            <w:r w:rsidR="005F3B61">
              <w:rPr>
                <w:noProof/>
                <w:webHidden/>
              </w:rPr>
              <w:t>13</w:t>
            </w:r>
            <w:r w:rsidR="00C81791">
              <w:rPr>
                <w:noProof/>
                <w:webHidden/>
              </w:rPr>
              <w:fldChar w:fldCharType="end"/>
            </w:r>
          </w:hyperlink>
        </w:p>
        <w:p w14:paraId="64E878AC" w14:textId="02A7E60C" w:rsidR="00C81791" w:rsidRDefault="00BD0926">
          <w:pPr>
            <w:pStyle w:val="TDC2"/>
            <w:tabs>
              <w:tab w:val="left" w:pos="880"/>
              <w:tab w:val="right" w:leader="dot" w:pos="8779"/>
            </w:tabs>
            <w:rPr>
              <w:rFonts w:asciiTheme="minorHAnsi" w:eastAsiaTheme="minorEastAsia" w:hAnsiTheme="minorHAnsi" w:cstheme="minorBidi"/>
              <w:noProof/>
            </w:rPr>
          </w:pPr>
          <w:hyperlink w:anchor="_Toc30761724" w:history="1">
            <w:r w:rsidR="00C81791" w:rsidRPr="00393762">
              <w:rPr>
                <w:rStyle w:val="Hipervnculo"/>
                <w:b/>
                <w:noProof/>
              </w:rPr>
              <w:t>2.2</w:t>
            </w:r>
            <w:r w:rsidR="00C81791">
              <w:rPr>
                <w:rFonts w:asciiTheme="minorHAnsi" w:eastAsiaTheme="minorEastAsia" w:hAnsiTheme="minorHAnsi" w:cstheme="minorBidi"/>
                <w:noProof/>
              </w:rPr>
              <w:tab/>
            </w:r>
            <w:r w:rsidR="00C81791" w:rsidRPr="00393762">
              <w:rPr>
                <w:rStyle w:val="Hipervnculo"/>
                <w:rFonts w:ascii="Arial" w:hAnsi="Arial" w:cs="Arial"/>
                <w:b/>
                <w:noProof/>
              </w:rPr>
              <w:t>OBJETIVOS</w:t>
            </w:r>
            <w:r w:rsidR="00C81791" w:rsidRPr="00393762">
              <w:rPr>
                <w:rStyle w:val="Hipervnculo"/>
                <w:b/>
                <w:noProof/>
              </w:rPr>
              <w:t xml:space="preserve"> ESPECÍFICOS.</w:t>
            </w:r>
            <w:r w:rsidR="00C81791">
              <w:rPr>
                <w:noProof/>
                <w:webHidden/>
              </w:rPr>
              <w:tab/>
            </w:r>
            <w:r w:rsidR="00C81791">
              <w:rPr>
                <w:noProof/>
                <w:webHidden/>
              </w:rPr>
              <w:fldChar w:fldCharType="begin"/>
            </w:r>
            <w:r w:rsidR="00C81791">
              <w:rPr>
                <w:noProof/>
                <w:webHidden/>
              </w:rPr>
              <w:instrText xml:space="preserve"> PAGEREF _Toc30761724 \h </w:instrText>
            </w:r>
            <w:r w:rsidR="00C81791">
              <w:rPr>
                <w:noProof/>
                <w:webHidden/>
              </w:rPr>
            </w:r>
            <w:r w:rsidR="00C81791">
              <w:rPr>
                <w:noProof/>
                <w:webHidden/>
              </w:rPr>
              <w:fldChar w:fldCharType="separate"/>
            </w:r>
            <w:r w:rsidR="005F3B61">
              <w:rPr>
                <w:noProof/>
                <w:webHidden/>
              </w:rPr>
              <w:t>13</w:t>
            </w:r>
            <w:r w:rsidR="00C81791">
              <w:rPr>
                <w:noProof/>
                <w:webHidden/>
              </w:rPr>
              <w:fldChar w:fldCharType="end"/>
            </w:r>
          </w:hyperlink>
        </w:p>
        <w:p w14:paraId="456A5030" w14:textId="3BCCD254" w:rsidR="00C81791" w:rsidRDefault="00BD0926">
          <w:pPr>
            <w:pStyle w:val="TDC1"/>
            <w:tabs>
              <w:tab w:val="left" w:pos="440"/>
              <w:tab w:val="right" w:leader="dot" w:pos="8779"/>
            </w:tabs>
            <w:rPr>
              <w:rFonts w:asciiTheme="minorHAnsi" w:eastAsiaTheme="minorEastAsia" w:hAnsiTheme="minorHAnsi" w:cstheme="minorBidi"/>
              <w:noProof/>
            </w:rPr>
          </w:pPr>
          <w:hyperlink w:anchor="_Toc30761725" w:history="1">
            <w:r w:rsidR="00C81791" w:rsidRPr="00393762">
              <w:rPr>
                <w:rStyle w:val="Hipervnculo"/>
                <w:rFonts w:ascii="Arial" w:hAnsi="Arial" w:cs="Arial"/>
                <w:b/>
                <w:noProof/>
              </w:rPr>
              <w:t>3</w:t>
            </w:r>
            <w:r w:rsidR="00C81791">
              <w:rPr>
                <w:rFonts w:asciiTheme="minorHAnsi" w:eastAsiaTheme="minorEastAsia" w:hAnsiTheme="minorHAnsi" w:cstheme="minorBidi"/>
                <w:noProof/>
              </w:rPr>
              <w:tab/>
            </w:r>
            <w:r w:rsidR="00C81791" w:rsidRPr="00393762">
              <w:rPr>
                <w:rStyle w:val="Hipervnculo"/>
                <w:rFonts w:ascii="Arial" w:hAnsi="Arial" w:cs="Arial"/>
                <w:b/>
                <w:noProof/>
              </w:rPr>
              <w:t>PLANTEAMIENTO DEL PROBLEMA.</w:t>
            </w:r>
            <w:r w:rsidR="00C81791">
              <w:rPr>
                <w:noProof/>
                <w:webHidden/>
              </w:rPr>
              <w:tab/>
            </w:r>
            <w:r w:rsidR="00C81791">
              <w:rPr>
                <w:noProof/>
                <w:webHidden/>
              </w:rPr>
              <w:fldChar w:fldCharType="begin"/>
            </w:r>
            <w:r w:rsidR="00C81791">
              <w:rPr>
                <w:noProof/>
                <w:webHidden/>
              </w:rPr>
              <w:instrText xml:space="preserve"> PAGEREF _Toc30761725 \h </w:instrText>
            </w:r>
            <w:r w:rsidR="00C81791">
              <w:rPr>
                <w:noProof/>
                <w:webHidden/>
              </w:rPr>
            </w:r>
            <w:r w:rsidR="00C81791">
              <w:rPr>
                <w:noProof/>
                <w:webHidden/>
              </w:rPr>
              <w:fldChar w:fldCharType="separate"/>
            </w:r>
            <w:r w:rsidR="005F3B61">
              <w:rPr>
                <w:noProof/>
                <w:webHidden/>
              </w:rPr>
              <w:t>14</w:t>
            </w:r>
            <w:r w:rsidR="00C81791">
              <w:rPr>
                <w:noProof/>
                <w:webHidden/>
              </w:rPr>
              <w:fldChar w:fldCharType="end"/>
            </w:r>
          </w:hyperlink>
        </w:p>
        <w:p w14:paraId="1A932099" w14:textId="140978C4" w:rsidR="00C81791" w:rsidRDefault="00BD0926">
          <w:pPr>
            <w:pStyle w:val="TDC1"/>
            <w:tabs>
              <w:tab w:val="left" w:pos="440"/>
              <w:tab w:val="right" w:leader="dot" w:pos="8779"/>
            </w:tabs>
            <w:rPr>
              <w:rFonts w:asciiTheme="minorHAnsi" w:eastAsiaTheme="minorEastAsia" w:hAnsiTheme="minorHAnsi" w:cstheme="minorBidi"/>
              <w:noProof/>
            </w:rPr>
          </w:pPr>
          <w:hyperlink w:anchor="_Toc30761726" w:history="1">
            <w:r w:rsidR="00C81791" w:rsidRPr="00393762">
              <w:rPr>
                <w:rStyle w:val="Hipervnculo"/>
                <w:rFonts w:ascii="Arial" w:hAnsi="Arial" w:cs="Arial"/>
                <w:b/>
                <w:noProof/>
              </w:rPr>
              <w:t>4</w:t>
            </w:r>
            <w:r w:rsidR="00C81791">
              <w:rPr>
                <w:rFonts w:asciiTheme="minorHAnsi" w:eastAsiaTheme="minorEastAsia" w:hAnsiTheme="minorHAnsi" w:cstheme="minorBidi"/>
                <w:noProof/>
              </w:rPr>
              <w:tab/>
            </w:r>
            <w:r w:rsidR="00C81791" w:rsidRPr="00393762">
              <w:rPr>
                <w:rStyle w:val="Hipervnculo"/>
                <w:rFonts w:ascii="Arial" w:hAnsi="Arial" w:cs="Arial"/>
                <w:b/>
                <w:noProof/>
              </w:rPr>
              <w:t>JUSTIFICACIÓN.</w:t>
            </w:r>
            <w:r w:rsidR="00C81791">
              <w:rPr>
                <w:noProof/>
                <w:webHidden/>
              </w:rPr>
              <w:tab/>
            </w:r>
            <w:r w:rsidR="00C81791">
              <w:rPr>
                <w:noProof/>
                <w:webHidden/>
              </w:rPr>
              <w:fldChar w:fldCharType="begin"/>
            </w:r>
            <w:r w:rsidR="00C81791">
              <w:rPr>
                <w:noProof/>
                <w:webHidden/>
              </w:rPr>
              <w:instrText xml:space="preserve"> PAGEREF _Toc30761726 \h </w:instrText>
            </w:r>
            <w:r w:rsidR="00C81791">
              <w:rPr>
                <w:noProof/>
                <w:webHidden/>
              </w:rPr>
            </w:r>
            <w:r w:rsidR="00C81791">
              <w:rPr>
                <w:noProof/>
                <w:webHidden/>
              </w:rPr>
              <w:fldChar w:fldCharType="separate"/>
            </w:r>
            <w:r w:rsidR="005F3B61">
              <w:rPr>
                <w:noProof/>
                <w:webHidden/>
              </w:rPr>
              <w:t>15</w:t>
            </w:r>
            <w:r w:rsidR="00C81791">
              <w:rPr>
                <w:noProof/>
                <w:webHidden/>
              </w:rPr>
              <w:fldChar w:fldCharType="end"/>
            </w:r>
          </w:hyperlink>
        </w:p>
        <w:p w14:paraId="19565B49" w14:textId="7B5BCD46" w:rsidR="00C81791" w:rsidRDefault="00BD0926">
          <w:pPr>
            <w:pStyle w:val="TDC1"/>
            <w:tabs>
              <w:tab w:val="left" w:pos="440"/>
              <w:tab w:val="right" w:leader="dot" w:pos="8779"/>
            </w:tabs>
            <w:rPr>
              <w:rFonts w:asciiTheme="minorHAnsi" w:eastAsiaTheme="minorEastAsia" w:hAnsiTheme="minorHAnsi" w:cstheme="minorBidi"/>
              <w:noProof/>
            </w:rPr>
          </w:pPr>
          <w:hyperlink w:anchor="_Toc30761727" w:history="1">
            <w:r w:rsidR="00C81791" w:rsidRPr="00393762">
              <w:rPr>
                <w:rStyle w:val="Hipervnculo"/>
                <w:rFonts w:ascii="Arial" w:hAnsi="Arial" w:cs="Arial"/>
                <w:b/>
                <w:noProof/>
              </w:rPr>
              <w:t>5</w:t>
            </w:r>
            <w:r w:rsidR="00C81791">
              <w:rPr>
                <w:rFonts w:asciiTheme="minorHAnsi" w:eastAsiaTheme="minorEastAsia" w:hAnsiTheme="minorHAnsi" w:cstheme="minorBidi"/>
                <w:noProof/>
              </w:rPr>
              <w:tab/>
            </w:r>
            <w:r w:rsidR="00C81791" w:rsidRPr="00393762">
              <w:rPr>
                <w:rStyle w:val="Hipervnculo"/>
                <w:rFonts w:ascii="Arial" w:hAnsi="Arial" w:cs="Arial"/>
                <w:b/>
                <w:noProof/>
              </w:rPr>
              <w:t>REFERENTE TEÓRICO.</w:t>
            </w:r>
            <w:r w:rsidR="00C81791">
              <w:rPr>
                <w:noProof/>
                <w:webHidden/>
              </w:rPr>
              <w:tab/>
            </w:r>
            <w:r w:rsidR="00C81791">
              <w:rPr>
                <w:noProof/>
                <w:webHidden/>
              </w:rPr>
              <w:fldChar w:fldCharType="begin"/>
            </w:r>
            <w:r w:rsidR="00C81791">
              <w:rPr>
                <w:noProof/>
                <w:webHidden/>
              </w:rPr>
              <w:instrText xml:space="preserve"> PAGEREF _Toc30761727 \h </w:instrText>
            </w:r>
            <w:r w:rsidR="00C81791">
              <w:rPr>
                <w:noProof/>
                <w:webHidden/>
              </w:rPr>
            </w:r>
            <w:r w:rsidR="00C81791">
              <w:rPr>
                <w:noProof/>
                <w:webHidden/>
              </w:rPr>
              <w:fldChar w:fldCharType="separate"/>
            </w:r>
            <w:r w:rsidR="005F3B61">
              <w:rPr>
                <w:noProof/>
                <w:webHidden/>
              </w:rPr>
              <w:t>16</w:t>
            </w:r>
            <w:r w:rsidR="00C81791">
              <w:rPr>
                <w:noProof/>
                <w:webHidden/>
              </w:rPr>
              <w:fldChar w:fldCharType="end"/>
            </w:r>
          </w:hyperlink>
        </w:p>
        <w:p w14:paraId="20F8C0DC" w14:textId="020A893A" w:rsidR="00C81791" w:rsidRDefault="00BD0926">
          <w:pPr>
            <w:pStyle w:val="TDC1"/>
            <w:tabs>
              <w:tab w:val="left" w:pos="440"/>
              <w:tab w:val="right" w:leader="dot" w:pos="8779"/>
            </w:tabs>
            <w:rPr>
              <w:rFonts w:asciiTheme="minorHAnsi" w:eastAsiaTheme="minorEastAsia" w:hAnsiTheme="minorHAnsi" w:cstheme="minorBidi"/>
              <w:noProof/>
            </w:rPr>
          </w:pPr>
          <w:hyperlink w:anchor="_Toc30761728" w:history="1">
            <w:r w:rsidR="00C81791" w:rsidRPr="00393762">
              <w:rPr>
                <w:rStyle w:val="Hipervnculo"/>
                <w:rFonts w:ascii="Arial" w:hAnsi="Arial" w:cs="Arial"/>
                <w:b/>
                <w:noProof/>
              </w:rPr>
              <w:t>6</w:t>
            </w:r>
            <w:r w:rsidR="00C81791">
              <w:rPr>
                <w:rFonts w:asciiTheme="minorHAnsi" w:eastAsiaTheme="minorEastAsia" w:hAnsiTheme="minorHAnsi" w:cstheme="minorBidi"/>
                <w:noProof/>
              </w:rPr>
              <w:tab/>
            </w:r>
            <w:r w:rsidR="00C81791" w:rsidRPr="00393762">
              <w:rPr>
                <w:rStyle w:val="Hipervnculo"/>
                <w:rFonts w:ascii="Arial" w:hAnsi="Arial" w:cs="Arial"/>
                <w:b/>
                <w:noProof/>
              </w:rPr>
              <w:t>MARCO TEÓRICO.</w:t>
            </w:r>
            <w:r w:rsidR="00C81791">
              <w:rPr>
                <w:noProof/>
                <w:webHidden/>
              </w:rPr>
              <w:tab/>
            </w:r>
            <w:r w:rsidR="00C81791">
              <w:rPr>
                <w:noProof/>
                <w:webHidden/>
              </w:rPr>
              <w:fldChar w:fldCharType="begin"/>
            </w:r>
            <w:r w:rsidR="00C81791">
              <w:rPr>
                <w:noProof/>
                <w:webHidden/>
              </w:rPr>
              <w:instrText xml:space="preserve"> PAGEREF _Toc30761728 \h </w:instrText>
            </w:r>
            <w:r w:rsidR="00C81791">
              <w:rPr>
                <w:noProof/>
                <w:webHidden/>
              </w:rPr>
            </w:r>
            <w:r w:rsidR="00C81791">
              <w:rPr>
                <w:noProof/>
                <w:webHidden/>
              </w:rPr>
              <w:fldChar w:fldCharType="separate"/>
            </w:r>
            <w:r w:rsidR="005F3B61">
              <w:rPr>
                <w:noProof/>
                <w:webHidden/>
              </w:rPr>
              <w:t>17</w:t>
            </w:r>
            <w:r w:rsidR="00C81791">
              <w:rPr>
                <w:noProof/>
                <w:webHidden/>
              </w:rPr>
              <w:fldChar w:fldCharType="end"/>
            </w:r>
          </w:hyperlink>
        </w:p>
        <w:p w14:paraId="020B7A63" w14:textId="3515E976" w:rsidR="00C81791" w:rsidRDefault="00BD0926">
          <w:pPr>
            <w:pStyle w:val="TDC2"/>
            <w:tabs>
              <w:tab w:val="left" w:pos="880"/>
              <w:tab w:val="right" w:leader="dot" w:pos="8779"/>
            </w:tabs>
            <w:rPr>
              <w:rFonts w:asciiTheme="minorHAnsi" w:eastAsiaTheme="minorEastAsia" w:hAnsiTheme="minorHAnsi" w:cstheme="minorBidi"/>
              <w:noProof/>
            </w:rPr>
          </w:pPr>
          <w:hyperlink w:anchor="_Toc30761729" w:history="1">
            <w:r w:rsidR="00C81791" w:rsidRPr="00393762">
              <w:rPr>
                <w:rStyle w:val="Hipervnculo"/>
                <w:rFonts w:ascii="Arial" w:eastAsia="Arial" w:hAnsi="Arial" w:cs="Arial"/>
                <w:b/>
                <w:noProof/>
              </w:rPr>
              <w:t>6.1</w:t>
            </w:r>
            <w:r w:rsidR="00C81791">
              <w:rPr>
                <w:rFonts w:asciiTheme="minorHAnsi" w:eastAsiaTheme="minorEastAsia" w:hAnsiTheme="minorHAnsi" w:cstheme="minorBidi"/>
                <w:noProof/>
              </w:rPr>
              <w:tab/>
            </w:r>
            <w:r w:rsidR="00C81791" w:rsidRPr="00393762">
              <w:rPr>
                <w:rStyle w:val="Hipervnculo"/>
                <w:rFonts w:ascii="Arial" w:eastAsia="Arial" w:hAnsi="Arial" w:cs="Arial"/>
                <w:b/>
                <w:noProof/>
              </w:rPr>
              <w:t>PROTOCOLO DE COMUNICACIÒN.</w:t>
            </w:r>
            <w:r w:rsidR="00C81791">
              <w:rPr>
                <w:noProof/>
                <w:webHidden/>
              </w:rPr>
              <w:tab/>
            </w:r>
            <w:r w:rsidR="00C81791">
              <w:rPr>
                <w:noProof/>
                <w:webHidden/>
              </w:rPr>
              <w:fldChar w:fldCharType="begin"/>
            </w:r>
            <w:r w:rsidR="00C81791">
              <w:rPr>
                <w:noProof/>
                <w:webHidden/>
              </w:rPr>
              <w:instrText xml:space="preserve"> PAGEREF _Toc30761729 \h </w:instrText>
            </w:r>
            <w:r w:rsidR="00C81791">
              <w:rPr>
                <w:noProof/>
                <w:webHidden/>
              </w:rPr>
            </w:r>
            <w:r w:rsidR="00C81791">
              <w:rPr>
                <w:noProof/>
                <w:webHidden/>
              </w:rPr>
              <w:fldChar w:fldCharType="separate"/>
            </w:r>
            <w:r w:rsidR="005F3B61">
              <w:rPr>
                <w:noProof/>
                <w:webHidden/>
              </w:rPr>
              <w:t>17</w:t>
            </w:r>
            <w:r w:rsidR="00C81791">
              <w:rPr>
                <w:noProof/>
                <w:webHidden/>
              </w:rPr>
              <w:fldChar w:fldCharType="end"/>
            </w:r>
          </w:hyperlink>
        </w:p>
        <w:p w14:paraId="0D62DFDD" w14:textId="2C8EEE1F"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30" w:history="1">
            <w:r w:rsidR="00C81791" w:rsidRPr="00393762">
              <w:rPr>
                <w:rStyle w:val="Hipervnculo"/>
                <w:rFonts w:ascii="Arial" w:hAnsi="Arial" w:cs="Arial"/>
                <w:b/>
                <w:noProof/>
              </w:rPr>
              <w:t>6.1.1</w:t>
            </w:r>
            <w:r w:rsidR="00C81791">
              <w:rPr>
                <w:rFonts w:asciiTheme="minorHAnsi" w:eastAsiaTheme="minorEastAsia" w:hAnsiTheme="minorHAnsi" w:cstheme="minorBidi"/>
                <w:noProof/>
              </w:rPr>
              <w:tab/>
            </w:r>
            <w:r w:rsidR="00C81791" w:rsidRPr="00393762">
              <w:rPr>
                <w:rStyle w:val="Hipervnculo"/>
                <w:rFonts w:ascii="Arial" w:hAnsi="Arial" w:cs="Arial"/>
                <w:b/>
                <w:noProof/>
                <w:shd w:val="clear" w:color="auto" w:fill="FFFFFF"/>
              </w:rPr>
              <w:t>Tipos de protocolos.</w:t>
            </w:r>
            <w:r w:rsidR="00C81791">
              <w:rPr>
                <w:noProof/>
                <w:webHidden/>
              </w:rPr>
              <w:tab/>
            </w:r>
            <w:r w:rsidR="00C81791">
              <w:rPr>
                <w:noProof/>
                <w:webHidden/>
              </w:rPr>
              <w:fldChar w:fldCharType="begin"/>
            </w:r>
            <w:r w:rsidR="00C81791">
              <w:rPr>
                <w:noProof/>
                <w:webHidden/>
              </w:rPr>
              <w:instrText xml:space="preserve"> PAGEREF _Toc30761730 \h </w:instrText>
            </w:r>
            <w:r w:rsidR="00C81791">
              <w:rPr>
                <w:noProof/>
                <w:webHidden/>
              </w:rPr>
            </w:r>
            <w:r w:rsidR="00C81791">
              <w:rPr>
                <w:noProof/>
                <w:webHidden/>
              </w:rPr>
              <w:fldChar w:fldCharType="separate"/>
            </w:r>
            <w:r w:rsidR="005F3B61">
              <w:rPr>
                <w:noProof/>
                <w:webHidden/>
              </w:rPr>
              <w:t>17</w:t>
            </w:r>
            <w:r w:rsidR="00C81791">
              <w:rPr>
                <w:noProof/>
                <w:webHidden/>
              </w:rPr>
              <w:fldChar w:fldCharType="end"/>
            </w:r>
          </w:hyperlink>
        </w:p>
        <w:p w14:paraId="2532E819" w14:textId="1B1E102D"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1" w:history="1">
            <w:r w:rsidR="00C81791" w:rsidRPr="00393762">
              <w:rPr>
                <w:rStyle w:val="Hipervnculo"/>
                <w:rFonts w:ascii="Arial" w:hAnsi="Arial" w:cs="Arial"/>
                <w:b/>
                <w:noProof/>
              </w:rPr>
              <w:t>6.2</w:t>
            </w:r>
            <w:r w:rsidR="00C81791">
              <w:rPr>
                <w:rFonts w:asciiTheme="minorHAnsi" w:eastAsiaTheme="minorEastAsia" w:hAnsiTheme="minorHAnsi" w:cstheme="minorBidi"/>
                <w:noProof/>
              </w:rPr>
              <w:tab/>
            </w:r>
            <w:r w:rsidR="00C81791" w:rsidRPr="00393762">
              <w:rPr>
                <w:rStyle w:val="Hipervnculo"/>
                <w:rFonts w:ascii="Arial" w:hAnsi="Arial" w:cs="Arial"/>
                <w:b/>
                <w:noProof/>
              </w:rPr>
              <w:t>RASPBERRY PI</w:t>
            </w:r>
            <w:r w:rsidR="00C81791">
              <w:rPr>
                <w:noProof/>
                <w:webHidden/>
              </w:rPr>
              <w:tab/>
            </w:r>
            <w:r w:rsidR="00C81791">
              <w:rPr>
                <w:noProof/>
                <w:webHidden/>
              </w:rPr>
              <w:fldChar w:fldCharType="begin"/>
            </w:r>
            <w:r w:rsidR="00C81791">
              <w:rPr>
                <w:noProof/>
                <w:webHidden/>
              </w:rPr>
              <w:instrText xml:space="preserve"> PAGEREF _Toc30761731 \h </w:instrText>
            </w:r>
            <w:r w:rsidR="00C81791">
              <w:rPr>
                <w:noProof/>
                <w:webHidden/>
              </w:rPr>
            </w:r>
            <w:r w:rsidR="00C81791">
              <w:rPr>
                <w:noProof/>
                <w:webHidden/>
              </w:rPr>
              <w:fldChar w:fldCharType="separate"/>
            </w:r>
            <w:r w:rsidR="005F3B61">
              <w:rPr>
                <w:noProof/>
                <w:webHidden/>
              </w:rPr>
              <w:t>18</w:t>
            </w:r>
            <w:r w:rsidR="00C81791">
              <w:rPr>
                <w:noProof/>
                <w:webHidden/>
              </w:rPr>
              <w:fldChar w:fldCharType="end"/>
            </w:r>
          </w:hyperlink>
        </w:p>
        <w:p w14:paraId="2CFEC426" w14:textId="403F2666"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2" w:history="1">
            <w:r w:rsidR="00C81791" w:rsidRPr="00393762">
              <w:rPr>
                <w:rStyle w:val="Hipervnculo"/>
                <w:rFonts w:ascii="Arial" w:hAnsi="Arial" w:cs="Arial"/>
                <w:b/>
                <w:noProof/>
              </w:rPr>
              <w:t>6.3</w:t>
            </w:r>
            <w:r w:rsidR="00C81791">
              <w:rPr>
                <w:rFonts w:asciiTheme="minorHAnsi" w:eastAsiaTheme="minorEastAsia" w:hAnsiTheme="minorHAnsi" w:cstheme="minorBidi"/>
                <w:noProof/>
              </w:rPr>
              <w:tab/>
            </w:r>
            <w:r w:rsidR="00C81791" w:rsidRPr="00393762">
              <w:rPr>
                <w:rStyle w:val="Hipervnculo"/>
                <w:rFonts w:ascii="Arial" w:hAnsi="Arial" w:cs="Arial"/>
                <w:b/>
                <w:noProof/>
              </w:rPr>
              <w:t>RASPBIAN.</w:t>
            </w:r>
            <w:r w:rsidR="00C81791">
              <w:rPr>
                <w:noProof/>
                <w:webHidden/>
              </w:rPr>
              <w:tab/>
            </w:r>
            <w:r w:rsidR="00C81791">
              <w:rPr>
                <w:noProof/>
                <w:webHidden/>
              </w:rPr>
              <w:fldChar w:fldCharType="begin"/>
            </w:r>
            <w:r w:rsidR="00C81791">
              <w:rPr>
                <w:noProof/>
                <w:webHidden/>
              </w:rPr>
              <w:instrText xml:space="preserve"> PAGEREF _Toc30761732 \h </w:instrText>
            </w:r>
            <w:r w:rsidR="00C81791">
              <w:rPr>
                <w:noProof/>
                <w:webHidden/>
              </w:rPr>
            </w:r>
            <w:r w:rsidR="00C81791">
              <w:rPr>
                <w:noProof/>
                <w:webHidden/>
              </w:rPr>
              <w:fldChar w:fldCharType="separate"/>
            </w:r>
            <w:r w:rsidR="005F3B61">
              <w:rPr>
                <w:noProof/>
                <w:webHidden/>
              </w:rPr>
              <w:t>19</w:t>
            </w:r>
            <w:r w:rsidR="00C81791">
              <w:rPr>
                <w:noProof/>
                <w:webHidden/>
              </w:rPr>
              <w:fldChar w:fldCharType="end"/>
            </w:r>
          </w:hyperlink>
        </w:p>
        <w:p w14:paraId="44B7C111" w14:textId="090E35C9"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3" w:history="1">
            <w:r w:rsidR="00C81791" w:rsidRPr="00393762">
              <w:rPr>
                <w:rStyle w:val="Hipervnculo"/>
                <w:rFonts w:ascii="Arial" w:hAnsi="Arial" w:cs="Arial"/>
                <w:b/>
                <w:noProof/>
              </w:rPr>
              <w:t>6.1</w:t>
            </w:r>
            <w:r w:rsidR="00C81791">
              <w:rPr>
                <w:rFonts w:asciiTheme="minorHAnsi" w:eastAsiaTheme="minorEastAsia" w:hAnsiTheme="minorHAnsi" w:cstheme="minorBidi"/>
                <w:noProof/>
              </w:rPr>
              <w:tab/>
            </w:r>
            <w:r w:rsidR="00C81791" w:rsidRPr="00393762">
              <w:rPr>
                <w:rStyle w:val="Hipervnculo"/>
                <w:rFonts w:ascii="Arial" w:hAnsi="Arial" w:cs="Arial"/>
                <w:b/>
                <w:noProof/>
              </w:rPr>
              <w:t>PHYTON.</w:t>
            </w:r>
            <w:r w:rsidR="00C81791">
              <w:rPr>
                <w:noProof/>
                <w:webHidden/>
              </w:rPr>
              <w:tab/>
            </w:r>
            <w:r w:rsidR="00C81791">
              <w:rPr>
                <w:noProof/>
                <w:webHidden/>
              </w:rPr>
              <w:fldChar w:fldCharType="begin"/>
            </w:r>
            <w:r w:rsidR="00C81791">
              <w:rPr>
                <w:noProof/>
                <w:webHidden/>
              </w:rPr>
              <w:instrText xml:space="preserve"> PAGEREF _Toc30761733 \h </w:instrText>
            </w:r>
            <w:r w:rsidR="00C81791">
              <w:rPr>
                <w:noProof/>
                <w:webHidden/>
              </w:rPr>
            </w:r>
            <w:r w:rsidR="00C81791">
              <w:rPr>
                <w:noProof/>
                <w:webHidden/>
              </w:rPr>
              <w:fldChar w:fldCharType="separate"/>
            </w:r>
            <w:r w:rsidR="005F3B61">
              <w:rPr>
                <w:noProof/>
                <w:webHidden/>
              </w:rPr>
              <w:t>19</w:t>
            </w:r>
            <w:r w:rsidR="00C81791">
              <w:rPr>
                <w:noProof/>
                <w:webHidden/>
              </w:rPr>
              <w:fldChar w:fldCharType="end"/>
            </w:r>
          </w:hyperlink>
        </w:p>
        <w:p w14:paraId="58768C28" w14:textId="79174153"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4" w:history="1">
            <w:r w:rsidR="00C81791" w:rsidRPr="00393762">
              <w:rPr>
                <w:rStyle w:val="Hipervnculo"/>
                <w:b/>
                <w:noProof/>
              </w:rPr>
              <w:t>6.2</w:t>
            </w:r>
            <w:r w:rsidR="00C81791">
              <w:rPr>
                <w:rFonts w:asciiTheme="minorHAnsi" w:eastAsiaTheme="minorEastAsia" w:hAnsiTheme="minorHAnsi" w:cstheme="minorBidi"/>
                <w:noProof/>
              </w:rPr>
              <w:tab/>
            </w:r>
            <w:r w:rsidR="00C81791" w:rsidRPr="00393762">
              <w:rPr>
                <w:rStyle w:val="Hipervnculo"/>
                <w:rFonts w:ascii="Arial" w:hAnsi="Arial" w:cs="Arial"/>
                <w:b/>
                <w:noProof/>
              </w:rPr>
              <w:t>REMOTE</w:t>
            </w:r>
            <w:r w:rsidR="00C81791" w:rsidRPr="00393762">
              <w:rPr>
                <w:rStyle w:val="Hipervnculo"/>
                <w:b/>
                <w:noProof/>
              </w:rPr>
              <w:t xml:space="preserve"> IT.</w:t>
            </w:r>
            <w:r w:rsidR="00C81791">
              <w:rPr>
                <w:noProof/>
                <w:webHidden/>
              </w:rPr>
              <w:tab/>
            </w:r>
            <w:r w:rsidR="00C81791">
              <w:rPr>
                <w:noProof/>
                <w:webHidden/>
              </w:rPr>
              <w:fldChar w:fldCharType="begin"/>
            </w:r>
            <w:r w:rsidR="00C81791">
              <w:rPr>
                <w:noProof/>
                <w:webHidden/>
              </w:rPr>
              <w:instrText xml:space="preserve"> PAGEREF _Toc30761734 \h </w:instrText>
            </w:r>
            <w:r w:rsidR="00C81791">
              <w:rPr>
                <w:noProof/>
                <w:webHidden/>
              </w:rPr>
            </w:r>
            <w:r w:rsidR="00C81791">
              <w:rPr>
                <w:noProof/>
                <w:webHidden/>
              </w:rPr>
              <w:fldChar w:fldCharType="separate"/>
            </w:r>
            <w:r w:rsidR="005F3B61">
              <w:rPr>
                <w:noProof/>
                <w:webHidden/>
              </w:rPr>
              <w:t>20</w:t>
            </w:r>
            <w:r w:rsidR="00C81791">
              <w:rPr>
                <w:noProof/>
                <w:webHidden/>
              </w:rPr>
              <w:fldChar w:fldCharType="end"/>
            </w:r>
          </w:hyperlink>
        </w:p>
        <w:p w14:paraId="56EBB259" w14:textId="73DE9FE1"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5" w:history="1">
            <w:r w:rsidR="00C81791" w:rsidRPr="00393762">
              <w:rPr>
                <w:rStyle w:val="Hipervnculo"/>
                <w:b/>
                <w:noProof/>
              </w:rPr>
              <w:t>6.3</w:t>
            </w:r>
            <w:r w:rsidR="00C81791">
              <w:rPr>
                <w:rFonts w:asciiTheme="minorHAnsi" w:eastAsiaTheme="minorEastAsia" w:hAnsiTheme="minorHAnsi" w:cstheme="minorBidi"/>
                <w:noProof/>
              </w:rPr>
              <w:tab/>
            </w:r>
            <w:r w:rsidR="00C81791" w:rsidRPr="00393762">
              <w:rPr>
                <w:rStyle w:val="Hipervnculo"/>
                <w:rFonts w:ascii="Arial" w:hAnsi="Arial" w:cs="Arial"/>
                <w:b/>
                <w:noProof/>
              </w:rPr>
              <w:t>ARDUINO</w:t>
            </w:r>
            <w:r w:rsidR="00C81791" w:rsidRPr="00393762">
              <w:rPr>
                <w:rStyle w:val="Hipervnculo"/>
                <w:b/>
                <w:noProof/>
              </w:rPr>
              <w:t>.</w:t>
            </w:r>
            <w:r w:rsidR="00C81791">
              <w:rPr>
                <w:noProof/>
                <w:webHidden/>
              </w:rPr>
              <w:tab/>
            </w:r>
            <w:r w:rsidR="00C81791">
              <w:rPr>
                <w:noProof/>
                <w:webHidden/>
              </w:rPr>
              <w:fldChar w:fldCharType="begin"/>
            </w:r>
            <w:r w:rsidR="00C81791">
              <w:rPr>
                <w:noProof/>
                <w:webHidden/>
              </w:rPr>
              <w:instrText xml:space="preserve"> PAGEREF _Toc30761735 \h </w:instrText>
            </w:r>
            <w:r w:rsidR="00C81791">
              <w:rPr>
                <w:noProof/>
                <w:webHidden/>
              </w:rPr>
            </w:r>
            <w:r w:rsidR="00C81791">
              <w:rPr>
                <w:noProof/>
                <w:webHidden/>
              </w:rPr>
              <w:fldChar w:fldCharType="separate"/>
            </w:r>
            <w:r w:rsidR="005F3B61">
              <w:rPr>
                <w:noProof/>
                <w:webHidden/>
              </w:rPr>
              <w:t>20</w:t>
            </w:r>
            <w:r w:rsidR="00C81791">
              <w:rPr>
                <w:noProof/>
                <w:webHidden/>
              </w:rPr>
              <w:fldChar w:fldCharType="end"/>
            </w:r>
          </w:hyperlink>
        </w:p>
        <w:p w14:paraId="2B25D5AD" w14:textId="61645727"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6" w:history="1">
            <w:r w:rsidR="00C81791" w:rsidRPr="00393762">
              <w:rPr>
                <w:rStyle w:val="Hipervnculo"/>
                <w:rFonts w:ascii="Arial" w:hAnsi="Arial" w:cs="Arial"/>
                <w:b/>
                <w:noProof/>
              </w:rPr>
              <w:t>6.4</w:t>
            </w:r>
            <w:r w:rsidR="00C81791">
              <w:rPr>
                <w:rFonts w:asciiTheme="minorHAnsi" w:eastAsiaTheme="minorEastAsia" w:hAnsiTheme="minorHAnsi" w:cstheme="minorBidi"/>
                <w:noProof/>
              </w:rPr>
              <w:tab/>
            </w:r>
            <w:r w:rsidR="00C81791" w:rsidRPr="00393762">
              <w:rPr>
                <w:rStyle w:val="Hipervnculo"/>
                <w:rFonts w:ascii="Arial" w:hAnsi="Arial" w:cs="Arial"/>
                <w:b/>
                <w:noProof/>
              </w:rPr>
              <w:t>LABVIEW.</w:t>
            </w:r>
            <w:r w:rsidR="00C81791">
              <w:rPr>
                <w:noProof/>
                <w:webHidden/>
              </w:rPr>
              <w:tab/>
            </w:r>
            <w:r w:rsidR="00C81791">
              <w:rPr>
                <w:noProof/>
                <w:webHidden/>
              </w:rPr>
              <w:fldChar w:fldCharType="begin"/>
            </w:r>
            <w:r w:rsidR="00C81791">
              <w:rPr>
                <w:noProof/>
                <w:webHidden/>
              </w:rPr>
              <w:instrText xml:space="preserve"> PAGEREF _Toc30761736 \h </w:instrText>
            </w:r>
            <w:r w:rsidR="00C81791">
              <w:rPr>
                <w:noProof/>
                <w:webHidden/>
              </w:rPr>
            </w:r>
            <w:r w:rsidR="00C81791">
              <w:rPr>
                <w:noProof/>
                <w:webHidden/>
              </w:rPr>
              <w:fldChar w:fldCharType="separate"/>
            </w:r>
            <w:r w:rsidR="005F3B61">
              <w:rPr>
                <w:noProof/>
                <w:webHidden/>
              </w:rPr>
              <w:t>21</w:t>
            </w:r>
            <w:r w:rsidR="00C81791">
              <w:rPr>
                <w:noProof/>
                <w:webHidden/>
              </w:rPr>
              <w:fldChar w:fldCharType="end"/>
            </w:r>
          </w:hyperlink>
        </w:p>
        <w:p w14:paraId="6583236A" w14:textId="31407E1C" w:rsidR="00C81791" w:rsidRDefault="00BD0926">
          <w:pPr>
            <w:pStyle w:val="TDC2"/>
            <w:tabs>
              <w:tab w:val="left" w:pos="880"/>
              <w:tab w:val="right" w:leader="dot" w:pos="8779"/>
            </w:tabs>
            <w:rPr>
              <w:rFonts w:asciiTheme="minorHAnsi" w:eastAsiaTheme="minorEastAsia" w:hAnsiTheme="minorHAnsi" w:cstheme="minorBidi"/>
              <w:noProof/>
            </w:rPr>
          </w:pPr>
          <w:hyperlink w:anchor="_Toc30761737" w:history="1">
            <w:r w:rsidR="00C81791" w:rsidRPr="00393762">
              <w:rPr>
                <w:rStyle w:val="Hipervnculo"/>
                <w:rFonts w:ascii="Arial" w:hAnsi="Arial" w:cs="Arial"/>
                <w:b/>
                <w:noProof/>
              </w:rPr>
              <w:t>6.5</w:t>
            </w:r>
            <w:r w:rsidR="00C81791">
              <w:rPr>
                <w:rFonts w:asciiTheme="minorHAnsi" w:eastAsiaTheme="minorEastAsia" w:hAnsiTheme="minorHAnsi" w:cstheme="minorBidi"/>
                <w:noProof/>
              </w:rPr>
              <w:tab/>
            </w:r>
            <w:r w:rsidR="00C81791" w:rsidRPr="00393762">
              <w:rPr>
                <w:rStyle w:val="Hipervnculo"/>
                <w:rFonts w:ascii="Arial" w:hAnsi="Arial" w:cs="Arial"/>
                <w:b/>
                <w:noProof/>
              </w:rPr>
              <w:t>ENERGIA SOLAR.</w:t>
            </w:r>
            <w:r w:rsidR="00C81791">
              <w:rPr>
                <w:noProof/>
                <w:webHidden/>
              </w:rPr>
              <w:tab/>
            </w:r>
            <w:r w:rsidR="00C81791">
              <w:rPr>
                <w:noProof/>
                <w:webHidden/>
              </w:rPr>
              <w:fldChar w:fldCharType="begin"/>
            </w:r>
            <w:r w:rsidR="00C81791">
              <w:rPr>
                <w:noProof/>
                <w:webHidden/>
              </w:rPr>
              <w:instrText xml:space="preserve"> PAGEREF _Toc30761737 \h </w:instrText>
            </w:r>
            <w:r w:rsidR="00C81791">
              <w:rPr>
                <w:noProof/>
                <w:webHidden/>
              </w:rPr>
            </w:r>
            <w:r w:rsidR="00C81791">
              <w:rPr>
                <w:noProof/>
                <w:webHidden/>
              </w:rPr>
              <w:fldChar w:fldCharType="separate"/>
            </w:r>
            <w:r w:rsidR="005F3B61">
              <w:rPr>
                <w:noProof/>
                <w:webHidden/>
              </w:rPr>
              <w:t>21</w:t>
            </w:r>
            <w:r w:rsidR="00C81791">
              <w:rPr>
                <w:noProof/>
                <w:webHidden/>
              </w:rPr>
              <w:fldChar w:fldCharType="end"/>
            </w:r>
          </w:hyperlink>
        </w:p>
        <w:p w14:paraId="72F283FA" w14:textId="3F3D1677"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38" w:history="1">
            <w:r w:rsidR="00C81791" w:rsidRPr="00393762">
              <w:rPr>
                <w:rStyle w:val="Hipervnculo"/>
                <w:rFonts w:ascii="Arial" w:hAnsi="Arial" w:cs="Arial"/>
                <w:b/>
                <w:noProof/>
              </w:rPr>
              <w:t>6.5.1</w:t>
            </w:r>
            <w:r w:rsidR="00C81791">
              <w:rPr>
                <w:rFonts w:asciiTheme="minorHAnsi" w:eastAsiaTheme="minorEastAsia" w:hAnsiTheme="minorHAnsi" w:cstheme="minorBidi"/>
                <w:noProof/>
              </w:rPr>
              <w:tab/>
            </w:r>
            <w:r w:rsidR="00C81791" w:rsidRPr="00393762">
              <w:rPr>
                <w:rStyle w:val="Hipervnculo"/>
                <w:rFonts w:ascii="Arial" w:hAnsi="Arial" w:cs="Arial"/>
                <w:b/>
                <w:noProof/>
              </w:rPr>
              <w:t>Panel Solar.</w:t>
            </w:r>
            <w:r w:rsidR="00C81791">
              <w:rPr>
                <w:noProof/>
                <w:webHidden/>
              </w:rPr>
              <w:tab/>
            </w:r>
            <w:r w:rsidR="00C81791">
              <w:rPr>
                <w:noProof/>
                <w:webHidden/>
              </w:rPr>
              <w:fldChar w:fldCharType="begin"/>
            </w:r>
            <w:r w:rsidR="00C81791">
              <w:rPr>
                <w:noProof/>
                <w:webHidden/>
              </w:rPr>
              <w:instrText xml:space="preserve"> PAGEREF _Toc30761738 \h </w:instrText>
            </w:r>
            <w:r w:rsidR="00C81791">
              <w:rPr>
                <w:noProof/>
                <w:webHidden/>
              </w:rPr>
            </w:r>
            <w:r w:rsidR="00C81791">
              <w:rPr>
                <w:noProof/>
                <w:webHidden/>
              </w:rPr>
              <w:fldChar w:fldCharType="separate"/>
            </w:r>
            <w:r w:rsidR="005F3B61">
              <w:rPr>
                <w:noProof/>
                <w:webHidden/>
              </w:rPr>
              <w:t>22</w:t>
            </w:r>
            <w:r w:rsidR="00C81791">
              <w:rPr>
                <w:noProof/>
                <w:webHidden/>
              </w:rPr>
              <w:fldChar w:fldCharType="end"/>
            </w:r>
          </w:hyperlink>
        </w:p>
        <w:p w14:paraId="5CBE124B" w14:textId="2D327F69"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39" w:history="1">
            <w:r w:rsidR="00C81791" w:rsidRPr="00393762">
              <w:rPr>
                <w:rStyle w:val="Hipervnculo"/>
                <w:rFonts w:ascii="Arial" w:hAnsi="Arial" w:cs="Arial"/>
                <w:b/>
                <w:noProof/>
              </w:rPr>
              <w:t>6.5.2</w:t>
            </w:r>
            <w:r w:rsidR="00C81791">
              <w:rPr>
                <w:rFonts w:asciiTheme="minorHAnsi" w:eastAsiaTheme="minorEastAsia" w:hAnsiTheme="minorHAnsi" w:cstheme="minorBidi"/>
                <w:noProof/>
              </w:rPr>
              <w:tab/>
            </w:r>
            <w:r w:rsidR="00C81791" w:rsidRPr="00393762">
              <w:rPr>
                <w:rStyle w:val="Hipervnculo"/>
                <w:rFonts w:ascii="Arial" w:hAnsi="Arial" w:cs="Arial"/>
                <w:b/>
                <w:noProof/>
              </w:rPr>
              <w:t>Controlador Panel Solar</w:t>
            </w:r>
            <w:r w:rsidR="00C81791">
              <w:rPr>
                <w:noProof/>
                <w:webHidden/>
              </w:rPr>
              <w:tab/>
            </w:r>
            <w:r w:rsidR="00C81791">
              <w:rPr>
                <w:noProof/>
                <w:webHidden/>
              </w:rPr>
              <w:fldChar w:fldCharType="begin"/>
            </w:r>
            <w:r w:rsidR="00C81791">
              <w:rPr>
                <w:noProof/>
                <w:webHidden/>
              </w:rPr>
              <w:instrText xml:space="preserve"> PAGEREF _Toc30761739 \h </w:instrText>
            </w:r>
            <w:r w:rsidR="00C81791">
              <w:rPr>
                <w:noProof/>
                <w:webHidden/>
              </w:rPr>
            </w:r>
            <w:r w:rsidR="00C81791">
              <w:rPr>
                <w:noProof/>
                <w:webHidden/>
              </w:rPr>
              <w:fldChar w:fldCharType="separate"/>
            </w:r>
            <w:r w:rsidR="005F3B61">
              <w:rPr>
                <w:noProof/>
                <w:webHidden/>
              </w:rPr>
              <w:t>22</w:t>
            </w:r>
            <w:r w:rsidR="00C81791">
              <w:rPr>
                <w:noProof/>
                <w:webHidden/>
              </w:rPr>
              <w:fldChar w:fldCharType="end"/>
            </w:r>
          </w:hyperlink>
        </w:p>
        <w:p w14:paraId="02D0A67C" w14:textId="370A5981"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40" w:history="1">
            <w:r w:rsidR="00C81791" w:rsidRPr="00393762">
              <w:rPr>
                <w:rStyle w:val="Hipervnculo"/>
                <w:rFonts w:ascii="Arial" w:hAnsi="Arial" w:cs="Arial"/>
                <w:b/>
                <w:noProof/>
              </w:rPr>
              <w:t>6.5.3</w:t>
            </w:r>
            <w:r w:rsidR="00C81791">
              <w:rPr>
                <w:rFonts w:asciiTheme="minorHAnsi" w:eastAsiaTheme="minorEastAsia" w:hAnsiTheme="minorHAnsi" w:cstheme="minorBidi"/>
                <w:noProof/>
              </w:rPr>
              <w:tab/>
            </w:r>
            <w:r w:rsidR="00C81791" w:rsidRPr="00393762">
              <w:rPr>
                <w:rStyle w:val="Hipervnculo"/>
                <w:rFonts w:ascii="Arial" w:hAnsi="Arial" w:cs="Arial"/>
                <w:b/>
                <w:noProof/>
              </w:rPr>
              <w:t>Batería</w:t>
            </w:r>
            <w:r w:rsidR="00C81791">
              <w:rPr>
                <w:noProof/>
                <w:webHidden/>
              </w:rPr>
              <w:tab/>
            </w:r>
            <w:r w:rsidR="00C81791">
              <w:rPr>
                <w:noProof/>
                <w:webHidden/>
              </w:rPr>
              <w:fldChar w:fldCharType="begin"/>
            </w:r>
            <w:r w:rsidR="00C81791">
              <w:rPr>
                <w:noProof/>
                <w:webHidden/>
              </w:rPr>
              <w:instrText xml:space="preserve"> PAGEREF _Toc30761740 \h </w:instrText>
            </w:r>
            <w:r w:rsidR="00C81791">
              <w:rPr>
                <w:noProof/>
                <w:webHidden/>
              </w:rPr>
            </w:r>
            <w:r w:rsidR="00C81791">
              <w:rPr>
                <w:noProof/>
                <w:webHidden/>
              </w:rPr>
              <w:fldChar w:fldCharType="separate"/>
            </w:r>
            <w:r w:rsidR="005F3B61">
              <w:rPr>
                <w:noProof/>
                <w:webHidden/>
              </w:rPr>
              <w:t>23</w:t>
            </w:r>
            <w:r w:rsidR="00C81791">
              <w:rPr>
                <w:noProof/>
                <w:webHidden/>
              </w:rPr>
              <w:fldChar w:fldCharType="end"/>
            </w:r>
          </w:hyperlink>
        </w:p>
        <w:p w14:paraId="198F915B" w14:textId="7F9DF541" w:rsidR="00C81791" w:rsidRDefault="00BD0926">
          <w:pPr>
            <w:pStyle w:val="TDC2"/>
            <w:tabs>
              <w:tab w:val="left" w:pos="880"/>
              <w:tab w:val="right" w:leader="dot" w:pos="8779"/>
            </w:tabs>
            <w:rPr>
              <w:rFonts w:asciiTheme="minorHAnsi" w:eastAsiaTheme="minorEastAsia" w:hAnsiTheme="minorHAnsi" w:cstheme="minorBidi"/>
              <w:noProof/>
            </w:rPr>
          </w:pPr>
          <w:hyperlink w:anchor="_Toc30761741" w:history="1">
            <w:r w:rsidR="00C81791" w:rsidRPr="00393762">
              <w:rPr>
                <w:rStyle w:val="Hipervnculo"/>
                <w:rFonts w:ascii="Arial" w:hAnsi="Arial" w:cs="Arial"/>
                <w:b/>
                <w:noProof/>
              </w:rPr>
              <w:t>6.6</w:t>
            </w:r>
            <w:r w:rsidR="00C81791">
              <w:rPr>
                <w:rFonts w:asciiTheme="minorHAnsi" w:eastAsiaTheme="minorEastAsia" w:hAnsiTheme="minorHAnsi" w:cstheme="minorBidi"/>
                <w:noProof/>
              </w:rPr>
              <w:tab/>
            </w:r>
            <w:r w:rsidR="00C81791" w:rsidRPr="00393762">
              <w:rPr>
                <w:rStyle w:val="Hipervnculo"/>
                <w:rFonts w:ascii="Arial" w:hAnsi="Arial" w:cs="Arial"/>
                <w:b/>
                <w:noProof/>
              </w:rPr>
              <w:t>SENSORES DEL EQUIPO AMBIENTAL</w:t>
            </w:r>
            <w:r w:rsidR="00C81791">
              <w:rPr>
                <w:noProof/>
                <w:webHidden/>
              </w:rPr>
              <w:tab/>
            </w:r>
            <w:r w:rsidR="00C81791">
              <w:rPr>
                <w:noProof/>
                <w:webHidden/>
              </w:rPr>
              <w:fldChar w:fldCharType="begin"/>
            </w:r>
            <w:r w:rsidR="00C81791">
              <w:rPr>
                <w:noProof/>
                <w:webHidden/>
              </w:rPr>
              <w:instrText xml:space="preserve"> PAGEREF _Toc30761741 \h </w:instrText>
            </w:r>
            <w:r w:rsidR="00C81791">
              <w:rPr>
                <w:noProof/>
                <w:webHidden/>
              </w:rPr>
            </w:r>
            <w:r w:rsidR="00C81791">
              <w:rPr>
                <w:noProof/>
                <w:webHidden/>
              </w:rPr>
              <w:fldChar w:fldCharType="separate"/>
            </w:r>
            <w:r w:rsidR="005F3B61">
              <w:rPr>
                <w:noProof/>
                <w:webHidden/>
              </w:rPr>
              <w:t>23</w:t>
            </w:r>
            <w:r w:rsidR="00C81791">
              <w:rPr>
                <w:noProof/>
                <w:webHidden/>
              </w:rPr>
              <w:fldChar w:fldCharType="end"/>
            </w:r>
          </w:hyperlink>
        </w:p>
        <w:p w14:paraId="33C80D47" w14:textId="706B7230"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42" w:history="1">
            <w:r w:rsidR="00C81791" w:rsidRPr="00393762">
              <w:rPr>
                <w:rStyle w:val="Hipervnculo"/>
                <w:rFonts w:ascii="Arial" w:hAnsi="Arial" w:cs="Arial"/>
                <w:b/>
                <w:noProof/>
              </w:rPr>
              <w:t>6.6.1</w:t>
            </w:r>
            <w:r w:rsidR="00C81791">
              <w:rPr>
                <w:rFonts w:asciiTheme="minorHAnsi" w:eastAsiaTheme="minorEastAsia" w:hAnsiTheme="minorHAnsi" w:cstheme="minorBidi"/>
                <w:noProof/>
              </w:rPr>
              <w:tab/>
            </w:r>
            <w:r w:rsidR="00C81791" w:rsidRPr="00393762">
              <w:rPr>
                <w:rStyle w:val="Hipervnculo"/>
                <w:rFonts w:ascii="Arial" w:hAnsi="Arial" w:cs="Arial"/>
                <w:b/>
                <w:noProof/>
              </w:rPr>
              <w:t>Sensor De Humedad Y Temperatura Sht1x.</w:t>
            </w:r>
            <w:r w:rsidR="00C81791">
              <w:rPr>
                <w:noProof/>
                <w:webHidden/>
              </w:rPr>
              <w:tab/>
            </w:r>
            <w:r w:rsidR="00C81791">
              <w:rPr>
                <w:noProof/>
                <w:webHidden/>
              </w:rPr>
              <w:fldChar w:fldCharType="begin"/>
            </w:r>
            <w:r w:rsidR="00C81791">
              <w:rPr>
                <w:noProof/>
                <w:webHidden/>
              </w:rPr>
              <w:instrText xml:space="preserve"> PAGEREF _Toc30761742 \h </w:instrText>
            </w:r>
            <w:r w:rsidR="00C81791">
              <w:rPr>
                <w:noProof/>
                <w:webHidden/>
              </w:rPr>
            </w:r>
            <w:r w:rsidR="00C81791">
              <w:rPr>
                <w:noProof/>
                <w:webHidden/>
              </w:rPr>
              <w:fldChar w:fldCharType="separate"/>
            </w:r>
            <w:r w:rsidR="005F3B61">
              <w:rPr>
                <w:noProof/>
                <w:webHidden/>
              </w:rPr>
              <w:t>23</w:t>
            </w:r>
            <w:r w:rsidR="00C81791">
              <w:rPr>
                <w:noProof/>
                <w:webHidden/>
              </w:rPr>
              <w:fldChar w:fldCharType="end"/>
            </w:r>
          </w:hyperlink>
        </w:p>
        <w:p w14:paraId="1CB236A2" w14:textId="13A9F289"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43" w:history="1">
            <w:r w:rsidR="00C81791" w:rsidRPr="00393762">
              <w:rPr>
                <w:rStyle w:val="Hipervnculo"/>
                <w:rFonts w:ascii="Arial" w:hAnsi="Arial" w:cs="Arial"/>
                <w:b/>
                <w:noProof/>
              </w:rPr>
              <w:t>6.6.2</w:t>
            </w:r>
            <w:r w:rsidR="00C81791">
              <w:rPr>
                <w:rFonts w:asciiTheme="minorHAnsi" w:eastAsiaTheme="minorEastAsia" w:hAnsiTheme="minorHAnsi" w:cstheme="minorBidi"/>
                <w:noProof/>
              </w:rPr>
              <w:tab/>
            </w:r>
            <w:r w:rsidR="00C81791" w:rsidRPr="00393762">
              <w:rPr>
                <w:rStyle w:val="Hipervnculo"/>
                <w:rFonts w:ascii="Arial" w:hAnsi="Arial" w:cs="Arial"/>
                <w:b/>
                <w:noProof/>
              </w:rPr>
              <w:t>Sensor Análogo De Co2.</w:t>
            </w:r>
            <w:r w:rsidR="00C81791">
              <w:rPr>
                <w:noProof/>
                <w:webHidden/>
              </w:rPr>
              <w:tab/>
            </w:r>
            <w:r w:rsidR="00C81791">
              <w:rPr>
                <w:noProof/>
                <w:webHidden/>
              </w:rPr>
              <w:fldChar w:fldCharType="begin"/>
            </w:r>
            <w:r w:rsidR="00C81791">
              <w:rPr>
                <w:noProof/>
                <w:webHidden/>
              </w:rPr>
              <w:instrText xml:space="preserve"> PAGEREF _Toc30761743 \h </w:instrText>
            </w:r>
            <w:r w:rsidR="00C81791">
              <w:rPr>
                <w:noProof/>
                <w:webHidden/>
              </w:rPr>
            </w:r>
            <w:r w:rsidR="00C81791">
              <w:rPr>
                <w:noProof/>
                <w:webHidden/>
              </w:rPr>
              <w:fldChar w:fldCharType="separate"/>
            </w:r>
            <w:r w:rsidR="005F3B61">
              <w:rPr>
                <w:noProof/>
                <w:webHidden/>
              </w:rPr>
              <w:t>24</w:t>
            </w:r>
            <w:r w:rsidR="00C81791">
              <w:rPr>
                <w:noProof/>
                <w:webHidden/>
              </w:rPr>
              <w:fldChar w:fldCharType="end"/>
            </w:r>
          </w:hyperlink>
        </w:p>
        <w:p w14:paraId="7BE6B685" w14:textId="5D343A57"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44" w:history="1">
            <w:r w:rsidR="00C81791" w:rsidRPr="00393762">
              <w:rPr>
                <w:rStyle w:val="Hipervnculo"/>
                <w:rFonts w:ascii="Arial" w:hAnsi="Arial" w:cs="Arial"/>
                <w:b/>
                <w:noProof/>
              </w:rPr>
              <w:t>6.6.3</w:t>
            </w:r>
            <w:r w:rsidR="00C81791">
              <w:rPr>
                <w:rFonts w:asciiTheme="minorHAnsi" w:eastAsiaTheme="minorEastAsia" w:hAnsiTheme="minorHAnsi" w:cstheme="minorBidi"/>
                <w:noProof/>
              </w:rPr>
              <w:tab/>
            </w:r>
            <w:r w:rsidR="00C81791" w:rsidRPr="00393762">
              <w:rPr>
                <w:rStyle w:val="Hipervnculo"/>
                <w:rFonts w:ascii="Arial" w:hAnsi="Arial" w:cs="Arial"/>
                <w:b/>
                <w:noProof/>
              </w:rPr>
              <w:t>Sensor Uv-Ml8511v1.0.</w:t>
            </w:r>
            <w:r w:rsidR="00C81791">
              <w:rPr>
                <w:noProof/>
                <w:webHidden/>
              </w:rPr>
              <w:tab/>
            </w:r>
            <w:r w:rsidR="00C81791">
              <w:rPr>
                <w:noProof/>
                <w:webHidden/>
              </w:rPr>
              <w:fldChar w:fldCharType="begin"/>
            </w:r>
            <w:r w:rsidR="00C81791">
              <w:rPr>
                <w:noProof/>
                <w:webHidden/>
              </w:rPr>
              <w:instrText xml:space="preserve"> PAGEREF _Toc30761744 \h </w:instrText>
            </w:r>
            <w:r w:rsidR="00C81791">
              <w:rPr>
                <w:noProof/>
                <w:webHidden/>
              </w:rPr>
            </w:r>
            <w:r w:rsidR="00C81791">
              <w:rPr>
                <w:noProof/>
                <w:webHidden/>
              </w:rPr>
              <w:fldChar w:fldCharType="separate"/>
            </w:r>
            <w:r w:rsidR="005F3B61">
              <w:rPr>
                <w:noProof/>
                <w:webHidden/>
              </w:rPr>
              <w:t>24</w:t>
            </w:r>
            <w:r w:rsidR="00C81791">
              <w:rPr>
                <w:noProof/>
                <w:webHidden/>
              </w:rPr>
              <w:fldChar w:fldCharType="end"/>
            </w:r>
          </w:hyperlink>
        </w:p>
        <w:p w14:paraId="5CF50C11" w14:textId="4E4A253D"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45" w:history="1">
            <w:r w:rsidR="00C81791" w:rsidRPr="00393762">
              <w:rPr>
                <w:rStyle w:val="Hipervnculo"/>
                <w:rFonts w:ascii="Arial" w:hAnsi="Arial" w:cs="Arial"/>
                <w:b/>
                <w:noProof/>
              </w:rPr>
              <w:t>6.6.4</w:t>
            </w:r>
            <w:r w:rsidR="00C81791">
              <w:rPr>
                <w:rFonts w:asciiTheme="minorHAnsi" w:eastAsiaTheme="minorEastAsia" w:hAnsiTheme="minorHAnsi" w:cstheme="minorBidi"/>
                <w:noProof/>
              </w:rPr>
              <w:tab/>
            </w:r>
            <w:r w:rsidR="00C81791" w:rsidRPr="00393762">
              <w:rPr>
                <w:rStyle w:val="Hipervnculo"/>
                <w:rFonts w:ascii="Arial" w:hAnsi="Arial" w:cs="Arial"/>
                <w:b/>
                <w:noProof/>
              </w:rPr>
              <w:t>Sensor Laser Pm2.5 (Hm3301)-Grove.</w:t>
            </w:r>
            <w:r w:rsidR="00C81791">
              <w:rPr>
                <w:noProof/>
                <w:webHidden/>
              </w:rPr>
              <w:tab/>
            </w:r>
            <w:r w:rsidR="00C81791">
              <w:rPr>
                <w:noProof/>
                <w:webHidden/>
              </w:rPr>
              <w:fldChar w:fldCharType="begin"/>
            </w:r>
            <w:r w:rsidR="00C81791">
              <w:rPr>
                <w:noProof/>
                <w:webHidden/>
              </w:rPr>
              <w:instrText xml:space="preserve"> PAGEREF _Toc30761745 \h </w:instrText>
            </w:r>
            <w:r w:rsidR="00C81791">
              <w:rPr>
                <w:noProof/>
                <w:webHidden/>
              </w:rPr>
            </w:r>
            <w:r w:rsidR="00C81791">
              <w:rPr>
                <w:noProof/>
                <w:webHidden/>
              </w:rPr>
              <w:fldChar w:fldCharType="separate"/>
            </w:r>
            <w:r w:rsidR="005F3B61">
              <w:rPr>
                <w:noProof/>
                <w:webHidden/>
              </w:rPr>
              <w:t>25</w:t>
            </w:r>
            <w:r w:rsidR="00C81791">
              <w:rPr>
                <w:noProof/>
                <w:webHidden/>
              </w:rPr>
              <w:fldChar w:fldCharType="end"/>
            </w:r>
          </w:hyperlink>
        </w:p>
        <w:p w14:paraId="3FDCDCD7" w14:textId="09DDFB4B" w:rsidR="00C81791" w:rsidRDefault="00BD0926">
          <w:pPr>
            <w:pStyle w:val="TDC1"/>
            <w:tabs>
              <w:tab w:val="left" w:pos="440"/>
              <w:tab w:val="right" w:leader="dot" w:pos="8779"/>
            </w:tabs>
            <w:rPr>
              <w:rFonts w:asciiTheme="minorHAnsi" w:eastAsiaTheme="minorEastAsia" w:hAnsiTheme="minorHAnsi" w:cstheme="minorBidi"/>
              <w:noProof/>
            </w:rPr>
          </w:pPr>
          <w:hyperlink w:anchor="_Toc30761746" w:history="1">
            <w:r w:rsidR="00C81791" w:rsidRPr="00393762">
              <w:rPr>
                <w:rStyle w:val="Hipervnculo"/>
                <w:rFonts w:ascii="Arial" w:hAnsi="Arial" w:cs="Arial"/>
                <w:b/>
                <w:noProof/>
              </w:rPr>
              <w:t>7</w:t>
            </w:r>
            <w:r w:rsidR="00C81791">
              <w:rPr>
                <w:rFonts w:asciiTheme="minorHAnsi" w:eastAsiaTheme="minorEastAsia" w:hAnsiTheme="minorHAnsi" w:cstheme="minorBidi"/>
                <w:noProof/>
              </w:rPr>
              <w:tab/>
            </w:r>
            <w:r w:rsidR="00C81791" w:rsidRPr="00393762">
              <w:rPr>
                <w:rStyle w:val="Hipervnculo"/>
                <w:rFonts w:ascii="Arial" w:hAnsi="Arial" w:cs="Arial"/>
                <w:b/>
                <w:noProof/>
              </w:rPr>
              <w:t>ESTADO DEL ARTE.</w:t>
            </w:r>
            <w:r w:rsidR="00C81791">
              <w:rPr>
                <w:noProof/>
                <w:webHidden/>
              </w:rPr>
              <w:tab/>
            </w:r>
            <w:r w:rsidR="00C81791">
              <w:rPr>
                <w:noProof/>
                <w:webHidden/>
              </w:rPr>
              <w:fldChar w:fldCharType="begin"/>
            </w:r>
            <w:r w:rsidR="00C81791">
              <w:rPr>
                <w:noProof/>
                <w:webHidden/>
              </w:rPr>
              <w:instrText xml:space="preserve"> PAGEREF _Toc30761746 \h </w:instrText>
            </w:r>
            <w:r w:rsidR="00C81791">
              <w:rPr>
                <w:noProof/>
                <w:webHidden/>
              </w:rPr>
            </w:r>
            <w:r w:rsidR="00C81791">
              <w:rPr>
                <w:noProof/>
                <w:webHidden/>
              </w:rPr>
              <w:fldChar w:fldCharType="separate"/>
            </w:r>
            <w:r w:rsidR="005F3B61">
              <w:rPr>
                <w:noProof/>
                <w:webHidden/>
              </w:rPr>
              <w:t>26</w:t>
            </w:r>
            <w:r w:rsidR="00C81791">
              <w:rPr>
                <w:noProof/>
                <w:webHidden/>
              </w:rPr>
              <w:fldChar w:fldCharType="end"/>
            </w:r>
          </w:hyperlink>
        </w:p>
        <w:p w14:paraId="1710F6D4" w14:textId="64DAA77C" w:rsidR="00C81791" w:rsidRDefault="00BD0926">
          <w:pPr>
            <w:pStyle w:val="TDC1"/>
            <w:tabs>
              <w:tab w:val="left" w:pos="440"/>
              <w:tab w:val="right" w:leader="dot" w:pos="8779"/>
            </w:tabs>
            <w:rPr>
              <w:rFonts w:asciiTheme="minorHAnsi" w:eastAsiaTheme="minorEastAsia" w:hAnsiTheme="minorHAnsi" w:cstheme="minorBidi"/>
              <w:noProof/>
            </w:rPr>
          </w:pPr>
          <w:hyperlink w:anchor="_Toc30761747" w:history="1">
            <w:r w:rsidR="00C81791" w:rsidRPr="00393762">
              <w:rPr>
                <w:rStyle w:val="Hipervnculo"/>
                <w:rFonts w:ascii="Arial" w:hAnsi="Arial" w:cs="Arial"/>
                <w:b/>
                <w:noProof/>
              </w:rPr>
              <w:t>8</w:t>
            </w:r>
            <w:r w:rsidR="00C81791">
              <w:rPr>
                <w:rFonts w:asciiTheme="minorHAnsi" w:eastAsiaTheme="minorEastAsia" w:hAnsiTheme="minorHAnsi" w:cstheme="minorBidi"/>
                <w:noProof/>
              </w:rPr>
              <w:tab/>
            </w:r>
            <w:r w:rsidR="00C81791" w:rsidRPr="00393762">
              <w:rPr>
                <w:rStyle w:val="Hipervnculo"/>
                <w:rFonts w:ascii="Arial" w:hAnsi="Arial" w:cs="Arial"/>
                <w:b/>
                <w:noProof/>
              </w:rPr>
              <w:t>METODOLOGÍA.</w:t>
            </w:r>
            <w:r w:rsidR="00C81791">
              <w:rPr>
                <w:noProof/>
                <w:webHidden/>
              </w:rPr>
              <w:tab/>
            </w:r>
            <w:r w:rsidR="00C81791">
              <w:rPr>
                <w:noProof/>
                <w:webHidden/>
              </w:rPr>
              <w:fldChar w:fldCharType="begin"/>
            </w:r>
            <w:r w:rsidR="00C81791">
              <w:rPr>
                <w:noProof/>
                <w:webHidden/>
              </w:rPr>
              <w:instrText xml:space="preserve"> PAGEREF _Toc30761747 \h </w:instrText>
            </w:r>
            <w:r w:rsidR="00C81791">
              <w:rPr>
                <w:noProof/>
                <w:webHidden/>
              </w:rPr>
            </w:r>
            <w:r w:rsidR="00C81791">
              <w:rPr>
                <w:noProof/>
                <w:webHidden/>
              </w:rPr>
              <w:fldChar w:fldCharType="separate"/>
            </w:r>
            <w:r w:rsidR="005F3B61">
              <w:rPr>
                <w:noProof/>
                <w:webHidden/>
              </w:rPr>
              <w:t>29</w:t>
            </w:r>
            <w:r w:rsidR="00C81791">
              <w:rPr>
                <w:noProof/>
                <w:webHidden/>
              </w:rPr>
              <w:fldChar w:fldCharType="end"/>
            </w:r>
          </w:hyperlink>
        </w:p>
        <w:p w14:paraId="00D9EAE0" w14:textId="57615A11" w:rsidR="00C81791" w:rsidRDefault="00BD0926">
          <w:pPr>
            <w:pStyle w:val="TDC2"/>
            <w:tabs>
              <w:tab w:val="left" w:pos="880"/>
              <w:tab w:val="right" w:leader="dot" w:pos="8779"/>
            </w:tabs>
            <w:rPr>
              <w:rFonts w:asciiTheme="minorHAnsi" w:eastAsiaTheme="minorEastAsia" w:hAnsiTheme="minorHAnsi" w:cstheme="minorBidi"/>
              <w:noProof/>
            </w:rPr>
          </w:pPr>
          <w:hyperlink w:anchor="_Toc30761748" w:history="1">
            <w:r w:rsidR="00C81791" w:rsidRPr="00393762">
              <w:rPr>
                <w:rStyle w:val="Hipervnculo"/>
                <w:rFonts w:ascii="Arial" w:hAnsi="Arial" w:cs="Arial"/>
                <w:b/>
                <w:noProof/>
              </w:rPr>
              <w:t>8.1</w:t>
            </w:r>
            <w:r w:rsidR="00C81791">
              <w:rPr>
                <w:rFonts w:asciiTheme="minorHAnsi" w:eastAsiaTheme="minorEastAsia" w:hAnsiTheme="minorHAnsi" w:cstheme="minorBidi"/>
                <w:noProof/>
              </w:rPr>
              <w:tab/>
            </w:r>
            <w:r w:rsidR="00C81791" w:rsidRPr="00393762">
              <w:rPr>
                <w:rStyle w:val="Hipervnculo"/>
                <w:rFonts w:ascii="Arial" w:hAnsi="Arial" w:cs="Arial"/>
                <w:b/>
                <w:noProof/>
              </w:rPr>
              <w:t>SELECCIÓN DE DISPOSITIVOS</w:t>
            </w:r>
            <w:r w:rsidR="00C81791">
              <w:rPr>
                <w:noProof/>
                <w:webHidden/>
              </w:rPr>
              <w:tab/>
            </w:r>
            <w:r w:rsidR="00C81791">
              <w:rPr>
                <w:noProof/>
                <w:webHidden/>
              </w:rPr>
              <w:fldChar w:fldCharType="begin"/>
            </w:r>
            <w:r w:rsidR="00C81791">
              <w:rPr>
                <w:noProof/>
                <w:webHidden/>
              </w:rPr>
              <w:instrText xml:space="preserve"> PAGEREF _Toc30761748 \h </w:instrText>
            </w:r>
            <w:r w:rsidR="00C81791">
              <w:rPr>
                <w:noProof/>
                <w:webHidden/>
              </w:rPr>
            </w:r>
            <w:r w:rsidR="00C81791">
              <w:rPr>
                <w:noProof/>
                <w:webHidden/>
              </w:rPr>
              <w:fldChar w:fldCharType="separate"/>
            </w:r>
            <w:r w:rsidR="005F3B61">
              <w:rPr>
                <w:noProof/>
                <w:webHidden/>
              </w:rPr>
              <w:t>29</w:t>
            </w:r>
            <w:r w:rsidR="00C81791">
              <w:rPr>
                <w:noProof/>
                <w:webHidden/>
              </w:rPr>
              <w:fldChar w:fldCharType="end"/>
            </w:r>
          </w:hyperlink>
        </w:p>
        <w:p w14:paraId="43144E45" w14:textId="58916FCC"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49" w:history="1">
            <w:r w:rsidR="00C81791" w:rsidRPr="00393762">
              <w:rPr>
                <w:rStyle w:val="Hipervnculo"/>
                <w:rFonts w:ascii="Arial" w:hAnsi="Arial" w:cs="Arial"/>
                <w:b/>
                <w:noProof/>
              </w:rPr>
              <w:t>8.1.1</w:t>
            </w:r>
            <w:r w:rsidR="00C81791">
              <w:rPr>
                <w:rFonts w:asciiTheme="minorHAnsi" w:eastAsiaTheme="minorEastAsia" w:hAnsiTheme="minorHAnsi" w:cstheme="minorBidi"/>
                <w:noProof/>
              </w:rPr>
              <w:tab/>
            </w:r>
            <w:r w:rsidR="00C81791" w:rsidRPr="00393762">
              <w:rPr>
                <w:rStyle w:val="Hipervnculo"/>
                <w:rFonts w:ascii="Arial" w:hAnsi="Arial" w:cs="Arial"/>
                <w:b/>
                <w:noProof/>
              </w:rPr>
              <w:t>Raspberry pi 4</w:t>
            </w:r>
            <w:r w:rsidR="00C81791">
              <w:rPr>
                <w:noProof/>
                <w:webHidden/>
              </w:rPr>
              <w:tab/>
            </w:r>
            <w:r w:rsidR="00C81791">
              <w:rPr>
                <w:noProof/>
                <w:webHidden/>
              </w:rPr>
              <w:fldChar w:fldCharType="begin"/>
            </w:r>
            <w:r w:rsidR="00C81791">
              <w:rPr>
                <w:noProof/>
                <w:webHidden/>
              </w:rPr>
              <w:instrText xml:space="preserve"> PAGEREF _Toc30761749 \h </w:instrText>
            </w:r>
            <w:r w:rsidR="00C81791">
              <w:rPr>
                <w:noProof/>
                <w:webHidden/>
              </w:rPr>
            </w:r>
            <w:r w:rsidR="00C81791">
              <w:rPr>
                <w:noProof/>
                <w:webHidden/>
              </w:rPr>
              <w:fldChar w:fldCharType="separate"/>
            </w:r>
            <w:r w:rsidR="005F3B61">
              <w:rPr>
                <w:noProof/>
                <w:webHidden/>
              </w:rPr>
              <w:t>29</w:t>
            </w:r>
            <w:r w:rsidR="00C81791">
              <w:rPr>
                <w:noProof/>
                <w:webHidden/>
              </w:rPr>
              <w:fldChar w:fldCharType="end"/>
            </w:r>
          </w:hyperlink>
        </w:p>
        <w:p w14:paraId="7D0B7E10" w14:textId="28F31FCF"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0" w:history="1">
            <w:r w:rsidR="00C81791" w:rsidRPr="00393762">
              <w:rPr>
                <w:rStyle w:val="Hipervnculo"/>
                <w:rFonts w:ascii="Arial" w:hAnsi="Arial" w:cs="Arial"/>
                <w:b/>
                <w:noProof/>
              </w:rPr>
              <w:t>8.1.2</w:t>
            </w:r>
            <w:r w:rsidR="00C81791">
              <w:rPr>
                <w:rFonts w:asciiTheme="minorHAnsi" w:eastAsiaTheme="minorEastAsia" w:hAnsiTheme="minorHAnsi" w:cstheme="minorBidi"/>
                <w:noProof/>
              </w:rPr>
              <w:tab/>
            </w:r>
            <w:r w:rsidR="00C81791" w:rsidRPr="00393762">
              <w:rPr>
                <w:rStyle w:val="Hipervnculo"/>
                <w:rFonts w:ascii="Arial" w:hAnsi="Arial" w:cs="Arial"/>
                <w:b/>
                <w:noProof/>
              </w:rPr>
              <w:t>Reductor Usb 5v</w:t>
            </w:r>
            <w:r w:rsidR="00C81791">
              <w:rPr>
                <w:noProof/>
                <w:webHidden/>
              </w:rPr>
              <w:tab/>
            </w:r>
            <w:r w:rsidR="00C81791">
              <w:rPr>
                <w:noProof/>
                <w:webHidden/>
              </w:rPr>
              <w:fldChar w:fldCharType="begin"/>
            </w:r>
            <w:r w:rsidR="00C81791">
              <w:rPr>
                <w:noProof/>
                <w:webHidden/>
              </w:rPr>
              <w:instrText xml:space="preserve"> PAGEREF _Toc30761750 \h </w:instrText>
            </w:r>
            <w:r w:rsidR="00C81791">
              <w:rPr>
                <w:noProof/>
                <w:webHidden/>
              </w:rPr>
            </w:r>
            <w:r w:rsidR="00C81791">
              <w:rPr>
                <w:noProof/>
                <w:webHidden/>
              </w:rPr>
              <w:fldChar w:fldCharType="separate"/>
            </w:r>
            <w:r w:rsidR="005F3B61">
              <w:rPr>
                <w:noProof/>
                <w:webHidden/>
              </w:rPr>
              <w:t>31</w:t>
            </w:r>
            <w:r w:rsidR="00C81791">
              <w:rPr>
                <w:noProof/>
                <w:webHidden/>
              </w:rPr>
              <w:fldChar w:fldCharType="end"/>
            </w:r>
          </w:hyperlink>
        </w:p>
        <w:p w14:paraId="3CF01EAE" w14:textId="40BC83E0"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1" w:history="1">
            <w:r w:rsidR="00C81791" w:rsidRPr="00393762">
              <w:rPr>
                <w:rStyle w:val="Hipervnculo"/>
                <w:rFonts w:ascii="Arial" w:hAnsi="Arial" w:cs="Arial"/>
                <w:b/>
                <w:noProof/>
              </w:rPr>
              <w:t>8.1.3</w:t>
            </w:r>
            <w:r w:rsidR="00C81791">
              <w:rPr>
                <w:rFonts w:asciiTheme="minorHAnsi" w:eastAsiaTheme="minorEastAsia" w:hAnsiTheme="minorHAnsi" w:cstheme="minorBidi"/>
                <w:noProof/>
              </w:rPr>
              <w:tab/>
            </w:r>
            <w:r w:rsidR="00C81791" w:rsidRPr="00393762">
              <w:rPr>
                <w:rStyle w:val="Hipervnculo"/>
                <w:rFonts w:ascii="Arial" w:hAnsi="Arial" w:cs="Arial"/>
                <w:b/>
                <w:noProof/>
              </w:rPr>
              <w:t>Display LCD 4.3” touch HDMI</w:t>
            </w:r>
            <w:r w:rsidR="00C81791">
              <w:rPr>
                <w:noProof/>
                <w:webHidden/>
              </w:rPr>
              <w:tab/>
            </w:r>
            <w:r w:rsidR="00C81791">
              <w:rPr>
                <w:noProof/>
                <w:webHidden/>
              </w:rPr>
              <w:fldChar w:fldCharType="begin"/>
            </w:r>
            <w:r w:rsidR="00C81791">
              <w:rPr>
                <w:noProof/>
                <w:webHidden/>
              </w:rPr>
              <w:instrText xml:space="preserve"> PAGEREF _Toc30761751 \h </w:instrText>
            </w:r>
            <w:r w:rsidR="00C81791">
              <w:rPr>
                <w:noProof/>
                <w:webHidden/>
              </w:rPr>
            </w:r>
            <w:r w:rsidR="00C81791">
              <w:rPr>
                <w:noProof/>
                <w:webHidden/>
              </w:rPr>
              <w:fldChar w:fldCharType="separate"/>
            </w:r>
            <w:r w:rsidR="005F3B61">
              <w:rPr>
                <w:noProof/>
                <w:webHidden/>
              </w:rPr>
              <w:t>32</w:t>
            </w:r>
            <w:r w:rsidR="00C81791">
              <w:rPr>
                <w:noProof/>
                <w:webHidden/>
              </w:rPr>
              <w:fldChar w:fldCharType="end"/>
            </w:r>
          </w:hyperlink>
        </w:p>
        <w:p w14:paraId="62D5BE38" w14:textId="1ED82F46"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2" w:history="1">
            <w:r w:rsidR="00C81791" w:rsidRPr="00393762">
              <w:rPr>
                <w:rStyle w:val="Hipervnculo"/>
                <w:rFonts w:ascii="Arial" w:hAnsi="Arial" w:cs="Arial"/>
                <w:b/>
                <w:noProof/>
              </w:rPr>
              <w:t>8.1.4</w:t>
            </w:r>
            <w:r w:rsidR="00C81791">
              <w:rPr>
                <w:rFonts w:asciiTheme="minorHAnsi" w:eastAsiaTheme="minorEastAsia" w:hAnsiTheme="minorHAnsi" w:cstheme="minorBidi"/>
                <w:noProof/>
              </w:rPr>
              <w:tab/>
            </w:r>
            <w:r w:rsidR="00C81791" w:rsidRPr="00393762">
              <w:rPr>
                <w:rStyle w:val="Hipervnculo"/>
                <w:rFonts w:ascii="Arial" w:hAnsi="Arial" w:cs="Arial"/>
                <w:b/>
                <w:noProof/>
              </w:rPr>
              <w:t>Antena Wifi Adaptador USB</w:t>
            </w:r>
            <w:r w:rsidR="00C81791">
              <w:rPr>
                <w:noProof/>
                <w:webHidden/>
              </w:rPr>
              <w:tab/>
            </w:r>
            <w:r w:rsidR="00C81791">
              <w:rPr>
                <w:noProof/>
                <w:webHidden/>
              </w:rPr>
              <w:fldChar w:fldCharType="begin"/>
            </w:r>
            <w:r w:rsidR="00C81791">
              <w:rPr>
                <w:noProof/>
                <w:webHidden/>
              </w:rPr>
              <w:instrText xml:space="preserve"> PAGEREF _Toc30761752 \h </w:instrText>
            </w:r>
            <w:r w:rsidR="00C81791">
              <w:rPr>
                <w:noProof/>
                <w:webHidden/>
              </w:rPr>
            </w:r>
            <w:r w:rsidR="00C81791">
              <w:rPr>
                <w:noProof/>
                <w:webHidden/>
              </w:rPr>
              <w:fldChar w:fldCharType="separate"/>
            </w:r>
            <w:r w:rsidR="005F3B61">
              <w:rPr>
                <w:noProof/>
                <w:webHidden/>
              </w:rPr>
              <w:t>33</w:t>
            </w:r>
            <w:r w:rsidR="00C81791">
              <w:rPr>
                <w:noProof/>
                <w:webHidden/>
              </w:rPr>
              <w:fldChar w:fldCharType="end"/>
            </w:r>
          </w:hyperlink>
        </w:p>
        <w:p w14:paraId="3CEF4F59" w14:textId="4799280A"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3" w:history="1">
            <w:r w:rsidR="00C81791" w:rsidRPr="00393762">
              <w:rPr>
                <w:rStyle w:val="Hipervnculo"/>
                <w:rFonts w:ascii="Arial" w:hAnsi="Arial" w:cs="Arial"/>
                <w:b/>
                <w:noProof/>
              </w:rPr>
              <w:t>8.1.5</w:t>
            </w:r>
            <w:r w:rsidR="00C81791">
              <w:rPr>
                <w:rFonts w:asciiTheme="minorHAnsi" w:eastAsiaTheme="minorEastAsia" w:hAnsiTheme="minorHAnsi" w:cstheme="minorBidi"/>
                <w:noProof/>
              </w:rPr>
              <w:tab/>
            </w:r>
            <w:r w:rsidR="00C81791" w:rsidRPr="00393762">
              <w:rPr>
                <w:rStyle w:val="Hipervnculo"/>
                <w:rFonts w:ascii="Arial" w:hAnsi="Arial" w:cs="Arial"/>
                <w:b/>
                <w:noProof/>
              </w:rPr>
              <w:t>Panel solar</w:t>
            </w:r>
            <w:r w:rsidR="00C81791">
              <w:rPr>
                <w:noProof/>
                <w:webHidden/>
              </w:rPr>
              <w:tab/>
            </w:r>
            <w:r w:rsidR="00C81791">
              <w:rPr>
                <w:noProof/>
                <w:webHidden/>
              </w:rPr>
              <w:fldChar w:fldCharType="begin"/>
            </w:r>
            <w:r w:rsidR="00C81791">
              <w:rPr>
                <w:noProof/>
                <w:webHidden/>
              </w:rPr>
              <w:instrText xml:space="preserve"> PAGEREF _Toc30761753 \h </w:instrText>
            </w:r>
            <w:r w:rsidR="00C81791">
              <w:rPr>
                <w:noProof/>
                <w:webHidden/>
              </w:rPr>
            </w:r>
            <w:r w:rsidR="00C81791">
              <w:rPr>
                <w:noProof/>
                <w:webHidden/>
              </w:rPr>
              <w:fldChar w:fldCharType="separate"/>
            </w:r>
            <w:r w:rsidR="005F3B61">
              <w:rPr>
                <w:noProof/>
                <w:webHidden/>
              </w:rPr>
              <w:t>34</w:t>
            </w:r>
            <w:r w:rsidR="00C81791">
              <w:rPr>
                <w:noProof/>
                <w:webHidden/>
              </w:rPr>
              <w:fldChar w:fldCharType="end"/>
            </w:r>
          </w:hyperlink>
        </w:p>
        <w:p w14:paraId="43C3DD7A" w14:textId="31C9B6D6"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4" w:history="1">
            <w:r w:rsidR="00C81791" w:rsidRPr="00393762">
              <w:rPr>
                <w:rStyle w:val="Hipervnculo"/>
                <w:rFonts w:ascii="Arial" w:hAnsi="Arial" w:cs="Arial"/>
                <w:b/>
                <w:noProof/>
              </w:rPr>
              <w:t>8.1.6</w:t>
            </w:r>
            <w:r w:rsidR="00C81791">
              <w:rPr>
                <w:rFonts w:asciiTheme="minorHAnsi" w:eastAsiaTheme="minorEastAsia" w:hAnsiTheme="minorHAnsi" w:cstheme="minorBidi"/>
                <w:noProof/>
              </w:rPr>
              <w:tab/>
            </w:r>
            <w:r w:rsidR="00C81791" w:rsidRPr="00393762">
              <w:rPr>
                <w:rStyle w:val="Hipervnculo"/>
                <w:rFonts w:ascii="Arial" w:hAnsi="Arial" w:cs="Arial"/>
                <w:b/>
                <w:noProof/>
              </w:rPr>
              <w:t>Regulador Del Panel Solar</w:t>
            </w:r>
            <w:r w:rsidR="00C81791">
              <w:rPr>
                <w:noProof/>
                <w:webHidden/>
              </w:rPr>
              <w:tab/>
            </w:r>
            <w:r w:rsidR="00C81791">
              <w:rPr>
                <w:noProof/>
                <w:webHidden/>
              </w:rPr>
              <w:fldChar w:fldCharType="begin"/>
            </w:r>
            <w:r w:rsidR="00C81791">
              <w:rPr>
                <w:noProof/>
                <w:webHidden/>
              </w:rPr>
              <w:instrText xml:space="preserve"> PAGEREF _Toc30761754 \h </w:instrText>
            </w:r>
            <w:r w:rsidR="00C81791">
              <w:rPr>
                <w:noProof/>
                <w:webHidden/>
              </w:rPr>
            </w:r>
            <w:r w:rsidR="00C81791">
              <w:rPr>
                <w:noProof/>
                <w:webHidden/>
              </w:rPr>
              <w:fldChar w:fldCharType="separate"/>
            </w:r>
            <w:r w:rsidR="005F3B61">
              <w:rPr>
                <w:noProof/>
                <w:webHidden/>
              </w:rPr>
              <w:t>35</w:t>
            </w:r>
            <w:r w:rsidR="00C81791">
              <w:rPr>
                <w:noProof/>
                <w:webHidden/>
              </w:rPr>
              <w:fldChar w:fldCharType="end"/>
            </w:r>
          </w:hyperlink>
        </w:p>
        <w:p w14:paraId="4C146A7C" w14:textId="72E9213A"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5" w:history="1">
            <w:r w:rsidR="00C81791" w:rsidRPr="00393762">
              <w:rPr>
                <w:rStyle w:val="Hipervnculo"/>
                <w:rFonts w:ascii="Arial" w:hAnsi="Arial" w:cs="Arial"/>
                <w:b/>
                <w:noProof/>
              </w:rPr>
              <w:t>8.1.7</w:t>
            </w:r>
            <w:r w:rsidR="00C81791">
              <w:rPr>
                <w:rFonts w:asciiTheme="minorHAnsi" w:eastAsiaTheme="minorEastAsia" w:hAnsiTheme="minorHAnsi" w:cstheme="minorBidi"/>
                <w:noProof/>
              </w:rPr>
              <w:tab/>
            </w:r>
            <w:r w:rsidR="00C81791" w:rsidRPr="00393762">
              <w:rPr>
                <w:rStyle w:val="Hipervnculo"/>
                <w:rFonts w:ascii="Arial" w:hAnsi="Arial" w:cs="Arial"/>
                <w:b/>
                <w:noProof/>
              </w:rPr>
              <w:t>Batería Sellada 12V 22A</w:t>
            </w:r>
            <w:r w:rsidR="00C81791">
              <w:rPr>
                <w:noProof/>
                <w:webHidden/>
              </w:rPr>
              <w:tab/>
            </w:r>
            <w:r w:rsidR="00C81791">
              <w:rPr>
                <w:noProof/>
                <w:webHidden/>
              </w:rPr>
              <w:fldChar w:fldCharType="begin"/>
            </w:r>
            <w:r w:rsidR="00C81791">
              <w:rPr>
                <w:noProof/>
                <w:webHidden/>
              </w:rPr>
              <w:instrText xml:space="preserve"> PAGEREF _Toc30761755 \h </w:instrText>
            </w:r>
            <w:r w:rsidR="00C81791">
              <w:rPr>
                <w:noProof/>
                <w:webHidden/>
              </w:rPr>
            </w:r>
            <w:r w:rsidR="00C81791">
              <w:rPr>
                <w:noProof/>
                <w:webHidden/>
              </w:rPr>
              <w:fldChar w:fldCharType="separate"/>
            </w:r>
            <w:r w:rsidR="005F3B61">
              <w:rPr>
                <w:noProof/>
                <w:webHidden/>
              </w:rPr>
              <w:t>35</w:t>
            </w:r>
            <w:r w:rsidR="00C81791">
              <w:rPr>
                <w:noProof/>
                <w:webHidden/>
              </w:rPr>
              <w:fldChar w:fldCharType="end"/>
            </w:r>
          </w:hyperlink>
        </w:p>
        <w:p w14:paraId="4645F6BB" w14:textId="1FE00298" w:rsidR="00C81791" w:rsidRDefault="00BD0926">
          <w:pPr>
            <w:pStyle w:val="TDC1"/>
            <w:tabs>
              <w:tab w:val="left" w:pos="440"/>
              <w:tab w:val="right" w:leader="dot" w:pos="8779"/>
            </w:tabs>
            <w:rPr>
              <w:rFonts w:asciiTheme="minorHAnsi" w:eastAsiaTheme="minorEastAsia" w:hAnsiTheme="minorHAnsi" w:cstheme="minorBidi"/>
              <w:noProof/>
            </w:rPr>
          </w:pPr>
          <w:hyperlink w:anchor="_Toc30761756" w:history="1">
            <w:r w:rsidR="00C81791" w:rsidRPr="00393762">
              <w:rPr>
                <w:rStyle w:val="Hipervnculo"/>
                <w:b/>
                <w:noProof/>
              </w:rPr>
              <w:t>9</w:t>
            </w:r>
            <w:r w:rsidR="00C81791">
              <w:rPr>
                <w:rFonts w:asciiTheme="minorHAnsi" w:eastAsiaTheme="minorEastAsia" w:hAnsiTheme="minorHAnsi" w:cstheme="minorBidi"/>
                <w:noProof/>
              </w:rPr>
              <w:tab/>
            </w:r>
            <w:r w:rsidR="00C81791" w:rsidRPr="00393762">
              <w:rPr>
                <w:rStyle w:val="Hipervnculo"/>
                <w:rFonts w:ascii="Arial" w:hAnsi="Arial" w:cs="Arial"/>
                <w:b/>
                <w:noProof/>
              </w:rPr>
              <w:t>RESULTADOS</w:t>
            </w:r>
            <w:r w:rsidR="00C81791" w:rsidRPr="00393762">
              <w:rPr>
                <w:rStyle w:val="Hipervnculo"/>
                <w:b/>
                <w:noProof/>
              </w:rPr>
              <w:t>.</w:t>
            </w:r>
            <w:r w:rsidR="00C81791">
              <w:rPr>
                <w:noProof/>
                <w:webHidden/>
              </w:rPr>
              <w:tab/>
            </w:r>
            <w:r w:rsidR="00C81791">
              <w:rPr>
                <w:noProof/>
                <w:webHidden/>
              </w:rPr>
              <w:fldChar w:fldCharType="begin"/>
            </w:r>
            <w:r w:rsidR="00C81791">
              <w:rPr>
                <w:noProof/>
                <w:webHidden/>
              </w:rPr>
              <w:instrText xml:space="preserve"> PAGEREF _Toc30761756 \h </w:instrText>
            </w:r>
            <w:r w:rsidR="00C81791">
              <w:rPr>
                <w:noProof/>
                <w:webHidden/>
              </w:rPr>
            </w:r>
            <w:r w:rsidR="00C81791">
              <w:rPr>
                <w:noProof/>
                <w:webHidden/>
              </w:rPr>
              <w:fldChar w:fldCharType="separate"/>
            </w:r>
            <w:r w:rsidR="005F3B61">
              <w:rPr>
                <w:noProof/>
                <w:webHidden/>
              </w:rPr>
              <w:t>37</w:t>
            </w:r>
            <w:r w:rsidR="00C81791">
              <w:rPr>
                <w:noProof/>
                <w:webHidden/>
              </w:rPr>
              <w:fldChar w:fldCharType="end"/>
            </w:r>
          </w:hyperlink>
        </w:p>
        <w:p w14:paraId="05173C0E" w14:textId="21A4E0C9" w:rsidR="00C81791" w:rsidRDefault="00BD0926">
          <w:pPr>
            <w:pStyle w:val="TDC2"/>
            <w:tabs>
              <w:tab w:val="left" w:pos="880"/>
              <w:tab w:val="right" w:leader="dot" w:pos="8779"/>
            </w:tabs>
            <w:rPr>
              <w:rFonts w:asciiTheme="minorHAnsi" w:eastAsiaTheme="minorEastAsia" w:hAnsiTheme="minorHAnsi" w:cstheme="minorBidi"/>
              <w:noProof/>
            </w:rPr>
          </w:pPr>
          <w:hyperlink w:anchor="_Toc30761757" w:history="1">
            <w:r w:rsidR="00C81791" w:rsidRPr="00393762">
              <w:rPr>
                <w:rStyle w:val="Hipervnculo"/>
                <w:b/>
                <w:noProof/>
              </w:rPr>
              <w:t>9.1</w:t>
            </w:r>
            <w:r w:rsidR="00C81791">
              <w:rPr>
                <w:rFonts w:asciiTheme="minorHAnsi" w:eastAsiaTheme="minorEastAsia" w:hAnsiTheme="minorHAnsi" w:cstheme="minorBidi"/>
                <w:noProof/>
              </w:rPr>
              <w:tab/>
            </w:r>
            <w:r w:rsidR="00C81791" w:rsidRPr="00393762">
              <w:rPr>
                <w:rStyle w:val="Hipervnculo"/>
                <w:b/>
                <w:noProof/>
              </w:rPr>
              <w:t>DISEÑO</w:t>
            </w:r>
            <w:r w:rsidR="00C81791">
              <w:rPr>
                <w:noProof/>
                <w:webHidden/>
              </w:rPr>
              <w:tab/>
            </w:r>
            <w:r w:rsidR="00C81791">
              <w:rPr>
                <w:noProof/>
                <w:webHidden/>
              </w:rPr>
              <w:fldChar w:fldCharType="begin"/>
            </w:r>
            <w:r w:rsidR="00C81791">
              <w:rPr>
                <w:noProof/>
                <w:webHidden/>
              </w:rPr>
              <w:instrText xml:space="preserve"> PAGEREF _Toc30761757 \h </w:instrText>
            </w:r>
            <w:r w:rsidR="00C81791">
              <w:rPr>
                <w:noProof/>
                <w:webHidden/>
              </w:rPr>
            </w:r>
            <w:r w:rsidR="00C81791">
              <w:rPr>
                <w:noProof/>
                <w:webHidden/>
              </w:rPr>
              <w:fldChar w:fldCharType="separate"/>
            </w:r>
            <w:r w:rsidR="005F3B61">
              <w:rPr>
                <w:noProof/>
                <w:webHidden/>
              </w:rPr>
              <w:t>37</w:t>
            </w:r>
            <w:r w:rsidR="00C81791">
              <w:rPr>
                <w:noProof/>
                <w:webHidden/>
              </w:rPr>
              <w:fldChar w:fldCharType="end"/>
            </w:r>
          </w:hyperlink>
        </w:p>
        <w:p w14:paraId="67678993" w14:textId="1CB8D541"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58" w:history="1">
            <w:r w:rsidR="00C81791" w:rsidRPr="00393762">
              <w:rPr>
                <w:rStyle w:val="Hipervnculo"/>
                <w:rFonts w:ascii="Arial" w:hAnsi="Arial" w:cs="Arial"/>
                <w:b/>
                <w:noProof/>
              </w:rPr>
              <w:t>9.1.1</w:t>
            </w:r>
            <w:r w:rsidR="00C81791">
              <w:rPr>
                <w:rFonts w:asciiTheme="minorHAnsi" w:eastAsiaTheme="minorEastAsia" w:hAnsiTheme="minorHAnsi" w:cstheme="minorBidi"/>
                <w:noProof/>
              </w:rPr>
              <w:tab/>
            </w:r>
            <w:r w:rsidR="00C81791" w:rsidRPr="00393762">
              <w:rPr>
                <w:rStyle w:val="Hipervnculo"/>
                <w:rFonts w:ascii="Arial" w:hAnsi="Arial" w:cs="Arial"/>
                <w:b/>
                <w:noProof/>
              </w:rPr>
              <w:t>DISEÑO DE SOFTWARE.</w:t>
            </w:r>
            <w:r w:rsidR="00C81791">
              <w:rPr>
                <w:noProof/>
                <w:webHidden/>
              </w:rPr>
              <w:tab/>
            </w:r>
            <w:r w:rsidR="00C81791">
              <w:rPr>
                <w:noProof/>
                <w:webHidden/>
              </w:rPr>
              <w:fldChar w:fldCharType="begin"/>
            </w:r>
            <w:r w:rsidR="00C81791">
              <w:rPr>
                <w:noProof/>
                <w:webHidden/>
              </w:rPr>
              <w:instrText xml:space="preserve"> PAGEREF _Toc30761758 \h </w:instrText>
            </w:r>
            <w:r w:rsidR="00C81791">
              <w:rPr>
                <w:noProof/>
                <w:webHidden/>
              </w:rPr>
            </w:r>
            <w:r w:rsidR="00C81791">
              <w:rPr>
                <w:noProof/>
                <w:webHidden/>
              </w:rPr>
              <w:fldChar w:fldCharType="separate"/>
            </w:r>
            <w:r w:rsidR="005F3B61">
              <w:rPr>
                <w:noProof/>
                <w:webHidden/>
              </w:rPr>
              <w:t>37</w:t>
            </w:r>
            <w:r w:rsidR="00C81791">
              <w:rPr>
                <w:noProof/>
                <w:webHidden/>
              </w:rPr>
              <w:fldChar w:fldCharType="end"/>
            </w:r>
          </w:hyperlink>
        </w:p>
        <w:p w14:paraId="0A15B7DA" w14:textId="362F3914" w:rsidR="00C81791" w:rsidRDefault="00BD0926">
          <w:pPr>
            <w:pStyle w:val="TDC2"/>
            <w:tabs>
              <w:tab w:val="left" w:pos="880"/>
              <w:tab w:val="right" w:leader="dot" w:pos="8779"/>
            </w:tabs>
            <w:rPr>
              <w:rFonts w:asciiTheme="minorHAnsi" w:eastAsiaTheme="minorEastAsia" w:hAnsiTheme="minorHAnsi" w:cstheme="minorBidi"/>
              <w:noProof/>
            </w:rPr>
          </w:pPr>
          <w:hyperlink w:anchor="_Toc30761759" w:history="1">
            <w:r w:rsidR="00C81791" w:rsidRPr="00393762">
              <w:rPr>
                <w:rStyle w:val="Hipervnculo"/>
                <w:rFonts w:ascii="Arial" w:hAnsi="Arial" w:cs="Arial"/>
                <w:b/>
                <w:noProof/>
              </w:rPr>
              <w:t>9.2</w:t>
            </w:r>
            <w:r w:rsidR="00C81791">
              <w:rPr>
                <w:rFonts w:asciiTheme="minorHAnsi" w:eastAsiaTheme="minorEastAsia" w:hAnsiTheme="minorHAnsi" w:cstheme="minorBidi"/>
                <w:noProof/>
              </w:rPr>
              <w:tab/>
            </w:r>
            <w:r w:rsidR="00C81791" w:rsidRPr="00393762">
              <w:rPr>
                <w:rStyle w:val="Hipervnculo"/>
                <w:rFonts w:ascii="Arial" w:hAnsi="Arial" w:cs="Arial"/>
                <w:b/>
                <w:noProof/>
              </w:rPr>
              <w:t>PROTOTIPO</w:t>
            </w:r>
            <w:r w:rsidR="00C81791">
              <w:rPr>
                <w:noProof/>
                <w:webHidden/>
              </w:rPr>
              <w:tab/>
            </w:r>
            <w:r w:rsidR="00C81791">
              <w:rPr>
                <w:noProof/>
                <w:webHidden/>
              </w:rPr>
              <w:fldChar w:fldCharType="begin"/>
            </w:r>
            <w:r w:rsidR="00C81791">
              <w:rPr>
                <w:noProof/>
                <w:webHidden/>
              </w:rPr>
              <w:instrText xml:space="preserve"> PAGEREF _Toc30761759 \h </w:instrText>
            </w:r>
            <w:r w:rsidR="00C81791">
              <w:rPr>
                <w:noProof/>
                <w:webHidden/>
              </w:rPr>
            </w:r>
            <w:r w:rsidR="00C81791">
              <w:rPr>
                <w:noProof/>
                <w:webHidden/>
              </w:rPr>
              <w:fldChar w:fldCharType="separate"/>
            </w:r>
            <w:r w:rsidR="005F3B61">
              <w:rPr>
                <w:noProof/>
                <w:webHidden/>
              </w:rPr>
              <w:t>38</w:t>
            </w:r>
            <w:r w:rsidR="00C81791">
              <w:rPr>
                <w:noProof/>
                <w:webHidden/>
              </w:rPr>
              <w:fldChar w:fldCharType="end"/>
            </w:r>
          </w:hyperlink>
        </w:p>
        <w:p w14:paraId="7E3AEBCD" w14:textId="36D00EE6"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60" w:history="1">
            <w:r w:rsidR="00C81791" w:rsidRPr="00393762">
              <w:rPr>
                <w:rStyle w:val="Hipervnculo"/>
                <w:rFonts w:ascii="Arial" w:hAnsi="Arial" w:cs="Arial"/>
                <w:b/>
                <w:noProof/>
              </w:rPr>
              <w:t>9.2.1</w:t>
            </w:r>
            <w:r w:rsidR="00C81791">
              <w:rPr>
                <w:rFonts w:asciiTheme="minorHAnsi" w:eastAsiaTheme="minorEastAsia" w:hAnsiTheme="minorHAnsi" w:cstheme="minorBidi"/>
                <w:noProof/>
              </w:rPr>
              <w:tab/>
            </w:r>
            <w:r w:rsidR="00C81791" w:rsidRPr="00393762">
              <w:rPr>
                <w:rStyle w:val="Hipervnculo"/>
                <w:rFonts w:ascii="Arial" w:hAnsi="Arial" w:cs="Arial"/>
                <w:b/>
                <w:noProof/>
              </w:rPr>
              <w:t>SISTEMA FOTOVOLTAICO.</w:t>
            </w:r>
            <w:r w:rsidR="00C81791">
              <w:rPr>
                <w:noProof/>
                <w:webHidden/>
              </w:rPr>
              <w:tab/>
            </w:r>
            <w:r w:rsidR="00C81791">
              <w:rPr>
                <w:noProof/>
                <w:webHidden/>
              </w:rPr>
              <w:fldChar w:fldCharType="begin"/>
            </w:r>
            <w:r w:rsidR="00C81791">
              <w:rPr>
                <w:noProof/>
                <w:webHidden/>
              </w:rPr>
              <w:instrText xml:space="preserve"> PAGEREF _Toc30761760 \h </w:instrText>
            </w:r>
            <w:r w:rsidR="00C81791">
              <w:rPr>
                <w:noProof/>
                <w:webHidden/>
              </w:rPr>
            </w:r>
            <w:r w:rsidR="00C81791">
              <w:rPr>
                <w:noProof/>
                <w:webHidden/>
              </w:rPr>
              <w:fldChar w:fldCharType="separate"/>
            </w:r>
            <w:r w:rsidR="005F3B61">
              <w:rPr>
                <w:noProof/>
                <w:webHidden/>
              </w:rPr>
              <w:t>38</w:t>
            </w:r>
            <w:r w:rsidR="00C81791">
              <w:rPr>
                <w:noProof/>
                <w:webHidden/>
              </w:rPr>
              <w:fldChar w:fldCharType="end"/>
            </w:r>
          </w:hyperlink>
        </w:p>
        <w:p w14:paraId="35750DDC" w14:textId="15A4AF25" w:rsidR="00C81791" w:rsidRDefault="00BD0926">
          <w:pPr>
            <w:pStyle w:val="TDC2"/>
            <w:tabs>
              <w:tab w:val="left" w:pos="880"/>
              <w:tab w:val="right" w:leader="dot" w:pos="8779"/>
            </w:tabs>
            <w:rPr>
              <w:rFonts w:asciiTheme="minorHAnsi" w:eastAsiaTheme="minorEastAsia" w:hAnsiTheme="minorHAnsi" w:cstheme="minorBidi"/>
              <w:noProof/>
            </w:rPr>
          </w:pPr>
          <w:hyperlink w:anchor="_Toc30761761" w:history="1">
            <w:r w:rsidR="00C81791" w:rsidRPr="00393762">
              <w:rPr>
                <w:rStyle w:val="Hipervnculo"/>
                <w:b/>
                <w:noProof/>
              </w:rPr>
              <w:t>9.3</w:t>
            </w:r>
            <w:r w:rsidR="00C81791">
              <w:rPr>
                <w:rFonts w:asciiTheme="minorHAnsi" w:eastAsiaTheme="minorEastAsia" w:hAnsiTheme="minorHAnsi" w:cstheme="minorBidi"/>
                <w:noProof/>
              </w:rPr>
              <w:tab/>
            </w:r>
            <w:r w:rsidR="00C81791" w:rsidRPr="00393762">
              <w:rPr>
                <w:rStyle w:val="Hipervnculo"/>
                <w:b/>
                <w:noProof/>
              </w:rPr>
              <w:t>ESTRUCTURA DEL EQUIPO</w:t>
            </w:r>
            <w:r w:rsidR="00C81791">
              <w:rPr>
                <w:noProof/>
                <w:webHidden/>
              </w:rPr>
              <w:tab/>
            </w:r>
            <w:r w:rsidR="00C81791">
              <w:rPr>
                <w:noProof/>
                <w:webHidden/>
              </w:rPr>
              <w:fldChar w:fldCharType="begin"/>
            </w:r>
            <w:r w:rsidR="00C81791">
              <w:rPr>
                <w:noProof/>
                <w:webHidden/>
              </w:rPr>
              <w:instrText xml:space="preserve"> PAGEREF _Toc30761761 \h </w:instrText>
            </w:r>
            <w:r w:rsidR="00C81791">
              <w:rPr>
                <w:noProof/>
                <w:webHidden/>
              </w:rPr>
            </w:r>
            <w:r w:rsidR="00C81791">
              <w:rPr>
                <w:noProof/>
                <w:webHidden/>
              </w:rPr>
              <w:fldChar w:fldCharType="separate"/>
            </w:r>
            <w:r w:rsidR="005F3B61">
              <w:rPr>
                <w:noProof/>
                <w:webHidden/>
              </w:rPr>
              <w:t>40</w:t>
            </w:r>
            <w:r w:rsidR="00C81791">
              <w:rPr>
                <w:noProof/>
                <w:webHidden/>
              </w:rPr>
              <w:fldChar w:fldCharType="end"/>
            </w:r>
          </w:hyperlink>
        </w:p>
        <w:p w14:paraId="66A18A76" w14:textId="4B0EEFD6" w:rsidR="00C81791" w:rsidRDefault="00BD0926">
          <w:pPr>
            <w:pStyle w:val="TDC2"/>
            <w:tabs>
              <w:tab w:val="left" w:pos="880"/>
              <w:tab w:val="right" w:leader="dot" w:pos="8779"/>
            </w:tabs>
            <w:rPr>
              <w:rFonts w:asciiTheme="minorHAnsi" w:eastAsiaTheme="minorEastAsia" w:hAnsiTheme="minorHAnsi" w:cstheme="minorBidi"/>
              <w:noProof/>
            </w:rPr>
          </w:pPr>
          <w:hyperlink w:anchor="_Toc30761762" w:history="1">
            <w:r w:rsidR="00C81791" w:rsidRPr="00393762">
              <w:rPr>
                <w:rStyle w:val="Hipervnculo"/>
                <w:rFonts w:ascii="Arial" w:hAnsi="Arial" w:cs="Arial"/>
                <w:b/>
                <w:noProof/>
              </w:rPr>
              <w:t>9.4</w:t>
            </w:r>
            <w:r w:rsidR="00C81791">
              <w:rPr>
                <w:rFonts w:asciiTheme="minorHAnsi" w:eastAsiaTheme="minorEastAsia" w:hAnsiTheme="minorHAnsi" w:cstheme="minorBidi"/>
                <w:noProof/>
              </w:rPr>
              <w:tab/>
            </w:r>
            <w:r w:rsidR="00C81791" w:rsidRPr="00393762">
              <w:rPr>
                <w:rStyle w:val="Hipervnculo"/>
                <w:rFonts w:ascii="Arial" w:hAnsi="Arial" w:cs="Arial"/>
                <w:b/>
                <w:noProof/>
              </w:rPr>
              <w:t>PRUEBAS DEL SOFTWARE</w:t>
            </w:r>
            <w:r w:rsidR="00C81791">
              <w:rPr>
                <w:noProof/>
                <w:webHidden/>
              </w:rPr>
              <w:tab/>
            </w:r>
            <w:r w:rsidR="00C81791">
              <w:rPr>
                <w:noProof/>
                <w:webHidden/>
              </w:rPr>
              <w:fldChar w:fldCharType="begin"/>
            </w:r>
            <w:r w:rsidR="00C81791">
              <w:rPr>
                <w:noProof/>
                <w:webHidden/>
              </w:rPr>
              <w:instrText xml:space="preserve"> PAGEREF _Toc30761762 \h </w:instrText>
            </w:r>
            <w:r w:rsidR="00C81791">
              <w:rPr>
                <w:noProof/>
                <w:webHidden/>
              </w:rPr>
            </w:r>
            <w:r w:rsidR="00C81791">
              <w:rPr>
                <w:noProof/>
                <w:webHidden/>
              </w:rPr>
              <w:fldChar w:fldCharType="separate"/>
            </w:r>
            <w:r w:rsidR="005F3B61">
              <w:rPr>
                <w:noProof/>
                <w:webHidden/>
              </w:rPr>
              <w:t>41</w:t>
            </w:r>
            <w:r w:rsidR="00C81791">
              <w:rPr>
                <w:noProof/>
                <w:webHidden/>
              </w:rPr>
              <w:fldChar w:fldCharType="end"/>
            </w:r>
          </w:hyperlink>
        </w:p>
        <w:p w14:paraId="5E49AD07" w14:textId="6A8BF6EC"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63" w:history="1">
            <w:r w:rsidR="00C81791" w:rsidRPr="00393762">
              <w:rPr>
                <w:rStyle w:val="Hipervnculo"/>
                <w:rFonts w:ascii="Arial" w:hAnsi="Arial" w:cs="Arial"/>
                <w:b/>
                <w:noProof/>
              </w:rPr>
              <w:t>9.4.1</w:t>
            </w:r>
            <w:r w:rsidR="00C81791">
              <w:rPr>
                <w:rFonts w:asciiTheme="minorHAnsi" w:eastAsiaTheme="minorEastAsia" w:hAnsiTheme="minorHAnsi" w:cstheme="minorBidi"/>
                <w:noProof/>
              </w:rPr>
              <w:tab/>
            </w:r>
            <w:r w:rsidR="00C81791" w:rsidRPr="00393762">
              <w:rPr>
                <w:rStyle w:val="Hipervnculo"/>
                <w:rFonts w:ascii="Arial" w:hAnsi="Arial" w:cs="Arial"/>
                <w:b/>
                <w:noProof/>
              </w:rPr>
              <w:t>Python</w:t>
            </w:r>
            <w:r w:rsidR="00C81791">
              <w:rPr>
                <w:noProof/>
                <w:webHidden/>
              </w:rPr>
              <w:tab/>
            </w:r>
            <w:r w:rsidR="00C81791">
              <w:rPr>
                <w:noProof/>
                <w:webHidden/>
              </w:rPr>
              <w:fldChar w:fldCharType="begin"/>
            </w:r>
            <w:r w:rsidR="00C81791">
              <w:rPr>
                <w:noProof/>
                <w:webHidden/>
              </w:rPr>
              <w:instrText xml:space="preserve"> PAGEREF _Toc30761763 \h </w:instrText>
            </w:r>
            <w:r w:rsidR="00C81791">
              <w:rPr>
                <w:noProof/>
                <w:webHidden/>
              </w:rPr>
            </w:r>
            <w:r w:rsidR="00C81791">
              <w:rPr>
                <w:noProof/>
                <w:webHidden/>
              </w:rPr>
              <w:fldChar w:fldCharType="separate"/>
            </w:r>
            <w:r w:rsidR="005F3B61">
              <w:rPr>
                <w:noProof/>
                <w:webHidden/>
              </w:rPr>
              <w:t>41</w:t>
            </w:r>
            <w:r w:rsidR="00C81791">
              <w:rPr>
                <w:noProof/>
                <w:webHidden/>
              </w:rPr>
              <w:fldChar w:fldCharType="end"/>
            </w:r>
          </w:hyperlink>
        </w:p>
        <w:p w14:paraId="4B7FCF6B" w14:textId="2BA06B13"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64" w:history="1">
            <w:r w:rsidR="00C81791" w:rsidRPr="00393762">
              <w:rPr>
                <w:rStyle w:val="Hipervnculo"/>
                <w:rFonts w:ascii="Arial" w:hAnsi="Arial" w:cs="Arial"/>
                <w:b/>
                <w:noProof/>
              </w:rPr>
              <w:t>9.4.2</w:t>
            </w:r>
            <w:r w:rsidR="00C81791">
              <w:rPr>
                <w:rFonts w:asciiTheme="minorHAnsi" w:eastAsiaTheme="minorEastAsia" w:hAnsiTheme="minorHAnsi" w:cstheme="minorBidi"/>
                <w:noProof/>
              </w:rPr>
              <w:tab/>
            </w:r>
            <w:r w:rsidR="00C81791" w:rsidRPr="00393762">
              <w:rPr>
                <w:rStyle w:val="Hipervnculo"/>
                <w:rFonts w:ascii="Arial" w:hAnsi="Arial" w:cs="Arial"/>
                <w:b/>
                <w:noProof/>
              </w:rPr>
              <w:t>Remote.it</w:t>
            </w:r>
            <w:r w:rsidR="00C81791">
              <w:rPr>
                <w:noProof/>
                <w:webHidden/>
              </w:rPr>
              <w:tab/>
            </w:r>
            <w:r w:rsidR="00C81791">
              <w:rPr>
                <w:noProof/>
                <w:webHidden/>
              </w:rPr>
              <w:fldChar w:fldCharType="begin"/>
            </w:r>
            <w:r w:rsidR="00C81791">
              <w:rPr>
                <w:noProof/>
                <w:webHidden/>
              </w:rPr>
              <w:instrText xml:space="preserve"> PAGEREF _Toc30761764 \h </w:instrText>
            </w:r>
            <w:r w:rsidR="00C81791">
              <w:rPr>
                <w:noProof/>
                <w:webHidden/>
              </w:rPr>
            </w:r>
            <w:r w:rsidR="00C81791">
              <w:rPr>
                <w:noProof/>
                <w:webHidden/>
              </w:rPr>
              <w:fldChar w:fldCharType="separate"/>
            </w:r>
            <w:r w:rsidR="005F3B61">
              <w:rPr>
                <w:noProof/>
                <w:webHidden/>
              </w:rPr>
              <w:t>42</w:t>
            </w:r>
            <w:r w:rsidR="00C81791">
              <w:rPr>
                <w:noProof/>
                <w:webHidden/>
              </w:rPr>
              <w:fldChar w:fldCharType="end"/>
            </w:r>
          </w:hyperlink>
        </w:p>
        <w:p w14:paraId="0145089A" w14:textId="468456FE"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65" w:history="1">
            <w:r w:rsidR="00C81791" w:rsidRPr="00393762">
              <w:rPr>
                <w:rStyle w:val="Hipervnculo"/>
                <w:rFonts w:ascii="Arial" w:hAnsi="Arial" w:cs="Arial"/>
                <w:b/>
                <w:noProof/>
              </w:rPr>
              <w:t>9.4.3</w:t>
            </w:r>
            <w:r w:rsidR="00C81791">
              <w:rPr>
                <w:rFonts w:asciiTheme="minorHAnsi" w:eastAsiaTheme="minorEastAsia" w:hAnsiTheme="minorHAnsi" w:cstheme="minorBidi"/>
                <w:noProof/>
              </w:rPr>
              <w:tab/>
            </w:r>
            <w:r w:rsidR="00C81791" w:rsidRPr="00393762">
              <w:rPr>
                <w:rStyle w:val="Hipervnculo"/>
                <w:rFonts w:ascii="Arial" w:hAnsi="Arial" w:cs="Arial"/>
                <w:b/>
                <w:noProof/>
              </w:rPr>
              <w:t>LabVIEW</w:t>
            </w:r>
            <w:r w:rsidR="00C81791">
              <w:rPr>
                <w:noProof/>
                <w:webHidden/>
              </w:rPr>
              <w:tab/>
            </w:r>
            <w:r w:rsidR="00C81791">
              <w:rPr>
                <w:noProof/>
                <w:webHidden/>
              </w:rPr>
              <w:fldChar w:fldCharType="begin"/>
            </w:r>
            <w:r w:rsidR="00C81791">
              <w:rPr>
                <w:noProof/>
                <w:webHidden/>
              </w:rPr>
              <w:instrText xml:space="preserve"> PAGEREF _Toc30761765 \h </w:instrText>
            </w:r>
            <w:r w:rsidR="00C81791">
              <w:rPr>
                <w:noProof/>
                <w:webHidden/>
              </w:rPr>
            </w:r>
            <w:r w:rsidR="00C81791">
              <w:rPr>
                <w:noProof/>
                <w:webHidden/>
              </w:rPr>
              <w:fldChar w:fldCharType="separate"/>
            </w:r>
            <w:r w:rsidR="005F3B61">
              <w:rPr>
                <w:noProof/>
                <w:webHidden/>
              </w:rPr>
              <w:t>43</w:t>
            </w:r>
            <w:r w:rsidR="00C81791">
              <w:rPr>
                <w:noProof/>
                <w:webHidden/>
              </w:rPr>
              <w:fldChar w:fldCharType="end"/>
            </w:r>
          </w:hyperlink>
        </w:p>
        <w:p w14:paraId="5067AF6C" w14:textId="469AB33E" w:rsidR="00C81791" w:rsidRDefault="00BD0926">
          <w:pPr>
            <w:pStyle w:val="TDC3"/>
            <w:tabs>
              <w:tab w:val="left" w:pos="1320"/>
              <w:tab w:val="right" w:leader="dot" w:pos="8779"/>
            </w:tabs>
            <w:rPr>
              <w:rFonts w:asciiTheme="minorHAnsi" w:eastAsiaTheme="minorEastAsia" w:hAnsiTheme="minorHAnsi" w:cstheme="minorBidi"/>
              <w:noProof/>
            </w:rPr>
          </w:pPr>
          <w:hyperlink w:anchor="_Toc30761766" w:history="1">
            <w:r w:rsidR="00C81791" w:rsidRPr="00393762">
              <w:rPr>
                <w:rStyle w:val="Hipervnculo"/>
                <w:rFonts w:ascii="Arial" w:hAnsi="Arial" w:cs="Arial"/>
                <w:b/>
                <w:noProof/>
              </w:rPr>
              <w:t>9.4.4</w:t>
            </w:r>
            <w:r w:rsidR="00C81791">
              <w:rPr>
                <w:rFonts w:asciiTheme="minorHAnsi" w:eastAsiaTheme="minorEastAsia" w:hAnsiTheme="minorHAnsi" w:cstheme="minorBidi"/>
                <w:noProof/>
              </w:rPr>
              <w:tab/>
            </w:r>
            <w:r w:rsidR="00C81791" w:rsidRPr="00393762">
              <w:rPr>
                <w:rStyle w:val="Hipervnculo"/>
                <w:rFonts w:ascii="Arial" w:hAnsi="Arial" w:cs="Arial"/>
                <w:b/>
                <w:noProof/>
              </w:rPr>
              <w:t>Datos Obtenidos</w:t>
            </w:r>
            <w:r w:rsidR="00C81791">
              <w:rPr>
                <w:noProof/>
                <w:webHidden/>
              </w:rPr>
              <w:tab/>
            </w:r>
            <w:r w:rsidR="00C81791">
              <w:rPr>
                <w:noProof/>
                <w:webHidden/>
              </w:rPr>
              <w:fldChar w:fldCharType="begin"/>
            </w:r>
            <w:r w:rsidR="00C81791">
              <w:rPr>
                <w:noProof/>
                <w:webHidden/>
              </w:rPr>
              <w:instrText xml:space="preserve"> PAGEREF _Toc30761766 \h </w:instrText>
            </w:r>
            <w:r w:rsidR="00C81791">
              <w:rPr>
                <w:noProof/>
                <w:webHidden/>
              </w:rPr>
            </w:r>
            <w:r w:rsidR="00C81791">
              <w:rPr>
                <w:noProof/>
                <w:webHidden/>
              </w:rPr>
              <w:fldChar w:fldCharType="separate"/>
            </w:r>
            <w:r w:rsidR="005F3B61">
              <w:rPr>
                <w:noProof/>
                <w:webHidden/>
              </w:rPr>
              <w:t>43</w:t>
            </w:r>
            <w:r w:rsidR="00C81791">
              <w:rPr>
                <w:noProof/>
                <w:webHidden/>
              </w:rPr>
              <w:fldChar w:fldCharType="end"/>
            </w:r>
          </w:hyperlink>
        </w:p>
        <w:p w14:paraId="34C193E9" w14:textId="6D3B2A8B" w:rsidR="00C81791" w:rsidRDefault="00BD0926">
          <w:pPr>
            <w:pStyle w:val="TDC1"/>
            <w:tabs>
              <w:tab w:val="left" w:pos="660"/>
              <w:tab w:val="right" w:leader="dot" w:pos="8779"/>
            </w:tabs>
            <w:rPr>
              <w:rFonts w:asciiTheme="minorHAnsi" w:eastAsiaTheme="minorEastAsia" w:hAnsiTheme="minorHAnsi" w:cstheme="minorBidi"/>
              <w:noProof/>
            </w:rPr>
          </w:pPr>
          <w:hyperlink w:anchor="_Toc30761767" w:history="1">
            <w:r w:rsidR="00C81791" w:rsidRPr="00393762">
              <w:rPr>
                <w:rStyle w:val="Hipervnculo"/>
                <w:b/>
                <w:noProof/>
              </w:rPr>
              <w:t>10</w:t>
            </w:r>
            <w:r w:rsidR="00C81791">
              <w:rPr>
                <w:rFonts w:asciiTheme="minorHAnsi" w:eastAsiaTheme="minorEastAsia" w:hAnsiTheme="minorHAnsi" w:cstheme="minorBidi"/>
                <w:noProof/>
              </w:rPr>
              <w:tab/>
            </w:r>
            <w:r w:rsidR="00C81791" w:rsidRPr="00393762">
              <w:rPr>
                <w:rStyle w:val="Hipervnculo"/>
                <w:rFonts w:ascii="Arial" w:hAnsi="Arial" w:cs="Arial"/>
                <w:b/>
                <w:noProof/>
              </w:rPr>
              <w:t>RECURSOS</w:t>
            </w:r>
            <w:r w:rsidR="00C81791" w:rsidRPr="00393762">
              <w:rPr>
                <w:rStyle w:val="Hipervnculo"/>
                <w:b/>
                <w:noProof/>
              </w:rPr>
              <w:t>.</w:t>
            </w:r>
            <w:r w:rsidR="00C81791">
              <w:rPr>
                <w:noProof/>
                <w:webHidden/>
              </w:rPr>
              <w:tab/>
            </w:r>
            <w:r w:rsidR="00C81791">
              <w:rPr>
                <w:noProof/>
                <w:webHidden/>
              </w:rPr>
              <w:fldChar w:fldCharType="begin"/>
            </w:r>
            <w:r w:rsidR="00C81791">
              <w:rPr>
                <w:noProof/>
                <w:webHidden/>
              </w:rPr>
              <w:instrText xml:space="preserve"> PAGEREF _Toc30761767 \h </w:instrText>
            </w:r>
            <w:r w:rsidR="00C81791">
              <w:rPr>
                <w:noProof/>
                <w:webHidden/>
              </w:rPr>
            </w:r>
            <w:r w:rsidR="00C81791">
              <w:rPr>
                <w:noProof/>
                <w:webHidden/>
              </w:rPr>
              <w:fldChar w:fldCharType="separate"/>
            </w:r>
            <w:r w:rsidR="005F3B61">
              <w:rPr>
                <w:noProof/>
                <w:webHidden/>
              </w:rPr>
              <w:t>45</w:t>
            </w:r>
            <w:r w:rsidR="00C81791">
              <w:rPr>
                <w:noProof/>
                <w:webHidden/>
              </w:rPr>
              <w:fldChar w:fldCharType="end"/>
            </w:r>
          </w:hyperlink>
        </w:p>
        <w:p w14:paraId="01541024" w14:textId="3FBC4CAD" w:rsidR="00C81791" w:rsidRDefault="00BD0926">
          <w:pPr>
            <w:pStyle w:val="TDC1"/>
            <w:tabs>
              <w:tab w:val="left" w:pos="660"/>
              <w:tab w:val="right" w:leader="dot" w:pos="8779"/>
            </w:tabs>
            <w:rPr>
              <w:rFonts w:asciiTheme="minorHAnsi" w:eastAsiaTheme="minorEastAsia" w:hAnsiTheme="minorHAnsi" w:cstheme="minorBidi"/>
              <w:noProof/>
            </w:rPr>
          </w:pPr>
          <w:hyperlink w:anchor="_Toc30761768" w:history="1">
            <w:r w:rsidR="00C81791" w:rsidRPr="00393762">
              <w:rPr>
                <w:rStyle w:val="Hipervnculo"/>
                <w:rFonts w:ascii="Arial" w:hAnsi="Arial" w:cs="Arial"/>
                <w:b/>
                <w:noProof/>
              </w:rPr>
              <w:t>11</w:t>
            </w:r>
            <w:r w:rsidR="00C81791">
              <w:rPr>
                <w:rFonts w:asciiTheme="minorHAnsi" w:eastAsiaTheme="minorEastAsia" w:hAnsiTheme="minorHAnsi" w:cstheme="minorBidi"/>
                <w:noProof/>
              </w:rPr>
              <w:tab/>
            </w:r>
            <w:r w:rsidR="00C81791" w:rsidRPr="00393762">
              <w:rPr>
                <w:rStyle w:val="Hipervnculo"/>
                <w:rFonts w:ascii="Arial" w:hAnsi="Arial" w:cs="Arial"/>
                <w:b/>
                <w:noProof/>
              </w:rPr>
              <w:t>CONCLUSIONES</w:t>
            </w:r>
            <w:r w:rsidR="00C81791">
              <w:rPr>
                <w:noProof/>
                <w:webHidden/>
              </w:rPr>
              <w:tab/>
            </w:r>
            <w:r w:rsidR="00C81791">
              <w:rPr>
                <w:noProof/>
                <w:webHidden/>
              </w:rPr>
              <w:fldChar w:fldCharType="begin"/>
            </w:r>
            <w:r w:rsidR="00C81791">
              <w:rPr>
                <w:noProof/>
                <w:webHidden/>
              </w:rPr>
              <w:instrText xml:space="preserve"> PAGEREF _Toc30761768 \h </w:instrText>
            </w:r>
            <w:r w:rsidR="00C81791">
              <w:rPr>
                <w:noProof/>
                <w:webHidden/>
              </w:rPr>
            </w:r>
            <w:r w:rsidR="00C81791">
              <w:rPr>
                <w:noProof/>
                <w:webHidden/>
              </w:rPr>
              <w:fldChar w:fldCharType="separate"/>
            </w:r>
            <w:r w:rsidR="005F3B61">
              <w:rPr>
                <w:noProof/>
                <w:webHidden/>
              </w:rPr>
              <w:t>46</w:t>
            </w:r>
            <w:r w:rsidR="00C81791">
              <w:rPr>
                <w:noProof/>
                <w:webHidden/>
              </w:rPr>
              <w:fldChar w:fldCharType="end"/>
            </w:r>
          </w:hyperlink>
        </w:p>
        <w:p w14:paraId="10FBD4ED" w14:textId="7C6F6D4A" w:rsidR="00C81791" w:rsidRDefault="00BD0926">
          <w:pPr>
            <w:pStyle w:val="TDC1"/>
            <w:tabs>
              <w:tab w:val="left" w:pos="660"/>
              <w:tab w:val="right" w:leader="dot" w:pos="8779"/>
            </w:tabs>
            <w:rPr>
              <w:rFonts w:asciiTheme="minorHAnsi" w:eastAsiaTheme="minorEastAsia" w:hAnsiTheme="minorHAnsi" w:cstheme="minorBidi"/>
              <w:noProof/>
            </w:rPr>
          </w:pPr>
          <w:hyperlink w:anchor="_Toc30761769" w:history="1">
            <w:r w:rsidR="00C81791" w:rsidRPr="00393762">
              <w:rPr>
                <w:rStyle w:val="Hipervnculo"/>
                <w:rFonts w:ascii="Arial" w:hAnsi="Arial" w:cs="Arial"/>
                <w:b/>
                <w:noProof/>
              </w:rPr>
              <w:t>12</w:t>
            </w:r>
            <w:r w:rsidR="00C81791">
              <w:rPr>
                <w:rFonts w:asciiTheme="minorHAnsi" w:eastAsiaTheme="minorEastAsia" w:hAnsiTheme="minorHAnsi" w:cstheme="minorBidi"/>
                <w:noProof/>
              </w:rPr>
              <w:tab/>
            </w:r>
            <w:r w:rsidR="00C81791" w:rsidRPr="00393762">
              <w:rPr>
                <w:rStyle w:val="Hipervnculo"/>
                <w:rFonts w:ascii="Arial" w:hAnsi="Arial" w:cs="Arial"/>
                <w:b/>
                <w:noProof/>
              </w:rPr>
              <w:t>RECOMENDACIONES</w:t>
            </w:r>
            <w:r w:rsidR="00C81791">
              <w:rPr>
                <w:noProof/>
                <w:webHidden/>
              </w:rPr>
              <w:tab/>
            </w:r>
            <w:r w:rsidR="00C81791">
              <w:rPr>
                <w:noProof/>
                <w:webHidden/>
              </w:rPr>
              <w:fldChar w:fldCharType="begin"/>
            </w:r>
            <w:r w:rsidR="00C81791">
              <w:rPr>
                <w:noProof/>
                <w:webHidden/>
              </w:rPr>
              <w:instrText xml:space="preserve"> PAGEREF _Toc30761769 \h </w:instrText>
            </w:r>
            <w:r w:rsidR="00C81791">
              <w:rPr>
                <w:noProof/>
                <w:webHidden/>
              </w:rPr>
            </w:r>
            <w:r w:rsidR="00C81791">
              <w:rPr>
                <w:noProof/>
                <w:webHidden/>
              </w:rPr>
              <w:fldChar w:fldCharType="separate"/>
            </w:r>
            <w:r w:rsidR="005F3B61">
              <w:rPr>
                <w:noProof/>
                <w:webHidden/>
              </w:rPr>
              <w:t>47</w:t>
            </w:r>
            <w:r w:rsidR="00C81791">
              <w:rPr>
                <w:noProof/>
                <w:webHidden/>
              </w:rPr>
              <w:fldChar w:fldCharType="end"/>
            </w:r>
          </w:hyperlink>
        </w:p>
        <w:p w14:paraId="28244325" w14:textId="4CA69667" w:rsidR="00C81791" w:rsidRDefault="00BD0926">
          <w:pPr>
            <w:pStyle w:val="TDC1"/>
            <w:tabs>
              <w:tab w:val="left" w:pos="660"/>
              <w:tab w:val="right" w:leader="dot" w:pos="8779"/>
            </w:tabs>
            <w:rPr>
              <w:rFonts w:asciiTheme="minorHAnsi" w:eastAsiaTheme="minorEastAsia" w:hAnsiTheme="minorHAnsi" w:cstheme="minorBidi"/>
              <w:noProof/>
            </w:rPr>
          </w:pPr>
          <w:hyperlink w:anchor="_Toc30761770" w:history="1">
            <w:r w:rsidR="00C81791" w:rsidRPr="00393762">
              <w:rPr>
                <w:rStyle w:val="Hipervnculo"/>
                <w:rFonts w:ascii="Arial" w:hAnsi="Arial" w:cs="Arial"/>
                <w:b/>
                <w:noProof/>
              </w:rPr>
              <w:t>13</w:t>
            </w:r>
            <w:r w:rsidR="00C81791">
              <w:rPr>
                <w:rFonts w:asciiTheme="minorHAnsi" w:eastAsiaTheme="minorEastAsia" w:hAnsiTheme="minorHAnsi" w:cstheme="minorBidi"/>
                <w:noProof/>
              </w:rPr>
              <w:tab/>
            </w:r>
            <w:r w:rsidR="00C81791" w:rsidRPr="00393762">
              <w:rPr>
                <w:rStyle w:val="Hipervnculo"/>
                <w:rFonts w:ascii="Arial" w:hAnsi="Arial" w:cs="Arial"/>
                <w:b/>
                <w:noProof/>
              </w:rPr>
              <w:t>BIBLIOGRAFIA</w:t>
            </w:r>
            <w:r w:rsidR="00C81791">
              <w:rPr>
                <w:noProof/>
                <w:webHidden/>
              </w:rPr>
              <w:tab/>
            </w:r>
            <w:r w:rsidR="00C81791">
              <w:rPr>
                <w:noProof/>
                <w:webHidden/>
              </w:rPr>
              <w:fldChar w:fldCharType="begin"/>
            </w:r>
            <w:r w:rsidR="00C81791">
              <w:rPr>
                <w:noProof/>
                <w:webHidden/>
              </w:rPr>
              <w:instrText xml:space="preserve"> PAGEREF _Toc30761770 \h </w:instrText>
            </w:r>
            <w:r w:rsidR="00C81791">
              <w:rPr>
                <w:noProof/>
                <w:webHidden/>
              </w:rPr>
            </w:r>
            <w:r w:rsidR="00C81791">
              <w:rPr>
                <w:noProof/>
                <w:webHidden/>
              </w:rPr>
              <w:fldChar w:fldCharType="separate"/>
            </w:r>
            <w:r w:rsidR="005F3B61">
              <w:rPr>
                <w:noProof/>
                <w:webHidden/>
              </w:rPr>
              <w:t>48</w:t>
            </w:r>
            <w:r w:rsidR="00C81791">
              <w:rPr>
                <w:noProof/>
                <w:webHidden/>
              </w:rPr>
              <w:fldChar w:fldCharType="end"/>
            </w:r>
          </w:hyperlink>
        </w:p>
        <w:p w14:paraId="1230A684" w14:textId="3BBD2C29" w:rsidR="00C81791" w:rsidRDefault="00BD0926">
          <w:pPr>
            <w:pStyle w:val="TDC1"/>
            <w:tabs>
              <w:tab w:val="left" w:pos="660"/>
              <w:tab w:val="right" w:leader="dot" w:pos="8779"/>
            </w:tabs>
            <w:rPr>
              <w:rFonts w:asciiTheme="minorHAnsi" w:eastAsiaTheme="minorEastAsia" w:hAnsiTheme="minorHAnsi" w:cstheme="minorBidi"/>
              <w:noProof/>
            </w:rPr>
          </w:pPr>
          <w:hyperlink w:anchor="_Toc30761771" w:history="1">
            <w:r w:rsidR="00C81791" w:rsidRPr="00393762">
              <w:rPr>
                <w:rStyle w:val="Hipervnculo"/>
                <w:rFonts w:ascii="Arial" w:hAnsi="Arial" w:cs="Arial"/>
                <w:b/>
                <w:noProof/>
              </w:rPr>
              <w:t>14</w:t>
            </w:r>
            <w:r w:rsidR="00C81791">
              <w:rPr>
                <w:rFonts w:asciiTheme="minorHAnsi" w:eastAsiaTheme="minorEastAsia" w:hAnsiTheme="minorHAnsi" w:cstheme="minorBidi"/>
                <w:noProof/>
              </w:rPr>
              <w:tab/>
            </w:r>
            <w:r w:rsidR="00C81791" w:rsidRPr="00393762">
              <w:rPr>
                <w:rStyle w:val="Hipervnculo"/>
                <w:rFonts w:ascii="Arial" w:hAnsi="Arial" w:cs="Arial"/>
                <w:b/>
                <w:noProof/>
              </w:rPr>
              <w:t>ANEXOS</w:t>
            </w:r>
            <w:r w:rsidR="00C81791">
              <w:rPr>
                <w:noProof/>
                <w:webHidden/>
              </w:rPr>
              <w:tab/>
            </w:r>
            <w:r w:rsidR="00C81791">
              <w:rPr>
                <w:noProof/>
                <w:webHidden/>
              </w:rPr>
              <w:fldChar w:fldCharType="begin"/>
            </w:r>
            <w:r w:rsidR="00C81791">
              <w:rPr>
                <w:noProof/>
                <w:webHidden/>
              </w:rPr>
              <w:instrText xml:space="preserve"> PAGEREF _Toc30761771 \h </w:instrText>
            </w:r>
            <w:r w:rsidR="00C81791">
              <w:rPr>
                <w:noProof/>
                <w:webHidden/>
              </w:rPr>
            </w:r>
            <w:r w:rsidR="00C81791">
              <w:rPr>
                <w:noProof/>
                <w:webHidden/>
              </w:rPr>
              <w:fldChar w:fldCharType="separate"/>
            </w:r>
            <w:r w:rsidR="005F3B61">
              <w:rPr>
                <w:noProof/>
                <w:webHidden/>
              </w:rPr>
              <w:t>51</w:t>
            </w:r>
            <w:r w:rsidR="00C81791">
              <w:rPr>
                <w:noProof/>
                <w:webHidden/>
              </w:rPr>
              <w:fldChar w:fldCharType="end"/>
            </w:r>
          </w:hyperlink>
        </w:p>
        <w:p w14:paraId="5D2998A0" w14:textId="6F70DD65" w:rsidR="00074514" w:rsidRDefault="00074514" w:rsidP="001E26EC">
          <w:pPr>
            <w:jc w:val="both"/>
          </w:pPr>
          <w:r w:rsidRPr="001E26EC">
            <w:rPr>
              <w:rFonts w:ascii="Arial" w:hAnsi="Arial" w:cs="Arial"/>
              <w:b/>
              <w:bCs/>
              <w:sz w:val="24"/>
              <w:szCs w:val="24"/>
              <w:lang w:val="es-ES"/>
            </w:rPr>
            <w:fldChar w:fldCharType="end"/>
          </w:r>
        </w:p>
      </w:sdtContent>
    </w:sdt>
    <w:p w14:paraId="1FD127B1" w14:textId="77777777" w:rsidR="00074514" w:rsidRPr="00074514" w:rsidRDefault="00074514" w:rsidP="00074514">
      <w:pPr>
        <w:jc w:val="center"/>
        <w:rPr>
          <w:rFonts w:ascii="Arial" w:hAnsi="Arial" w:cs="Arial"/>
          <w:b/>
          <w:sz w:val="24"/>
          <w:szCs w:val="24"/>
        </w:rPr>
      </w:pPr>
    </w:p>
    <w:p w14:paraId="35EC648D" w14:textId="77777777" w:rsidR="00714565" w:rsidRPr="00682B1D" w:rsidRDefault="00714565">
      <w:pPr>
        <w:spacing w:after="160" w:line="259" w:lineRule="auto"/>
        <w:rPr>
          <w:rFonts w:ascii="Arial" w:hAnsi="Arial" w:cs="Arial"/>
          <w:sz w:val="24"/>
          <w:szCs w:val="24"/>
        </w:rPr>
      </w:pPr>
      <w:r w:rsidRPr="00682B1D">
        <w:rPr>
          <w:rFonts w:ascii="Arial" w:hAnsi="Arial" w:cs="Arial"/>
          <w:sz w:val="24"/>
          <w:szCs w:val="24"/>
        </w:rPr>
        <w:br w:type="page"/>
      </w:r>
    </w:p>
    <w:p w14:paraId="48DA585A" w14:textId="77777777" w:rsidR="00714565" w:rsidRPr="001E26EC" w:rsidRDefault="00714565" w:rsidP="001E26EC">
      <w:pPr>
        <w:jc w:val="center"/>
        <w:rPr>
          <w:rFonts w:ascii="Arial" w:hAnsi="Arial" w:cs="Arial"/>
          <w:b/>
          <w:sz w:val="24"/>
          <w:szCs w:val="24"/>
        </w:rPr>
      </w:pPr>
      <w:r w:rsidRPr="001E26EC">
        <w:rPr>
          <w:rFonts w:ascii="Arial" w:hAnsi="Arial" w:cs="Arial"/>
          <w:b/>
          <w:sz w:val="24"/>
          <w:szCs w:val="24"/>
        </w:rPr>
        <w:lastRenderedPageBreak/>
        <w:t>LISTA DE TABLAS</w:t>
      </w:r>
    </w:p>
    <w:p w14:paraId="31F5D227" w14:textId="290EB998" w:rsidR="00E24B41" w:rsidRDefault="00013C48">
      <w:pPr>
        <w:pStyle w:val="Tabladeilustraciones"/>
        <w:tabs>
          <w:tab w:val="right" w:leader="dot" w:pos="8779"/>
        </w:tabs>
        <w:rPr>
          <w:rFonts w:asciiTheme="minorHAnsi" w:eastAsiaTheme="minorEastAsia" w:hAnsiTheme="minorHAnsi" w:cstheme="minorBidi"/>
          <w:noProof/>
        </w:rPr>
      </w:pPr>
      <w:r>
        <w:rPr>
          <w:rFonts w:ascii="Arial" w:hAnsi="Arial" w:cs="Arial"/>
          <w:sz w:val="24"/>
          <w:szCs w:val="24"/>
        </w:rPr>
        <w:fldChar w:fldCharType="begin"/>
      </w:r>
      <w:r>
        <w:rPr>
          <w:rFonts w:ascii="Arial" w:hAnsi="Arial" w:cs="Arial"/>
          <w:sz w:val="24"/>
          <w:szCs w:val="24"/>
        </w:rPr>
        <w:instrText xml:space="preserve"> TOC \h \z \c "Tabla" </w:instrText>
      </w:r>
      <w:r>
        <w:rPr>
          <w:rFonts w:ascii="Arial" w:hAnsi="Arial" w:cs="Arial"/>
          <w:sz w:val="24"/>
          <w:szCs w:val="24"/>
        </w:rPr>
        <w:fldChar w:fldCharType="separate"/>
      </w:r>
      <w:hyperlink w:anchor="_Toc30771955" w:history="1">
        <w:r w:rsidR="00E24B41" w:rsidRPr="00106CEA">
          <w:rPr>
            <w:rStyle w:val="Hipervnculo"/>
            <w:noProof/>
          </w:rPr>
          <w:t>Tabla 1 Tabla de consumo</w:t>
        </w:r>
        <w:r w:rsidR="00E24B41">
          <w:rPr>
            <w:noProof/>
            <w:webHidden/>
          </w:rPr>
          <w:tab/>
        </w:r>
        <w:r w:rsidR="00E24B41">
          <w:rPr>
            <w:noProof/>
            <w:webHidden/>
          </w:rPr>
          <w:fldChar w:fldCharType="begin"/>
        </w:r>
        <w:r w:rsidR="00E24B41">
          <w:rPr>
            <w:noProof/>
            <w:webHidden/>
          </w:rPr>
          <w:instrText xml:space="preserve"> PAGEREF _Toc30771955 \h </w:instrText>
        </w:r>
        <w:r w:rsidR="00E24B41">
          <w:rPr>
            <w:noProof/>
            <w:webHidden/>
          </w:rPr>
        </w:r>
        <w:r w:rsidR="00E24B41">
          <w:rPr>
            <w:noProof/>
            <w:webHidden/>
          </w:rPr>
          <w:fldChar w:fldCharType="separate"/>
        </w:r>
        <w:r w:rsidR="005F3B61">
          <w:rPr>
            <w:noProof/>
            <w:webHidden/>
          </w:rPr>
          <w:t>39</w:t>
        </w:r>
        <w:r w:rsidR="00E24B41">
          <w:rPr>
            <w:noProof/>
            <w:webHidden/>
          </w:rPr>
          <w:fldChar w:fldCharType="end"/>
        </w:r>
      </w:hyperlink>
    </w:p>
    <w:p w14:paraId="3E8BF052" w14:textId="5EBDE0A7" w:rsidR="00E24B41" w:rsidRDefault="00BD0926">
      <w:pPr>
        <w:pStyle w:val="Tabladeilustraciones"/>
        <w:tabs>
          <w:tab w:val="right" w:leader="dot" w:pos="8779"/>
        </w:tabs>
        <w:rPr>
          <w:rFonts w:asciiTheme="minorHAnsi" w:eastAsiaTheme="minorEastAsia" w:hAnsiTheme="minorHAnsi" w:cstheme="minorBidi"/>
          <w:noProof/>
        </w:rPr>
      </w:pPr>
      <w:hyperlink w:anchor="_Toc30771956" w:history="1">
        <w:r w:rsidR="00E24B41" w:rsidRPr="00106CEA">
          <w:rPr>
            <w:rStyle w:val="Hipervnculo"/>
            <w:noProof/>
          </w:rPr>
          <w:t>Tabla 2 Recursos</w:t>
        </w:r>
        <w:r w:rsidR="00E24B41">
          <w:rPr>
            <w:noProof/>
            <w:webHidden/>
          </w:rPr>
          <w:tab/>
        </w:r>
        <w:r w:rsidR="00E24B41">
          <w:rPr>
            <w:noProof/>
            <w:webHidden/>
          </w:rPr>
          <w:fldChar w:fldCharType="begin"/>
        </w:r>
        <w:r w:rsidR="00E24B41">
          <w:rPr>
            <w:noProof/>
            <w:webHidden/>
          </w:rPr>
          <w:instrText xml:space="preserve"> PAGEREF _Toc30771956 \h </w:instrText>
        </w:r>
        <w:r w:rsidR="00E24B41">
          <w:rPr>
            <w:noProof/>
            <w:webHidden/>
          </w:rPr>
        </w:r>
        <w:r w:rsidR="00E24B41">
          <w:rPr>
            <w:noProof/>
            <w:webHidden/>
          </w:rPr>
          <w:fldChar w:fldCharType="separate"/>
        </w:r>
        <w:r w:rsidR="005F3B61">
          <w:rPr>
            <w:noProof/>
            <w:webHidden/>
          </w:rPr>
          <w:t>45</w:t>
        </w:r>
        <w:r w:rsidR="00E24B41">
          <w:rPr>
            <w:noProof/>
            <w:webHidden/>
          </w:rPr>
          <w:fldChar w:fldCharType="end"/>
        </w:r>
      </w:hyperlink>
    </w:p>
    <w:p w14:paraId="535C2021" w14:textId="198F3E93" w:rsidR="00013C48" w:rsidRPr="00682B1D" w:rsidRDefault="00013C48">
      <w:pPr>
        <w:rPr>
          <w:rFonts w:ascii="Arial" w:hAnsi="Arial" w:cs="Arial"/>
          <w:sz w:val="24"/>
          <w:szCs w:val="24"/>
        </w:rPr>
      </w:pPr>
      <w:r>
        <w:rPr>
          <w:rFonts w:ascii="Arial" w:hAnsi="Arial" w:cs="Arial"/>
          <w:sz w:val="24"/>
          <w:szCs w:val="24"/>
        </w:rPr>
        <w:fldChar w:fldCharType="end"/>
      </w:r>
    </w:p>
    <w:p w14:paraId="10497C77" w14:textId="77777777" w:rsidR="00714565" w:rsidRPr="00682B1D" w:rsidRDefault="00714565">
      <w:pPr>
        <w:spacing w:after="160" w:line="259" w:lineRule="auto"/>
        <w:rPr>
          <w:rFonts w:ascii="Arial" w:hAnsi="Arial" w:cs="Arial"/>
          <w:sz w:val="24"/>
          <w:szCs w:val="24"/>
        </w:rPr>
      </w:pPr>
      <w:r w:rsidRPr="00682B1D">
        <w:rPr>
          <w:rFonts w:ascii="Arial" w:hAnsi="Arial" w:cs="Arial"/>
          <w:sz w:val="24"/>
          <w:szCs w:val="24"/>
        </w:rPr>
        <w:br w:type="page"/>
      </w:r>
    </w:p>
    <w:p w14:paraId="6E3898FA" w14:textId="77777777" w:rsidR="00714565" w:rsidRPr="00703CE2" w:rsidRDefault="00074DC7" w:rsidP="001E26EC">
      <w:pPr>
        <w:jc w:val="center"/>
        <w:rPr>
          <w:rFonts w:ascii="Arial" w:hAnsi="Arial" w:cs="Arial"/>
          <w:b/>
          <w:sz w:val="24"/>
          <w:szCs w:val="24"/>
        </w:rPr>
      </w:pPr>
      <w:r>
        <w:rPr>
          <w:rFonts w:ascii="Arial" w:hAnsi="Arial" w:cs="Arial"/>
          <w:b/>
          <w:sz w:val="24"/>
          <w:szCs w:val="24"/>
        </w:rPr>
        <w:lastRenderedPageBreak/>
        <w:t>LISTA DE FIGURAS</w:t>
      </w:r>
    </w:p>
    <w:p w14:paraId="45F8866E" w14:textId="113EB07C" w:rsidR="00A86F77" w:rsidRDefault="0012778C">
      <w:pPr>
        <w:pStyle w:val="Tabladeilustraciones"/>
        <w:tabs>
          <w:tab w:val="right" w:leader="dot" w:pos="8779"/>
        </w:tabs>
        <w:rPr>
          <w:rFonts w:asciiTheme="minorHAnsi" w:eastAsiaTheme="minorEastAsia" w:hAnsiTheme="minorHAnsi" w:cstheme="minorBidi"/>
          <w:noProof/>
        </w:rPr>
      </w:pPr>
      <w:r w:rsidRPr="00703CE2">
        <w:rPr>
          <w:rFonts w:ascii="Arial" w:hAnsi="Arial" w:cs="Arial"/>
          <w:sz w:val="24"/>
          <w:szCs w:val="24"/>
        </w:rPr>
        <w:fldChar w:fldCharType="begin"/>
      </w:r>
      <w:r w:rsidRPr="00703CE2">
        <w:rPr>
          <w:rFonts w:ascii="Arial" w:hAnsi="Arial" w:cs="Arial"/>
          <w:sz w:val="24"/>
          <w:szCs w:val="24"/>
        </w:rPr>
        <w:instrText xml:space="preserve"> TOC \h \z \c "Figura" </w:instrText>
      </w:r>
      <w:r w:rsidRPr="00703CE2">
        <w:rPr>
          <w:rFonts w:ascii="Arial" w:hAnsi="Arial" w:cs="Arial"/>
          <w:sz w:val="24"/>
          <w:szCs w:val="24"/>
        </w:rPr>
        <w:fldChar w:fldCharType="separate"/>
      </w:r>
      <w:hyperlink r:id="rId8" w:anchor="_Toc30774647" w:history="1">
        <w:r w:rsidR="00A86F77" w:rsidRPr="009678C6">
          <w:rPr>
            <w:rStyle w:val="Hipervnculo"/>
            <w:noProof/>
          </w:rPr>
          <w:t>Figura 1 Raspberry pi4-</w:t>
        </w:r>
        <w:r w:rsidR="00A86F77">
          <w:rPr>
            <w:noProof/>
            <w:webHidden/>
          </w:rPr>
          <w:tab/>
        </w:r>
        <w:r w:rsidR="00A86F77">
          <w:rPr>
            <w:noProof/>
            <w:webHidden/>
          </w:rPr>
          <w:fldChar w:fldCharType="begin"/>
        </w:r>
        <w:r w:rsidR="00A86F77">
          <w:rPr>
            <w:noProof/>
            <w:webHidden/>
          </w:rPr>
          <w:instrText xml:space="preserve"> PAGEREF _Toc30774647 \h </w:instrText>
        </w:r>
        <w:r w:rsidR="00A86F77">
          <w:rPr>
            <w:noProof/>
            <w:webHidden/>
          </w:rPr>
        </w:r>
        <w:r w:rsidR="00A86F77">
          <w:rPr>
            <w:noProof/>
            <w:webHidden/>
          </w:rPr>
          <w:fldChar w:fldCharType="separate"/>
        </w:r>
        <w:r w:rsidR="00A86F77">
          <w:rPr>
            <w:noProof/>
            <w:webHidden/>
          </w:rPr>
          <w:t>19</w:t>
        </w:r>
        <w:r w:rsidR="00A86F77">
          <w:rPr>
            <w:noProof/>
            <w:webHidden/>
          </w:rPr>
          <w:fldChar w:fldCharType="end"/>
        </w:r>
      </w:hyperlink>
    </w:p>
    <w:p w14:paraId="6A4A0093" w14:textId="3831E8B0" w:rsidR="00A86F77" w:rsidRDefault="00BD0926">
      <w:pPr>
        <w:pStyle w:val="Tabladeilustraciones"/>
        <w:tabs>
          <w:tab w:val="right" w:leader="dot" w:pos="8779"/>
        </w:tabs>
        <w:rPr>
          <w:rFonts w:asciiTheme="minorHAnsi" w:eastAsiaTheme="minorEastAsia" w:hAnsiTheme="minorHAnsi" w:cstheme="minorBidi"/>
          <w:noProof/>
        </w:rPr>
      </w:pPr>
      <w:hyperlink w:anchor="_Toc30774648" w:history="1">
        <w:r w:rsidR="00A86F77" w:rsidRPr="009678C6">
          <w:rPr>
            <w:rStyle w:val="Hipervnculo"/>
            <w:noProof/>
          </w:rPr>
          <w:t>Figura 2 Arduino mega</w:t>
        </w:r>
        <w:r w:rsidR="00A86F77">
          <w:rPr>
            <w:noProof/>
            <w:webHidden/>
          </w:rPr>
          <w:tab/>
        </w:r>
        <w:r w:rsidR="00A86F77">
          <w:rPr>
            <w:noProof/>
            <w:webHidden/>
          </w:rPr>
          <w:fldChar w:fldCharType="begin"/>
        </w:r>
        <w:r w:rsidR="00A86F77">
          <w:rPr>
            <w:noProof/>
            <w:webHidden/>
          </w:rPr>
          <w:instrText xml:space="preserve"> PAGEREF _Toc30774648 \h </w:instrText>
        </w:r>
        <w:r w:rsidR="00A86F77">
          <w:rPr>
            <w:noProof/>
            <w:webHidden/>
          </w:rPr>
        </w:r>
        <w:r w:rsidR="00A86F77">
          <w:rPr>
            <w:noProof/>
            <w:webHidden/>
          </w:rPr>
          <w:fldChar w:fldCharType="separate"/>
        </w:r>
        <w:r w:rsidR="00A86F77">
          <w:rPr>
            <w:noProof/>
            <w:webHidden/>
          </w:rPr>
          <w:t>21</w:t>
        </w:r>
        <w:r w:rsidR="00A86F77">
          <w:rPr>
            <w:noProof/>
            <w:webHidden/>
          </w:rPr>
          <w:fldChar w:fldCharType="end"/>
        </w:r>
      </w:hyperlink>
    </w:p>
    <w:p w14:paraId="340506B5" w14:textId="4234C44B" w:rsidR="00A86F77" w:rsidRDefault="00BD0926">
      <w:pPr>
        <w:pStyle w:val="Tabladeilustraciones"/>
        <w:tabs>
          <w:tab w:val="right" w:leader="dot" w:pos="8779"/>
        </w:tabs>
        <w:rPr>
          <w:rFonts w:asciiTheme="minorHAnsi" w:eastAsiaTheme="minorEastAsia" w:hAnsiTheme="minorHAnsi" w:cstheme="minorBidi"/>
          <w:noProof/>
        </w:rPr>
      </w:pPr>
      <w:hyperlink w:anchor="_Toc30774649" w:history="1">
        <w:r w:rsidR="00A86F77" w:rsidRPr="009678C6">
          <w:rPr>
            <w:rStyle w:val="Hipervnculo"/>
            <w:noProof/>
          </w:rPr>
          <w:t>Figura 3 Panel solar</w:t>
        </w:r>
        <w:r w:rsidR="00A86F77">
          <w:rPr>
            <w:noProof/>
            <w:webHidden/>
          </w:rPr>
          <w:tab/>
        </w:r>
        <w:r w:rsidR="00A86F77">
          <w:rPr>
            <w:noProof/>
            <w:webHidden/>
          </w:rPr>
          <w:fldChar w:fldCharType="begin"/>
        </w:r>
        <w:r w:rsidR="00A86F77">
          <w:rPr>
            <w:noProof/>
            <w:webHidden/>
          </w:rPr>
          <w:instrText xml:space="preserve"> PAGEREF _Toc30774649 \h </w:instrText>
        </w:r>
        <w:r w:rsidR="00A86F77">
          <w:rPr>
            <w:noProof/>
            <w:webHidden/>
          </w:rPr>
        </w:r>
        <w:r w:rsidR="00A86F77">
          <w:rPr>
            <w:noProof/>
            <w:webHidden/>
          </w:rPr>
          <w:fldChar w:fldCharType="separate"/>
        </w:r>
        <w:r w:rsidR="00A86F77">
          <w:rPr>
            <w:noProof/>
            <w:webHidden/>
          </w:rPr>
          <w:t>22</w:t>
        </w:r>
        <w:r w:rsidR="00A86F77">
          <w:rPr>
            <w:noProof/>
            <w:webHidden/>
          </w:rPr>
          <w:fldChar w:fldCharType="end"/>
        </w:r>
      </w:hyperlink>
    </w:p>
    <w:p w14:paraId="3FDF1888" w14:textId="0BDB0F39" w:rsidR="00A86F77" w:rsidRDefault="00BD0926">
      <w:pPr>
        <w:pStyle w:val="Tabladeilustraciones"/>
        <w:tabs>
          <w:tab w:val="right" w:leader="dot" w:pos="8779"/>
        </w:tabs>
        <w:rPr>
          <w:rFonts w:asciiTheme="minorHAnsi" w:eastAsiaTheme="minorEastAsia" w:hAnsiTheme="minorHAnsi" w:cstheme="minorBidi"/>
          <w:noProof/>
        </w:rPr>
      </w:pPr>
      <w:hyperlink w:anchor="_Toc30774650" w:history="1">
        <w:r w:rsidR="00A86F77" w:rsidRPr="009678C6">
          <w:rPr>
            <w:rStyle w:val="Hipervnculo"/>
            <w:noProof/>
          </w:rPr>
          <w:t>Figura 4 módulo de humedad y temperatura-</w:t>
        </w:r>
        <w:r w:rsidR="00A86F77">
          <w:rPr>
            <w:noProof/>
            <w:webHidden/>
          </w:rPr>
          <w:tab/>
        </w:r>
        <w:r w:rsidR="00A86F77">
          <w:rPr>
            <w:noProof/>
            <w:webHidden/>
          </w:rPr>
          <w:fldChar w:fldCharType="begin"/>
        </w:r>
        <w:r w:rsidR="00A86F77">
          <w:rPr>
            <w:noProof/>
            <w:webHidden/>
          </w:rPr>
          <w:instrText xml:space="preserve"> PAGEREF _Toc30774650 \h </w:instrText>
        </w:r>
        <w:r w:rsidR="00A86F77">
          <w:rPr>
            <w:noProof/>
            <w:webHidden/>
          </w:rPr>
        </w:r>
        <w:r w:rsidR="00A86F77">
          <w:rPr>
            <w:noProof/>
            <w:webHidden/>
          </w:rPr>
          <w:fldChar w:fldCharType="separate"/>
        </w:r>
        <w:r w:rsidR="00A86F77">
          <w:rPr>
            <w:noProof/>
            <w:webHidden/>
          </w:rPr>
          <w:t>23</w:t>
        </w:r>
        <w:r w:rsidR="00A86F77">
          <w:rPr>
            <w:noProof/>
            <w:webHidden/>
          </w:rPr>
          <w:fldChar w:fldCharType="end"/>
        </w:r>
      </w:hyperlink>
    </w:p>
    <w:p w14:paraId="6CBCFDE2" w14:textId="6DD358D1" w:rsidR="00A86F77" w:rsidRDefault="00BD0926">
      <w:pPr>
        <w:pStyle w:val="Tabladeilustraciones"/>
        <w:tabs>
          <w:tab w:val="right" w:leader="dot" w:pos="8779"/>
        </w:tabs>
        <w:rPr>
          <w:rFonts w:asciiTheme="minorHAnsi" w:eastAsiaTheme="minorEastAsia" w:hAnsiTheme="minorHAnsi" w:cstheme="minorBidi"/>
          <w:noProof/>
        </w:rPr>
      </w:pPr>
      <w:hyperlink w:anchor="_Toc30774651" w:history="1">
        <w:r w:rsidR="00A86F77" w:rsidRPr="009678C6">
          <w:rPr>
            <w:rStyle w:val="Hipervnculo"/>
            <w:noProof/>
          </w:rPr>
          <w:t>Figura 5 Sensor análogo de CO2</w:t>
        </w:r>
        <w:r w:rsidR="00A86F77">
          <w:rPr>
            <w:noProof/>
            <w:webHidden/>
          </w:rPr>
          <w:tab/>
        </w:r>
        <w:r w:rsidR="00A86F77">
          <w:rPr>
            <w:noProof/>
            <w:webHidden/>
          </w:rPr>
          <w:fldChar w:fldCharType="begin"/>
        </w:r>
        <w:r w:rsidR="00A86F77">
          <w:rPr>
            <w:noProof/>
            <w:webHidden/>
          </w:rPr>
          <w:instrText xml:space="preserve"> PAGEREF _Toc30774651 \h </w:instrText>
        </w:r>
        <w:r w:rsidR="00A86F77">
          <w:rPr>
            <w:noProof/>
            <w:webHidden/>
          </w:rPr>
        </w:r>
        <w:r w:rsidR="00A86F77">
          <w:rPr>
            <w:noProof/>
            <w:webHidden/>
          </w:rPr>
          <w:fldChar w:fldCharType="separate"/>
        </w:r>
        <w:r w:rsidR="00A86F77">
          <w:rPr>
            <w:noProof/>
            <w:webHidden/>
          </w:rPr>
          <w:t>24</w:t>
        </w:r>
        <w:r w:rsidR="00A86F77">
          <w:rPr>
            <w:noProof/>
            <w:webHidden/>
          </w:rPr>
          <w:fldChar w:fldCharType="end"/>
        </w:r>
      </w:hyperlink>
    </w:p>
    <w:p w14:paraId="2964B732" w14:textId="68E74D6C" w:rsidR="00A86F77" w:rsidRDefault="00BD0926">
      <w:pPr>
        <w:pStyle w:val="Tabladeilustraciones"/>
        <w:tabs>
          <w:tab w:val="right" w:leader="dot" w:pos="8779"/>
        </w:tabs>
        <w:rPr>
          <w:rFonts w:asciiTheme="minorHAnsi" w:eastAsiaTheme="minorEastAsia" w:hAnsiTheme="minorHAnsi" w:cstheme="minorBidi"/>
          <w:noProof/>
        </w:rPr>
      </w:pPr>
      <w:hyperlink w:anchor="_Toc30774652" w:history="1">
        <w:r w:rsidR="00A86F77" w:rsidRPr="009678C6">
          <w:rPr>
            <w:rStyle w:val="Hipervnculo"/>
            <w:rFonts w:cstheme="minorHAnsi"/>
            <w:noProof/>
          </w:rPr>
          <w:t>Figura 6 Sensor UV-ML8511V1.O-</w:t>
        </w:r>
        <w:r w:rsidR="00A86F77">
          <w:rPr>
            <w:noProof/>
            <w:webHidden/>
          </w:rPr>
          <w:tab/>
        </w:r>
        <w:r w:rsidR="00A86F77">
          <w:rPr>
            <w:noProof/>
            <w:webHidden/>
          </w:rPr>
          <w:fldChar w:fldCharType="begin"/>
        </w:r>
        <w:r w:rsidR="00A86F77">
          <w:rPr>
            <w:noProof/>
            <w:webHidden/>
          </w:rPr>
          <w:instrText xml:space="preserve"> PAGEREF _Toc30774652 \h </w:instrText>
        </w:r>
        <w:r w:rsidR="00A86F77">
          <w:rPr>
            <w:noProof/>
            <w:webHidden/>
          </w:rPr>
        </w:r>
        <w:r w:rsidR="00A86F77">
          <w:rPr>
            <w:noProof/>
            <w:webHidden/>
          </w:rPr>
          <w:fldChar w:fldCharType="separate"/>
        </w:r>
        <w:r w:rsidR="00A86F77">
          <w:rPr>
            <w:noProof/>
            <w:webHidden/>
          </w:rPr>
          <w:t>24</w:t>
        </w:r>
        <w:r w:rsidR="00A86F77">
          <w:rPr>
            <w:noProof/>
            <w:webHidden/>
          </w:rPr>
          <w:fldChar w:fldCharType="end"/>
        </w:r>
      </w:hyperlink>
    </w:p>
    <w:p w14:paraId="17D4C8D1" w14:textId="1FB16E5A" w:rsidR="00A86F77" w:rsidRDefault="00BD0926">
      <w:pPr>
        <w:pStyle w:val="Tabladeilustraciones"/>
        <w:tabs>
          <w:tab w:val="right" w:leader="dot" w:pos="8779"/>
        </w:tabs>
        <w:rPr>
          <w:rFonts w:asciiTheme="minorHAnsi" w:eastAsiaTheme="minorEastAsia" w:hAnsiTheme="minorHAnsi" w:cstheme="minorBidi"/>
          <w:noProof/>
        </w:rPr>
      </w:pPr>
      <w:hyperlink w:anchor="_Toc30774653" w:history="1">
        <w:r w:rsidR="00A86F77" w:rsidRPr="009678C6">
          <w:rPr>
            <w:rStyle w:val="Hipervnculo"/>
            <w:noProof/>
          </w:rPr>
          <w:t>Figura 7 Sensor laser PM2.5(HM3301)</w:t>
        </w:r>
        <w:r w:rsidR="00A86F77">
          <w:rPr>
            <w:noProof/>
            <w:webHidden/>
          </w:rPr>
          <w:tab/>
        </w:r>
        <w:r w:rsidR="00A86F77">
          <w:rPr>
            <w:noProof/>
            <w:webHidden/>
          </w:rPr>
          <w:fldChar w:fldCharType="begin"/>
        </w:r>
        <w:r w:rsidR="00A86F77">
          <w:rPr>
            <w:noProof/>
            <w:webHidden/>
          </w:rPr>
          <w:instrText xml:space="preserve"> PAGEREF _Toc30774653 \h </w:instrText>
        </w:r>
        <w:r w:rsidR="00A86F77">
          <w:rPr>
            <w:noProof/>
            <w:webHidden/>
          </w:rPr>
        </w:r>
        <w:r w:rsidR="00A86F77">
          <w:rPr>
            <w:noProof/>
            <w:webHidden/>
          </w:rPr>
          <w:fldChar w:fldCharType="separate"/>
        </w:r>
        <w:r w:rsidR="00A86F77">
          <w:rPr>
            <w:noProof/>
            <w:webHidden/>
          </w:rPr>
          <w:t>25</w:t>
        </w:r>
        <w:r w:rsidR="00A86F77">
          <w:rPr>
            <w:noProof/>
            <w:webHidden/>
          </w:rPr>
          <w:fldChar w:fldCharType="end"/>
        </w:r>
      </w:hyperlink>
    </w:p>
    <w:p w14:paraId="5928B09F" w14:textId="78163595" w:rsidR="00A86F77" w:rsidRDefault="00BD0926">
      <w:pPr>
        <w:pStyle w:val="Tabladeilustraciones"/>
        <w:tabs>
          <w:tab w:val="right" w:leader="dot" w:pos="8779"/>
        </w:tabs>
        <w:rPr>
          <w:rFonts w:asciiTheme="minorHAnsi" w:eastAsiaTheme="minorEastAsia" w:hAnsiTheme="minorHAnsi" w:cstheme="minorBidi"/>
          <w:noProof/>
        </w:rPr>
      </w:pPr>
      <w:hyperlink w:anchor="_Toc30774654" w:history="1">
        <w:r w:rsidR="00A86F77" w:rsidRPr="009678C6">
          <w:rPr>
            <w:rStyle w:val="Hipervnculo"/>
            <w:noProof/>
          </w:rPr>
          <w:t>Figura 8 raspberry pi 4</w:t>
        </w:r>
        <w:r w:rsidR="00A86F77">
          <w:rPr>
            <w:noProof/>
            <w:webHidden/>
          </w:rPr>
          <w:tab/>
        </w:r>
        <w:r w:rsidR="00A86F77">
          <w:rPr>
            <w:noProof/>
            <w:webHidden/>
          </w:rPr>
          <w:fldChar w:fldCharType="begin"/>
        </w:r>
        <w:r w:rsidR="00A86F77">
          <w:rPr>
            <w:noProof/>
            <w:webHidden/>
          </w:rPr>
          <w:instrText xml:space="preserve"> PAGEREF _Toc30774654 \h </w:instrText>
        </w:r>
        <w:r w:rsidR="00A86F77">
          <w:rPr>
            <w:noProof/>
            <w:webHidden/>
          </w:rPr>
        </w:r>
        <w:r w:rsidR="00A86F77">
          <w:rPr>
            <w:noProof/>
            <w:webHidden/>
          </w:rPr>
          <w:fldChar w:fldCharType="separate"/>
        </w:r>
        <w:r w:rsidR="00A86F77">
          <w:rPr>
            <w:noProof/>
            <w:webHidden/>
          </w:rPr>
          <w:t>30</w:t>
        </w:r>
        <w:r w:rsidR="00A86F77">
          <w:rPr>
            <w:noProof/>
            <w:webHidden/>
          </w:rPr>
          <w:fldChar w:fldCharType="end"/>
        </w:r>
      </w:hyperlink>
    </w:p>
    <w:p w14:paraId="090CB488" w14:textId="2A58C5A4" w:rsidR="00A86F77" w:rsidRDefault="00BD0926">
      <w:pPr>
        <w:pStyle w:val="Tabladeilustraciones"/>
        <w:tabs>
          <w:tab w:val="right" w:leader="dot" w:pos="8779"/>
        </w:tabs>
        <w:rPr>
          <w:rFonts w:asciiTheme="minorHAnsi" w:eastAsiaTheme="minorEastAsia" w:hAnsiTheme="minorHAnsi" w:cstheme="minorBidi"/>
          <w:noProof/>
        </w:rPr>
      </w:pPr>
      <w:hyperlink w:anchor="_Toc30774655" w:history="1">
        <w:r w:rsidR="00A86F77" w:rsidRPr="009678C6">
          <w:rPr>
            <w:rStyle w:val="Hipervnculo"/>
            <w:noProof/>
          </w:rPr>
          <w:t>Figura 9 reductor USB 5V 3-KIS3R33S.</w:t>
        </w:r>
        <w:r w:rsidR="00A86F77">
          <w:rPr>
            <w:noProof/>
            <w:webHidden/>
          </w:rPr>
          <w:tab/>
        </w:r>
        <w:r w:rsidR="00A86F77">
          <w:rPr>
            <w:noProof/>
            <w:webHidden/>
          </w:rPr>
          <w:fldChar w:fldCharType="begin"/>
        </w:r>
        <w:r w:rsidR="00A86F77">
          <w:rPr>
            <w:noProof/>
            <w:webHidden/>
          </w:rPr>
          <w:instrText xml:space="preserve"> PAGEREF _Toc30774655 \h </w:instrText>
        </w:r>
        <w:r w:rsidR="00A86F77">
          <w:rPr>
            <w:noProof/>
            <w:webHidden/>
          </w:rPr>
        </w:r>
        <w:r w:rsidR="00A86F77">
          <w:rPr>
            <w:noProof/>
            <w:webHidden/>
          </w:rPr>
          <w:fldChar w:fldCharType="separate"/>
        </w:r>
        <w:r w:rsidR="00A86F77">
          <w:rPr>
            <w:noProof/>
            <w:webHidden/>
          </w:rPr>
          <w:t>31</w:t>
        </w:r>
        <w:r w:rsidR="00A86F77">
          <w:rPr>
            <w:noProof/>
            <w:webHidden/>
          </w:rPr>
          <w:fldChar w:fldCharType="end"/>
        </w:r>
      </w:hyperlink>
    </w:p>
    <w:p w14:paraId="4776870B" w14:textId="425769CD" w:rsidR="00A86F77" w:rsidRDefault="00BD0926">
      <w:pPr>
        <w:pStyle w:val="Tabladeilustraciones"/>
        <w:tabs>
          <w:tab w:val="right" w:leader="dot" w:pos="8779"/>
        </w:tabs>
        <w:rPr>
          <w:rFonts w:asciiTheme="minorHAnsi" w:eastAsiaTheme="minorEastAsia" w:hAnsiTheme="minorHAnsi" w:cstheme="minorBidi"/>
          <w:noProof/>
        </w:rPr>
      </w:pPr>
      <w:hyperlink w:anchor="_Toc30774656" w:history="1">
        <w:r w:rsidR="00A86F77" w:rsidRPr="009678C6">
          <w:rPr>
            <w:rStyle w:val="Hipervnculo"/>
            <w:noProof/>
          </w:rPr>
          <w:t>Figura 10 display LCD</w:t>
        </w:r>
        <w:r w:rsidR="00A86F77">
          <w:rPr>
            <w:noProof/>
            <w:webHidden/>
          </w:rPr>
          <w:tab/>
        </w:r>
        <w:r w:rsidR="00A86F77">
          <w:rPr>
            <w:noProof/>
            <w:webHidden/>
          </w:rPr>
          <w:fldChar w:fldCharType="begin"/>
        </w:r>
        <w:r w:rsidR="00A86F77">
          <w:rPr>
            <w:noProof/>
            <w:webHidden/>
          </w:rPr>
          <w:instrText xml:space="preserve"> PAGEREF _Toc30774656 \h </w:instrText>
        </w:r>
        <w:r w:rsidR="00A86F77">
          <w:rPr>
            <w:noProof/>
            <w:webHidden/>
          </w:rPr>
        </w:r>
        <w:r w:rsidR="00A86F77">
          <w:rPr>
            <w:noProof/>
            <w:webHidden/>
          </w:rPr>
          <w:fldChar w:fldCharType="separate"/>
        </w:r>
        <w:r w:rsidR="00A86F77">
          <w:rPr>
            <w:noProof/>
            <w:webHidden/>
          </w:rPr>
          <w:t>33</w:t>
        </w:r>
        <w:r w:rsidR="00A86F77">
          <w:rPr>
            <w:noProof/>
            <w:webHidden/>
          </w:rPr>
          <w:fldChar w:fldCharType="end"/>
        </w:r>
      </w:hyperlink>
    </w:p>
    <w:p w14:paraId="29278F55" w14:textId="18168002" w:rsidR="00A86F77" w:rsidRDefault="00BD0926">
      <w:pPr>
        <w:pStyle w:val="Tabladeilustraciones"/>
        <w:tabs>
          <w:tab w:val="right" w:leader="dot" w:pos="8779"/>
        </w:tabs>
        <w:rPr>
          <w:rFonts w:asciiTheme="minorHAnsi" w:eastAsiaTheme="minorEastAsia" w:hAnsiTheme="minorHAnsi" w:cstheme="minorBidi"/>
          <w:noProof/>
        </w:rPr>
      </w:pPr>
      <w:hyperlink w:anchor="_Toc30774657" w:history="1">
        <w:r w:rsidR="00A86F77" w:rsidRPr="009678C6">
          <w:rPr>
            <w:rStyle w:val="Hipervnculo"/>
            <w:noProof/>
          </w:rPr>
          <w:t>Figura 11 antena wifi</w:t>
        </w:r>
        <w:r w:rsidR="00A86F77">
          <w:rPr>
            <w:noProof/>
            <w:webHidden/>
          </w:rPr>
          <w:tab/>
        </w:r>
        <w:r w:rsidR="00A86F77">
          <w:rPr>
            <w:noProof/>
            <w:webHidden/>
          </w:rPr>
          <w:fldChar w:fldCharType="begin"/>
        </w:r>
        <w:r w:rsidR="00A86F77">
          <w:rPr>
            <w:noProof/>
            <w:webHidden/>
          </w:rPr>
          <w:instrText xml:space="preserve"> PAGEREF _Toc30774657 \h </w:instrText>
        </w:r>
        <w:r w:rsidR="00A86F77">
          <w:rPr>
            <w:noProof/>
            <w:webHidden/>
          </w:rPr>
        </w:r>
        <w:r w:rsidR="00A86F77">
          <w:rPr>
            <w:noProof/>
            <w:webHidden/>
          </w:rPr>
          <w:fldChar w:fldCharType="separate"/>
        </w:r>
        <w:r w:rsidR="00A86F77">
          <w:rPr>
            <w:noProof/>
            <w:webHidden/>
          </w:rPr>
          <w:t>33</w:t>
        </w:r>
        <w:r w:rsidR="00A86F77">
          <w:rPr>
            <w:noProof/>
            <w:webHidden/>
          </w:rPr>
          <w:fldChar w:fldCharType="end"/>
        </w:r>
      </w:hyperlink>
    </w:p>
    <w:p w14:paraId="6DB27DA7" w14:textId="3FCA11C5" w:rsidR="00A86F77" w:rsidRDefault="00BD0926">
      <w:pPr>
        <w:pStyle w:val="Tabladeilustraciones"/>
        <w:tabs>
          <w:tab w:val="right" w:leader="dot" w:pos="8779"/>
        </w:tabs>
        <w:rPr>
          <w:rFonts w:asciiTheme="minorHAnsi" w:eastAsiaTheme="minorEastAsia" w:hAnsiTheme="minorHAnsi" w:cstheme="minorBidi"/>
          <w:noProof/>
        </w:rPr>
      </w:pPr>
      <w:hyperlink w:anchor="_Toc30774658" w:history="1">
        <w:r w:rsidR="00A86F77" w:rsidRPr="009678C6">
          <w:rPr>
            <w:rStyle w:val="Hipervnculo"/>
            <w:noProof/>
          </w:rPr>
          <w:t>Figura 12 Panel de 100w</w:t>
        </w:r>
        <w:r w:rsidR="00A86F77">
          <w:rPr>
            <w:noProof/>
            <w:webHidden/>
          </w:rPr>
          <w:tab/>
        </w:r>
        <w:r w:rsidR="00A86F77">
          <w:rPr>
            <w:noProof/>
            <w:webHidden/>
          </w:rPr>
          <w:fldChar w:fldCharType="begin"/>
        </w:r>
        <w:r w:rsidR="00A86F77">
          <w:rPr>
            <w:noProof/>
            <w:webHidden/>
          </w:rPr>
          <w:instrText xml:space="preserve"> PAGEREF _Toc30774658 \h </w:instrText>
        </w:r>
        <w:r w:rsidR="00A86F77">
          <w:rPr>
            <w:noProof/>
            <w:webHidden/>
          </w:rPr>
        </w:r>
        <w:r w:rsidR="00A86F77">
          <w:rPr>
            <w:noProof/>
            <w:webHidden/>
          </w:rPr>
          <w:fldChar w:fldCharType="separate"/>
        </w:r>
        <w:r w:rsidR="00A86F77">
          <w:rPr>
            <w:noProof/>
            <w:webHidden/>
          </w:rPr>
          <w:t>34</w:t>
        </w:r>
        <w:r w:rsidR="00A86F77">
          <w:rPr>
            <w:noProof/>
            <w:webHidden/>
          </w:rPr>
          <w:fldChar w:fldCharType="end"/>
        </w:r>
      </w:hyperlink>
    </w:p>
    <w:p w14:paraId="738B5E56" w14:textId="4860D48F" w:rsidR="00A86F77" w:rsidRDefault="00BD0926">
      <w:pPr>
        <w:pStyle w:val="Tabladeilustraciones"/>
        <w:tabs>
          <w:tab w:val="right" w:leader="dot" w:pos="8779"/>
        </w:tabs>
        <w:rPr>
          <w:rFonts w:asciiTheme="minorHAnsi" w:eastAsiaTheme="minorEastAsia" w:hAnsiTheme="minorHAnsi" w:cstheme="minorBidi"/>
          <w:noProof/>
        </w:rPr>
      </w:pPr>
      <w:hyperlink w:anchor="_Toc30774659" w:history="1">
        <w:r w:rsidR="00A86F77" w:rsidRPr="009678C6">
          <w:rPr>
            <w:rStyle w:val="Hipervnculo"/>
            <w:noProof/>
          </w:rPr>
          <w:t>Figura 13 regulador para el panel de 20A con lcd</w:t>
        </w:r>
        <w:r w:rsidR="00A86F77">
          <w:rPr>
            <w:noProof/>
            <w:webHidden/>
          </w:rPr>
          <w:tab/>
        </w:r>
        <w:r w:rsidR="00A86F77">
          <w:rPr>
            <w:noProof/>
            <w:webHidden/>
          </w:rPr>
          <w:fldChar w:fldCharType="begin"/>
        </w:r>
        <w:r w:rsidR="00A86F77">
          <w:rPr>
            <w:noProof/>
            <w:webHidden/>
          </w:rPr>
          <w:instrText xml:space="preserve"> PAGEREF _Toc30774659 \h </w:instrText>
        </w:r>
        <w:r w:rsidR="00A86F77">
          <w:rPr>
            <w:noProof/>
            <w:webHidden/>
          </w:rPr>
        </w:r>
        <w:r w:rsidR="00A86F77">
          <w:rPr>
            <w:noProof/>
            <w:webHidden/>
          </w:rPr>
          <w:fldChar w:fldCharType="separate"/>
        </w:r>
        <w:r w:rsidR="00A86F77">
          <w:rPr>
            <w:noProof/>
            <w:webHidden/>
          </w:rPr>
          <w:t>35</w:t>
        </w:r>
        <w:r w:rsidR="00A86F77">
          <w:rPr>
            <w:noProof/>
            <w:webHidden/>
          </w:rPr>
          <w:fldChar w:fldCharType="end"/>
        </w:r>
      </w:hyperlink>
    </w:p>
    <w:p w14:paraId="44AEEE05" w14:textId="579F12E6" w:rsidR="00A86F77" w:rsidRDefault="00BD0926">
      <w:pPr>
        <w:pStyle w:val="Tabladeilustraciones"/>
        <w:tabs>
          <w:tab w:val="right" w:leader="dot" w:pos="8779"/>
        </w:tabs>
        <w:rPr>
          <w:rFonts w:asciiTheme="minorHAnsi" w:eastAsiaTheme="minorEastAsia" w:hAnsiTheme="minorHAnsi" w:cstheme="minorBidi"/>
          <w:noProof/>
        </w:rPr>
      </w:pPr>
      <w:hyperlink w:anchor="_Toc30774660" w:history="1">
        <w:r w:rsidR="00A86F77" w:rsidRPr="009678C6">
          <w:rPr>
            <w:rStyle w:val="Hipervnculo"/>
            <w:noProof/>
          </w:rPr>
          <w:t>Figura 14 batería recargable</w:t>
        </w:r>
        <w:r w:rsidR="00A86F77">
          <w:rPr>
            <w:noProof/>
            <w:webHidden/>
          </w:rPr>
          <w:tab/>
        </w:r>
        <w:r w:rsidR="00A86F77">
          <w:rPr>
            <w:noProof/>
            <w:webHidden/>
          </w:rPr>
          <w:fldChar w:fldCharType="begin"/>
        </w:r>
        <w:r w:rsidR="00A86F77">
          <w:rPr>
            <w:noProof/>
            <w:webHidden/>
          </w:rPr>
          <w:instrText xml:space="preserve"> PAGEREF _Toc30774660 \h </w:instrText>
        </w:r>
        <w:r w:rsidR="00A86F77">
          <w:rPr>
            <w:noProof/>
            <w:webHidden/>
          </w:rPr>
        </w:r>
        <w:r w:rsidR="00A86F77">
          <w:rPr>
            <w:noProof/>
            <w:webHidden/>
          </w:rPr>
          <w:fldChar w:fldCharType="separate"/>
        </w:r>
        <w:r w:rsidR="00A86F77">
          <w:rPr>
            <w:noProof/>
            <w:webHidden/>
          </w:rPr>
          <w:t>36</w:t>
        </w:r>
        <w:r w:rsidR="00A86F77">
          <w:rPr>
            <w:noProof/>
            <w:webHidden/>
          </w:rPr>
          <w:fldChar w:fldCharType="end"/>
        </w:r>
      </w:hyperlink>
    </w:p>
    <w:p w14:paraId="05EE1B7F" w14:textId="6F65EF7D" w:rsidR="00A86F77" w:rsidRDefault="00BD0926">
      <w:pPr>
        <w:pStyle w:val="Tabladeilustraciones"/>
        <w:tabs>
          <w:tab w:val="right" w:leader="dot" w:pos="8779"/>
        </w:tabs>
        <w:rPr>
          <w:rFonts w:asciiTheme="minorHAnsi" w:eastAsiaTheme="minorEastAsia" w:hAnsiTheme="minorHAnsi" w:cstheme="minorBidi"/>
          <w:noProof/>
        </w:rPr>
      </w:pPr>
      <w:hyperlink w:anchor="_Toc30774661" w:history="1">
        <w:r w:rsidR="00A86F77" w:rsidRPr="009678C6">
          <w:rPr>
            <w:rStyle w:val="Hipervnculo"/>
            <w:noProof/>
          </w:rPr>
          <w:t>Figura 15 Diagrama en  bloques de adquisición de datos</w:t>
        </w:r>
        <w:r w:rsidR="00A86F77">
          <w:rPr>
            <w:noProof/>
            <w:webHidden/>
          </w:rPr>
          <w:tab/>
        </w:r>
        <w:r w:rsidR="00A86F77">
          <w:rPr>
            <w:noProof/>
            <w:webHidden/>
          </w:rPr>
          <w:fldChar w:fldCharType="begin"/>
        </w:r>
        <w:r w:rsidR="00A86F77">
          <w:rPr>
            <w:noProof/>
            <w:webHidden/>
          </w:rPr>
          <w:instrText xml:space="preserve"> PAGEREF _Toc30774661 \h </w:instrText>
        </w:r>
        <w:r w:rsidR="00A86F77">
          <w:rPr>
            <w:noProof/>
            <w:webHidden/>
          </w:rPr>
        </w:r>
        <w:r w:rsidR="00A86F77">
          <w:rPr>
            <w:noProof/>
            <w:webHidden/>
          </w:rPr>
          <w:fldChar w:fldCharType="separate"/>
        </w:r>
        <w:r w:rsidR="00A86F77">
          <w:rPr>
            <w:noProof/>
            <w:webHidden/>
          </w:rPr>
          <w:t>37</w:t>
        </w:r>
        <w:r w:rsidR="00A86F77">
          <w:rPr>
            <w:noProof/>
            <w:webHidden/>
          </w:rPr>
          <w:fldChar w:fldCharType="end"/>
        </w:r>
      </w:hyperlink>
    </w:p>
    <w:p w14:paraId="1AA19D46" w14:textId="53DD7768" w:rsidR="00A86F77" w:rsidRDefault="00BD0926">
      <w:pPr>
        <w:pStyle w:val="Tabladeilustraciones"/>
        <w:tabs>
          <w:tab w:val="right" w:leader="dot" w:pos="8779"/>
        </w:tabs>
        <w:rPr>
          <w:rFonts w:asciiTheme="minorHAnsi" w:eastAsiaTheme="minorEastAsia" w:hAnsiTheme="minorHAnsi" w:cstheme="minorBidi"/>
          <w:noProof/>
        </w:rPr>
      </w:pPr>
      <w:hyperlink w:anchor="_Toc30774662" w:history="1">
        <w:r w:rsidR="00A86F77" w:rsidRPr="009678C6">
          <w:rPr>
            <w:rStyle w:val="Hipervnculo"/>
            <w:noProof/>
          </w:rPr>
          <w:t>Figura 16 hora solar pico</w:t>
        </w:r>
        <w:r w:rsidR="00A86F77">
          <w:rPr>
            <w:noProof/>
            <w:webHidden/>
          </w:rPr>
          <w:tab/>
        </w:r>
        <w:r w:rsidR="00A86F77">
          <w:rPr>
            <w:noProof/>
            <w:webHidden/>
          </w:rPr>
          <w:fldChar w:fldCharType="begin"/>
        </w:r>
        <w:r w:rsidR="00A86F77">
          <w:rPr>
            <w:noProof/>
            <w:webHidden/>
          </w:rPr>
          <w:instrText xml:space="preserve"> PAGEREF _Toc30774662 \h </w:instrText>
        </w:r>
        <w:r w:rsidR="00A86F77">
          <w:rPr>
            <w:noProof/>
            <w:webHidden/>
          </w:rPr>
        </w:r>
        <w:r w:rsidR="00A86F77">
          <w:rPr>
            <w:noProof/>
            <w:webHidden/>
          </w:rPr>
          <w:fldChar w:fldCharType="separate"/>
        </w:r>
        <w:r w:rsidR="00A86F77">
          <w:rPr>
            <w:noProof/>
            <w:webHidden/>
          </w:rPr>
          <w:t>39</w:t>
        </w:r>
        <w:r w:rsidR="00A86F77">
          <w:rPr>
            <w:noProof/>
            <w:webHidden/>
          </w:rPr>
          <w:fldChar w:fldCharType="end"/>
        </w:r>
      </w:hyperlink>
    </w:p>
    <w:p w14:paraId="451B3A81" w14:textId="3658A0B5" w:rsidR="00A86F77" w:rsidRDefault="00BD0926">
      <w:pPr>
        <w:pStyle w:val="Tabladeilustraciones"/>
        <w:tabs>
          <w:tab w:val="right" w:leader="dot" w:pos="8779"/>
        </w:tabs>
        <w:rPr>
          <w:rFonts w:asciiTheme="minorHAnsi" w:eastAsiaTheme="minorEastAsia" w:hAnsiTheme="minorHAnsi" w:cstheme="minorBidi"/>
          <w:noProof/>
        </w:rPr>
      </w:pPr>
      <w:hyperlink w:anchor="_Toc30774663" w:history="1">
        <w:r w:rsidR="00A86F77" w:rsidRPr="009678C6">
          <w:rPr>
            <w:rStyle w:val="Hipervnculo"/>
            <w:noProof/>
          </w:rPr>
          <w:t>Figura 17 caja de control</w:t>
        </w:r>
        <w:r w:rsidR="00A86F77">
          <w:rPr>
            <w:noProof/>
            <w:webHidden/>
          </w:rPr>
          <w:tab/>
        </w:r>
        <w:r w:rsidR="00A86F77">
          <w:rPr>
            <w:noProof/>
            <w:webHidden/>
          </w:rPr>
          <w:fldChar w:fldCharType="begin"/>
        </w:r>
        <w:r w:rsidR="00A86F77">
          <w:rPr>
            <w:noProof/>
            <w:webHidden/>
          </w:rPr>
          <w:instrText xml:space="preserve"> PAGEREF _Toc30774663 \h </w:instrText>
        </w:r>
        <w:r w:rsidR="00A86F77">
          <w:rPr>
            <w:noProof/>
            <w:webHidden/>
          </w:rPr>
        </w:r>
        <w:r w:rsidR="00A86F77">
          <w:rPr>
            <w:noProof/>
            <w:webHidden/>
          </w:rPr>
          <w:fldChar w:fldCharType="separate"/>
        </w:r>
        <w:r w:rsidR="00A86F77">
          <w:rPr>
            <w:noProof/>
            <w:webHidden/>
          </w:rPr>
          <w:t>40</w:t>
        </w:r>
        <w:r w:rsidR="00A86F77">
          <w:rPr>
            <w:noProof/>
            <w:webHidden/>
          </w:rPr>
          <w:fldChar w:fldCharType="end"/>
        </w:r>
      </w:hyperlink>
    </w:p>
    <w:p w14:paraId="40A049EB" w14:textId="2262EB2F" w:rsidR="00A86F77" w:rsidRDefault="00BD0926">
      <w:pPr>
        <w:pStyle w:val="Tabladeilustraciones"/>
        <w:tabs>
          <w:tab w:val="right" w:leader="dot" w:pos="8779"/>
        </w:tabs>
        <w:rPr>
          <w:rFonts w:asciiTheme="minorHAnsi" w:eastAsiaTheme="minorEastAsia" w:hAnsiTheme="minorHAnsi" w:cstheme="minorBidi"/>
          <w:noProof/>
        </w:rPr>
      </w:pPr>
      <w:hyperlink w:anchor="_Toc30774664" w:history="1">
        <w:r w:rsidR="00A86F77" w:rsidRPr="009678C6">
          <w:rPr>
            <w:rStyle w:val="Hipervnculo"/>
            <w:noProof/>
          </w:rPr>
          <w:t>Figura 18 posición del panel</w:t>
        </w:r>
        <w:r w:rsidR="00A86F77">
          <w:rPr>
            <w:noProof/>
            <w:webHidden/>
          </w:rPr>
          <w:tab/>
        </w:r>
        <w:r w:rsidR="00A86F77">
          <w:rPr>
            <w:noProof/>
            <w:webHidden/>
          </w:rPr>
          <w:fldChar w:fldCharType="begin"/>
        </w:r>
        <w:r w:rsidR="00A86F77">
          <w:rPr>
            <w:noProof/>
            <w:webHidden/>
          </w:rPr>
          <w:instrText xml:space="preserve"> PAGEREF _Toc30774664 \h </w:instrText>
        </w:r>
        <w:r w:rsidR="00A86F77">
          <w:rPr>
            <w:noProof/>
            <w:webHidden/>
          </w:rPr>
        </w:r>
        <w:r w:rsidR="00A86F77">
          <w:rPr>
            <w:noProof/>
            <w:webHidden/>
          </w:rPr>
          <w:fldChar w:fldCharType="separate"/>
        </w:r>
        <w:r w:rsidR="00A86F77">
          <w:rPr>
            <w:noProof/>
            <w:webHidden/>
          </w:rPr>
          <w:t>41</w:t>
        </w:r>
        <w:r w:rsidR="00A86F77">
          <w:rPr>
            <w:noProof/>
            <w:webHidden/>
          </w:rPr>
          <w:fldChar w:fldCharType="end"/>
        </w:r>
      </w:hyperlink>
    </w:p>
    <w:p w14:paraId="60409B27" w14:textId="09534738" w:rsidR="00A86F77" w:rsidRDefault="00BD0926">
      <w:pPr>
        <w:pStyle w:val="Tabladeilustraciones"/>
        <w:tabs>
          <w:tab w:val="right" w:leader="dot" w:pos="8779"/>
        </w:tabs>
        <w:rPr>
          <w:rFonts w:asciiTheme="minorHAnsi" w:eastAsiaTheme="minorEastAsia" w:hAnsiTheme="minorHAnsi" w:cstheme="minorBidi"/>
          <w:noProof/>
        </w:rPr>
      </w:pPr>
      <w:hyperlink w:anchor="_Toc30774665" w:history="1">
        <w:r w:rsidR="00A86F77" w:rsidRPr="009678C6">
          <w:rPr>
            <w:rStyle w:val="Hipervnculo"/>
            <w:noProof/>
          </w:rPr>
          <w:t>Figura 19 estableciendo la conexión</w:t>
        </w:r>
        <w:r w:rsidR="00A86F77">
          <w:rPr>
            <w:noProof/>
            <w:webHidden/>
          </w:rPr>
          <w:tab/>
        </w:r>
        <w:r w:rsidR="00A86F77">
          <w:rPr>
            <w:noProof/>
            <w:webHidden/>
          </w:rPr>
          <w:fldChar w:fldCharType="begin"/>
        </w:r>
        <w:r w:rsidR="00A86F77">
          <w:rPr>
            <w:noProof/>
            <w:webHidden/>
          </w:rPr>
          <w:instrText xml:space="preserve"> PAGEREF _Toc30774665 \h </w:instrText>
        </w:r>
        <w:r w:rsidR="00A86F77">
          <w:rPr>
            <w:noProof/>
            <w:webHidden/>
          </w:rPr>
        </w:r>
        <w:r w:rsidR="00A86F77">
          <w:rPr>
            <w:noProof/>
            <w:webHidden/>
          </w:rPr>
          <w:fldChar w:fldCharType="separate"/>
        </w:r>
        <w:r w:rsidR="00A86F77">
          <w:rPr>
            <w:noProof/>
            <w:webHidden/>
          </w:rPr>
          <w:t>42</w:t>
        </w:r>
        <w:r w:rsidR="00A86F77">
          <w:rPr>
            <w:noProof/>
            <w:webHidden/>
          </w:rPr>
          <w:fldChar w:fldCharType="end"/>
        </w:r>
      </w:hyperlink>
    </w:p>
    <w:p w14:paraId="298D1EC1" w14:textId="77B32AFF" w:rsidR="00A86F77" w:rsidRDefault="00BD0926">
      <w:pPr>
        <w:pStyle w:val="Tabladeilustraciones"/>
        <w:tabs>
          <w:tab w:val="right" w:leader="dot" w:pos="8779"/>
        </w:tabs>
        <w:rPr>
          <w:rFonts w:asciiTheme="minorHAnsi" w:eastAsiaTheme="minorEastAsia" w:hAnsiTheme="minorHAnsi" w:cstheme="minorBidi"/>
          <w:noProof/>
        </w:rPr>
      </w:pPr>
      <w:hyperlink w:anchor="_Toc30774666" w:history="1">
        <w:r w:rsidR="00A86F77" w:rsidRPr="009678C6">
          <w:rPr>
            <w:rStyle w:val="Hipervnculo"/>
            <w:noProof/>
          </w:rPr>
          <w:t>Figura 20 prueba de conexión</w:t>
        </w:r>
        <w:r w:rsidR="00A86F77">
          <w:rPr>
            <w:noProof/>
            <w:webHidden/>
          </w:rPr>
          <w:tab/>
        </w:r>
        <w:r w:rsidR="00A86F77">
          <w:rPr>
            <w:noProof/>
            <w:webHidden/>
          </w:rPr>
          <w:fldChar w:fldCharType="begin"/>
        </w:r>
        <w:r w:rsidR="00A86F77">
          <w:rPr>
            <w:noProof/>
            <w:webHidden/>
          </w:rPr>
          <w:instrText xml:space="preserve"> PAGEREF _Toc30774666 \h </w:instrText>
        </w:r>
        <w:r w:rsidR="00A86F77">
          <w:rPr>
            <w:noProof/>
            <w:webHidden/>
          </w:rPr>
        </w:r>
        <w:r w:rsidR="00A86F77">
          <w:rPr>
            <w:noProof/>
            <w:webHidden/>
          </w:rPr>
          <w:fldChar w:fldCharType="separate"/>
        </w:r>
        <w:r w:rsidR="00A86F77">
          <w:rPr>
            <w:noProof/>
            <w:webHidden/>
          </w:rPr>
          <w:t>42</w:t>
        </w:r>
        <w:r w:rsidR="00A86F77">
          <w:rPr>
            <w:noProof/>
            <w:webHidden/>
          </w:rPr>
          <w:fldChar w:fldCharType="end"/>
        </w:r>
      </w:hyperlink>
    </w:p>
    <w:p w14:paraId="25E1A80F" w14:textId="7DD6911A" w:rsidR="00A86F77" w:rsidRDefault="00BD0926">
      <w:pPr>
        <w:pStyle w:val="Tabladeilustraciones"/>
        <w:tabs>
          <w:tab w:val="right" w:leader="dot" w:pos="8779"/>
        </w:tabs>
        <w:rPr>
          <w:rFonts w:asciiTheme="minorHAnsi" w:eastAsiaTheme="minorEastAsia" w:hAnsiTheme="minorHAnsi" w:cstheme="minorBidi"/>
          <w:noProof/>
        </w:rPr>
      </w:pPr>
      <w:hyperlink w:anchor="_Toc30774667" w:history="1">
        <w:r w:rsidR="00A86F77" w:rsidRPr="009678C6">
          <w:rPr>
            <w:rStyle w:val="Hipervnculo"/>
            <w:noProof/>
          </w:rPr>
          <w:t>Figura 21 ip asignada</w:t>
        </w:r>
        <w:r w:rsidR="00A86F77">
          <w:rPr>
            <w:noProof/>
            <w:webHidden/>
          </w:rPr>
          <w:tab/>
        </w:r>
        <w:r w:rsidR="00A86F77">
          <w:rPr>
            <w:noProof/>
            <w:webHidden/>
          </w:rPr>
          <w:fldChar w:fldCharType="begin"/>
        </w:r>
        <w:r w:rsidR="00A86F77">
          <w:rPr>
            <w:noProof/>
            <w:webHidden/>
          </w:rPr>
          <w:instrText xml:space="preserve"> PAGEREF _Toc30774667 \h </w:instrText>
        </w:r>
        <w:r w:rsidR="00A86F77">
          <w:rPr>
            <w:noProof/>
            <w:webHidden/>
          </w:rPr>
        </w:r>
        <w:r w:rsidR="00A86F77">
          <w:rPr>
            <w:noProof/>
            <w:webHidden/>
          </w:rPr>
          <w:fldChar w:fldCharType="separate"/>
        </w:r>
        <w:r w:rsidR="00A86F77">
          <w:rPr>
            <w:noProof/>
            <w:webHidden/>
          </w:rPr>
          <w:t>43</w:t>
        </w:r>
        <w:r w:rsidR="00A86F77">
          <w:rPr>
            <w:noProof/>
            <w:webHidden/>
          </w:rPr>
          <w:fldChar w:fldCharType="end"/>
        </w:r>
      </w:hyperlink>
    </w:p>
    <w:p w14:paraId="5CF90809" w14:textId="3AE502E8" w:rsidR="00A86F77" w:rsidRDefault="00BD0926">
      <w:pPr>
        <w:pStyle w:val="Tabladeilustraciones"/>
        <w:tabs>
          <w:tab w:val="right" w:leader="dot" w:pos="8779"/>
        </w:tabs>
        <w:rPr>
          <w:rFonts w:asciiTheme="minorHAnsi" w:eastAsiaTheme="minorEastAsia" w:hAnsiTheme="minorHAnsi" w:cstheme="minorBidi"/>
          <w:noProof/>
        </w:rPr>
      </w:pPr>
      <w:hyperlink w:anchor="_Toc30774668" w:history="1">
        <w:r w:rsidR="00A86F77" w:rsidRPr="009678C6">
          <w:rPr>
            <w:rStyle w:val="Hipervnculo"/>
            <w:noProof/>
          </w:rPr>
          <w:t>Figura 22 programa en LabVIEW</w:t>
        </w:r>
        <w:r w:rsidR="00A86F77">
          <w:rPr>
            <w:noProof/>
            <w:webHidden/>
          </w:rPr>
          <w:tab/>
        </w:r>
        <w:r w:rsidR="00A86F77">
          <w:rPr>
            <w:noProof/>
            <w:webHidden/>
          </w:rPr>
          <w:fldChar w:fldCharType="begin"/>
        </w:r>
        <w:r w:rsidR="00A86F77">
          <w:rPr>
            <w:noProof/>
            <w:webHidden/>
          </w:rPr>
          <w:instrText xml:space="preserve"> PAGEREF _Toc30774668 \h </w:instrText>
        </w:r>
        <w:r w:rsidR="00A86F77">
          <w:rPr>
            <w:noProof/>
            <w:webHidden/>
          </w:rPr>
        </w:r>
        <w:r w:rsidR="00A86F77">
          <w:rPr>
            <w:noProof/>
            <w:webHidden/>
          </w:rPr>
          <w:fldChar w:fldCharType="separate"/>
        </w:r>
        <w:r w:rsidR="00A86F77">
          <w:rPr>
            <w:noProof/>
            <w:webHidden/>
          </w:rPr>
          <w:t>43</w:t>
        </w:r>
        <w:r w:rsidR="00A86F77">
          <w:rPr>
            <w:noProof/>
            <w:webHidden/>
          </w:rPr>
          <w:fldChar w:fldCharType="end"/>
        </w:r>
      </w:hyperlink>
    </w:p>
    <w:p w14:paraId="58B63123" w14:textId="1F3005FD" w:rsidR="00A86F77" w:rsidRDefault="00BD0926">
      <w:pPr>
        <w:pStyle w:val="Tabladeilustraciones"/>
        <w:tabs>
          <w:tab w:val="right" w:leader="dot" w:pos="8779"/>
        </w:tabs>
        <w:rPr>
          <w:rFonts w:asciiTheme="minorHAnsi" w:eastAsiaTheme="minorEastAsia" w:hAnsiTheme="minorHAnsi" w:cstheme="minorBidi"/>
          <w:noProof/>
        </w:rPr>
      </w:pPr>
      <w:hyperlink w:anchor="_Toc30774669" w:history="1">
        <w:r w:rsidR="00A86F77" w:rsidRPr="009678C6">
          <w:rPr>
            <w:rStyle w:val="Hipervnculo"/>
            <w:noProof/>
          </w:rPr>
          <w:t>Figura 23 OneDrive</w:t>
        </w:r>
        <w:r w:rsidR="00A86F77">
          <w:rPr>
            <w:noProof/>
            <w:webHidden/>
          </w:rPr>
          <w:tab/>
        </w:r>
        <w:r w:rsidR="00A86F77">
          <w:rPr>
            <w:noProof/>
            <w:webHidden/>
          </w:rPr>
          <w:fldChar w:fldCharType="begin"/>
        </w:r>
        <w:r w:rsidR="00A86F77">
          <w:rPr>
            <w:noProof/>
            <w:webHidden/>
          </w:rPr>
          <w:instrText xml:space="preserve"> PAGEREF _Toc30774669 \h </w:instrText>
        </w:r>
        <w:r w:rsidR="00A86F77">
          <w:rPr>
            <w:noProof/>
            <w:webHidden/>
          </w:rPr>
        </w:r>
        <w:r w:rsidR="00A86F77">
          <w:rPr>
            <w:noProof/>
            <w:webHidden/>
          </w:rPr>
          <w:fldChar w:fldCharType="separate"/>
        </w:r>
        <w:r w:rsidR="00A86F77">
          <w:rPr>
            <w:noProof/>
            <w:webHidden/>
          </w:rPr>
          <w:t>44</w:t>
        </w:r>
        <w:r w:rsidR="00A86F77">
          <w:rPr>
            <w:noProof/>
            <w:webHidden/>
          </w:rPr>
          <w:fldChar w:fldCharType="end"/>
        </w:r>
      </w:hyperlink>
    </w:p>
    <w:p w14:paraId="6087ECD2" w14:textId="5C8D6429" w:rsidR="00A86F77" w:rsidRDefault="00BD0926">
      <w:pPr>
        <w:pStyle w:val="Tabladeilustraciones"/>
        <w:tabs>
          <w:tab w:val="right" w:leader="dot" w:pos="8779"/>
        </w:tabs>
        <w:rPr>
          <w:rFonts w:asciiTheme="minorHAnsi" w:eastAsiaTheme="minorEastAsia" w:hAnsiTheme="minorHAnsi" w:cstheme="minorBidi"/>
          <w:noProof/>
        </w:rPr>
      </w:pPr>
      <w:hyperlink w:anchor="_Toc30774670" w:history="1">
        <w:r w:rsidR="00A86F77" w:rsidRPr="009678C6">
          <w:rPr>
            <w:rStyle w:val="Hipervnculo"/>
            <w:noProof/>
          </w:rPr>
          <w:t>Figura 24  datos obtenidos de los sensores del equipo ambiental</w:t>
        </w:r>
        <w:r w:rsidR="00A86F77">
          <w:rPr>
            <w:noProof/>
            <w:webHidden/>
          </w:rPr>
          <w:tab/>
        </w:r>
        <w:r w:rsidR="00A86F77">
          <w:rPr>
            <w:noProof/>
            <w:webHidden/>
          </w:rPr>
          <w:fldChar w:fldCharType="begin"/>
        </w:r>
        <w:r w:rsidR="00A86F77">
          <w:rPr>
            <w:noProof/>
            <w:webHidden/>
          </w:rPr>
          <w:instrText xml:space="preserve"> PAGEREF _Toc30774670 \h </w:instrText>
        </w:r>
        <w:r w:rsidR="00A86F77">
          <w:rPr>
            <w:noProof/>
            <w:webHidden/>
          </w:rPr>
        </w:r>
        <w:r w:rsidR="00A86F77">
          <w:rPr>
            <w:noProof/>
            <w:webHidden/>
          </w:rPr>
          <w:fldChar w:fldCharType="separate"/>
        </w:r>
        <w:r w:rsidR="00A86F77">
          <w:rPr>
            <w:noProof/>
            <w:webHidden/>
          </w:rPr>
          <w:t>44</w:t>
        </w:r>
        <w:r w:rsidR="00A86F77">
          <w:rPr>
            <w:noProof/>
            <w:webHidden/>
          </w:rPr>
          <w:fldChar w:fldCharType="end"/>
        </w:r>
      </w:hyperlink>
    </w:p>
    <w:p w14:paraId="17B78F55" w14:textId="59951DB6" w:rsidR="00013C48" w:rsidRPr="00682B1D" w:rsidRDefault="0012778C">
      <w:pPr>
        <w:rPr>
          <w:rFonts w:ascii="Arial" w:hAnsi="Arial" w:cs="Arial"/>
          <w:sz w:val="24"/>
          <w:szCs w:val="24"/>
        </w:rPr>
      </w:pPr>
      <w:r w:rsidRPr="00703CE2">
        <w:rPr>
          <w:rFonts w:ascii="Arial" w:hAnsi="Arial" w:cs="Arial"/>
          <w:sz w:val="24"/>
          <w:szCs w:val="24"/>
        </w:rPr>
        <w:fldChar w:fldCharType="end"/>
      </w:r>
    </w:p>
    <w:p w14:paraId="78025BC9" w14:textId="77777777" w:rsidR="00714565" w:rsidRPr="00682B1D" w:rsidRDefault="00714565">
      <w:pPr>
        <w:spacing w:after="160" w:line="259" w:lineRule="auto"/>
        <w:rPr>
          <w:rFonts w:ascii="Arial" w:hAnsi="Arial" w:cs="Arial"/>
          <w:sz w:val="24"/>
          <w:szCs w:val="24"/>
        </w:rPr>
      </w:pPr>
      <w:r w:rsidRPr="00682B1D">
        <w:rPr>
          <w:rFonts w:ascii="Arial" w:hAnsi="Arial" w:cs="Arial"/>
          <w:sz w:val="24"/>
          <w:szCs w:val="24"/>
        </w:rPr>
        <w:br w:type="page"/>
      </w:r>
    </w:p>
    <w:p w14:paraId="0D8818CC" w14:textId="77777777" w:rsidR="00714565" w:rsidRPr="001E26EC" w:rsidRDefault="00714565" w:rsidP="001E26EC">
      <w:pPr>
        <w:jc w:val="center"/>
        <w:rPr>
          <w:rFonts w:ascii="Arial" w:hAnsi="Arial" w:cs="Arial"/>
          <w:b/>
          <w:sz w:val="24"/>
          <w:szCs w:val="24"/>
        </w:rPr>
      </w:pPr>
      <w:r w:rsidRPr="001E26EC">
        <w:rPr>
          <w:rFonts w:ascii="Arial" w:hAnsi="Arial" w:cs="Arial"/>
          <w:b/>
          <w:sz w:val="24"/>
          <w:szCs w:val="24"/>
        </w:rPr>
        <w:lastRenderedPageBreak/>
        <w:t>LISTA DE ANEXOS</w:t>
      </w:r>
    </w:p>
    <w:p w14:paraId="66100BA7" w14:textId="1CC68AF6" w:rsidR="00A86F77" w:rsidRDefault="00013C48">
      <w:pPr>
        <w:pStyle w:val="Tabladeilustraciones"/>
        <w:tabs>
          <w:tab w:val="right" w:leader="dot" w:pos="8779"/>
        </w:tabs>
        <w:rPr>
          <w:rFonts w:asciiTheme="minorHAnsi" w:eastAsiaTheme="minorEastAsia" w:hAnsiTheme="minorHAnsi" w:cstheme="minorBidi"/>
          <w:noProof/>
        </w:rPr>
      </w:pPr>
      <w:r>
        <w:rPr>
          <w:rFonts w:ascii="Arial" w:hAnsi="Arial" w:cs="Arial"/>
          <w:sz w:val="24"/>
          <w:szCs w:val="24"/>
        </w:rPr>
        <w:fldChar w:fldCharType="begin"/>
      </w:r>
      <w:r>
        <w:rPr>
          <w:rFonts w:ascii="Arial" w:hAnsi="Arial" w:cs="Arial"/>
          <w:sz w:val="24"/>
          <w:szCs w:val="24"/>
        </w:rPr>
        <w:instrText xml:space="preserve"> TOC \h \z \c "Anexo" </w:instrText>
      </w:r>
      <w:r>
        <w:rPr>
          <w:rFonts w:ascii="Arial" w:hAnsi="Arial" w:cs="Arial"/>
          <w:sz w:val="24"/>
          <w:szCs w:val="24"/>
        </w:rPr>
        <w:fldChar w:fldCharType="separate"/>
      </w:r>
      <w:hyperlink w:anchor="_Toc30774706" w:history="1">
        <w:r w:rsidR="00A86F77" w:rsidRPr="00285B2D">
          <w:rPr>
            <w:rStyle w:val="Hipervnculo"/>
            <w:noProof/>
          </w:rPr>
          <w:t>Anexo 1 IDE de Arduino</w:t>
        </w:r>
        <w:r w:rsidR="00A86F77">
          <w:rPr>
            <w:noProof/>
            <w:webHidden/>
          </w:rPr>
          <w:tab/>
        </w:r>
        <w:r w:rsidR="00A86F77">
          <w:rPr>
            <w:noProof/>
            <w:webHidden/>
          </w:rPr>
          <w:fldChar w:fldCharType="begin"/>
        </w:r>
        <w:r w:rsidR="00A86F77">
          <w:rPr>
            <w:noProof/>
            <w:webHidden/>
          </w:rPr>
          <w:instrText xml:space="preserve"> PAGEREF _Toc30774706 \h </w:instrText>
        </w:r>
        <w:r w:rsidR="00A86F77">
          <w:rPr>
            <w:noProof/>
            <w:webHidden/>
          </w:rPr>
        </w:r>
        <w:r w:rsidR="00A86F77">
          <w:rPr>
            <w:noProof/>
            <w:webHidden/>
          </w:rPr>
          <w:fldChar w:fldCharType="separate"/>
        </w:r>
        <w:r w:rsidR="00A86F77">
          <w:rPr>
            <w:noProof/>
            <w:webHidden/>
          </w:rPr>
          <w:t>51</w:t>
        </w:r>
        <w:r w:rsidR="00A86F77">
          <w:rPr>
            <w:noProof/>
            <w:webHidden/>
          </w:rPr>
          <w:fldChar w:fldCharType="end"/>
        </w:r>
      </w:hyperlink>
    </w:p>
    <w:p w14:paraId="109BFC82" w14:textId="6F141627" w:rsidR="00A86F77" w:rsidRDefault="00BD0926">
      <w:pPr>
        <w:pStyle w:val="Tabladeilustraciones"/>
        <w:tabs>
          <w:tab w:val="right" w:leader="dot" w:pos="8779"/>
        </w:tabs>
        <w:rPr>
          <w:rFonts w:asciiTheme="minorHAnsi" w:eastAsiaTheme="minorEastAsia" w:hAnsiTheme="minorHAnsi" w:cstheme="minorBidi"/>
          <w:noProof/>
        </w:rPr>
      </w:pPr>
      <w:hyperlink w:anchor="_Toc30774707" w:history="1">
        <w:r w:rsidR="00A86F77" w:rsidRPr="00285B2D">
          <w:rPr>
            <w:rStyle w:val="Hipervnculo"/>
            <w:noProof/>
          </w:rPr>
          <w:t>Anexo 2 código del Servidor ejecutable en Python.</w:t>
        </w:r>
        <w:r w:rsidR="00A86F77">
          <w:rPr>
            <w:noProof/>
            <w:webHidden/>
          </w:rPr>
          <w:tab/>
        </w:r>
        <w:r w:rsidR="00A86F77">
          <w:rPr>
            <w:noProof/>
            <w:webHidden/>
          </w:rPr>
          <w:fldChar w:fldCharType="begin"/>
        </w:r>
        <w:r w:rsidR="00A86F77">
          <w:rPr>
            <w:noProof/>
            <w:webHidden/>
          </w:rPr>
          <w:instrText xml:space="preserve"> PAGEREF _Toc30774707 \h </w:instrText>
        </w:r>
        <w:r w:rsidR="00A86F77">
          <w:rPr>
            <w:noProof/>
            <w:webHidden/>
          </w:rPr>
        </w:r>
        <w:r w:rsidR="00A86F77">
          <w:rPr>
            <w:noProof/>
            <w:webHidden/>
          </w:rPr>
          <w:fldChar w:fldCharType="separate"/>
        </w:r>
        <w:r w:rsidR="00A86F77">
          <w:rPr>
            <w:noProof/>
            <w:webHidden/>
          </w:rPr>
          <w:t>53</w:t>
        </w:r>
        <w:r w:rsidR="00A86F77">
          <w:rPr>
            <w:noProof/>
            <w:webHidden/>
          </w:rPr>
          <w:fldChar w:fldCharType="end"/>
        </w:r>
      </w:hyperlink>
    </w:p>
    <w:p w14:paraId="4B32BDD9" w14:textId="3E73292E" w:rsidR="00A86F77" w:rsidRDefault="00BD0926">
      <w:pPr>
        <w:pStyle w:val="Tabladeilustraciones"/>
        <w:tabs>
          <w:tab w:val="right" w:leader="dot" w:pos="8779"/>
        </w:tabs>
        <w:rPr>
          <w:rFonts w:asciiTheme="minorHAnsi" w:eastAsiaTheme="minorEastAsia" w:hAnsiTheme="minorHAnsi" w:cstheme="minorBidi"/>
          <w:noProof/>
        </w:rPr>
      </w:pPr>
      <w:hyperlink w:anchor="_Toc30774708" w:history="1">
        <w:r w:rsidR="00A86F77" w:rsidRPr="00285B2D">
          <w:rPr>
            <w:rStyle w:val="Hipervnculo"/>
            <w:noProof/>
          </w:rPr>
          <w:t>Anexo 4 Configuración del servicio remote.it.</w:t>
        </w:r>
        <w:r w:rsidR="00A86F77">
          <w:rPr>
            <w:noProof/>
            <w:webHidden/>
          </w:rPr>
          <w:tab/>
        </w:r>
        <w:r w:rsidR="00A86F77">
          <w:rPr>
            <w:noProof/>
            <w:webHidden/>
          </w:rPr>
          <w:fldChar w:fldCharType="begin"/>
        </w:r>
        <w:r w:rsidR="00A86F77">
          <w:rPr>
            <w:noProof/>
            <w:webHidden/>
          </w:rPr>
          <w:instrText xml:space="preserve"> PAGEREF _Toc30774708 \h </w:instrText>
        </w:r>
        <w:r w:rsidR="00A86F77">
          <w:rPr>
            <w:noProof/>
            <w:webHidden/>
          </w:rPr>
        </w:r>
        <w:r w:rsidR="00A86F77">
          <w:rPr>
            <w:noProof/>
            <w:webHidden/>
          </w:rPr>
          <w:fldChar w:fldCharType="separate"/>
        </w:r>
        <w:r w:rsidR="00A86F77">
          <w:rPr>
            <w:noProof/>
            <w:webHidden/>
          </w:rPr>
          <w:t>53</w:t>
        </w:r>
        <w:r w:rsidR="00A86F77">
          <w:rPr>
            <w:noProof/>
            <w:webHidden/>
          </w:rPr>
          <w:fldChar w:fldCharType="end"/>
        </w:r>
      </w:hyperlink>
    </w:p>
    <w:p w14:paraId="74AA17A1" w14:textId="32C4E510" w:rsidR="00A86F77" w:rsidRDefault="00BD0926">
      <w:pPr>
        <w:pStyle w:val="Tabladeilustraciones"/>
        <w:tabs>
          <w:tab w:val="right" w:leader="dot" w:pos="8779"/>
        </w:tabs>
        <w:rPr>
          <w:rFonts w:asciiTheme="minorHAnsi" w:eastAsiaTheme="minorEastAsia" w:hAnsiTheme="minorHAnsi" w:cstheme="minorBidi"/>
          <w:noProof/>
        </w:rPr>
      </w:pPr>
      <w:hyperlink w:anchor="_Toc30774709" w:history="1">
        <w:r w:rsidR="00A86F77" w:rsidRPr="00285B2D">
          <w:rPr>
            <w:rStyle w:val="Hipervnculo"/>
            <w:noProof/>
          </w:rPr>
          <w:t>Anexo 5 Diagrama de bloques clasificación de los datos en LabVIEW</w:t>
        </w:r>
        <w:r w:rsidR="00A86F77">
          <w:rPr>
            <w:noProof/>
            <w:webHidden/>
          </w:rPr>
          <w:tab/>
        </w:r>
        <w:r w:rsidR="00A86F77">
          <w:rPr>
            <w:noProof/>
            <w:webHidden/>
          </w:rPr>
          <w:fldChar w:fldCharType="begin"/>
        </w:r>
        <w:r w:rsidR="00A86F77">
          <w:rPr>
            <w:noProof/>
            <w:webHidden/>
          </w:rPr>
          <w:instrText xml:space="preserve"> PAGEREF _Toc30774709 \h </w:instrText>
        </w:r>
        <w:r w:rsidR="00A86F77">
          <w:rPr>
            <w:noProof/>
            <w:webHidden/>
          </w:rPr>
        </w:r>
        <w:r w:rsidR="00A86F77">
          <w:rPr>
            <w:noProof/>
            <w:webHidden/>
          </w:rPr>
          <w:fldChar w:fldCharType="separate"/>
        </w:r>
        <w:r w:rsidR="00A86F77">
          <w:rPr>
            <w:noProof/>
            <w:webHidden/>
          </w:rPr>
          <w:t>53</w:t>
        </w:r>
        <w:r w:rsidR="00A86F77">
          <w:rPr>
            <w:noProof/>
            <w:webHidden/>
          </w:rPr>
          <w:fldChar w:fldCharType="end"/>
        </w:r>
      </w:hyperlink>
    </w:p>
    <w:p w14:paraId="3C59679C" w14:textId="72D42289" w:rsidR="00A86F77" w:rsidRDefault="00BD0926">
      <w:pPr>
        <w:pStyle w:val="Tabladeilustraciones"/>
        <w:tabs>
          <w:tab w:val="right" w:leader="dot" w:pos="8779"/>
        </w:tabs>
        <w:rPr>
          <w:rFonts w:asciiTheme="minorHAnsi" w:eastAsiaTheme="minorEastAsia" w:hAnsiTheme="minorHAnsi" w:cstheme="minorBidi"/>
          <w:noProof/>
        </w:rPr>
      </w:pPr>
      <w:hyperlink w:anchor="_Toc30774710" w:history="1">
        <w:r w:rsidR="00A86F77" w:rsidRPr="00285B2D">
          <w:rPr>
            <w:rStyle w:val="Hipervnculo"/>
            <w:noProof/>
          </w:rPr>
          <w:t>Anexo 6 Diagrama de bloques en LabVIEW de los datos a guardar en Excel</w:t>
        </w:r>
        <w:r w:rsidR="00A86F77">
          <w:rPr>
            <w:noProof/>
            <w:webHidden/>
          </w:rPr>
          <w:tab/>
        </w:r>
        <w:r w:rsidR="00A86F77">
          <w:rPr>
            <w:noProof/>
            <w:webHidden/>
          </w:rPr>
          <w:fldChar w:fldCharType="begin"/>
        </w:r>
        <w:r w:rsidR="00A86F77">
          <w:rPr>
            <w:noProof/>
            <w:webHidden/>
          </w:rPr>
          <w:instrText xml:space="preserve"> PAGEREF _Toc30774710 \h </w:instrText>
        </w:r>
        <w:r w:rsidR="00A86F77">
          <w:rPr>
            <w:noProof/>
            <w:webHidden/>
          </w:rPr>
        </w:r>
        <w:r w:rsidR="00A86F77">
          <w:rPr>
            <w:noProof/>
            <w:webHidden/>
          </w:rPr>
          <w:fldChar w:fldCharType="separate"/>
        </w:r>
        <w:r w:rsidR="00A86F77">
          <w:rPr>
            <w:noProof/>
            <w:webHidden/>
          </w:rPr>
          <w:t>54</w:t>
        </w:r>
        <w:r w:rsidR="00A86F77">
          <w:rPr>
            <w:noProof/>
            <w:webHidden/>
          </w:rPr>
          <w:fldChar w:fldCharType="end"/>
        </w:r>
      </w:hyperlink>
    </w:p>
    <w:p w14:paraId="4CE8A9B5" w14:textId="68D9F240" w:rsidR="00A86F77" w:rsidRDefault="00BD0926">
      <w:pPr>
        <w:pStyle w:val="Tabladeilustraciones"/>
        <w:tabs>
          <w:tab w:val="right" w:leader="dot" w:pos="8779"/>
        </w:tabs>
        <w:rPr>
          <w:rFonts w:asciiTheme="minorHAnsi" w:eastAsiaTheme="minorEastAsia" w:hAnsiTheme="minorHAnsi" w:cstheme="minorBidi"/>
          <w:noProof/>
        </w:rPr>
      </w:pPr>
      <w:hyperlink w:anchor="_Toc30774711" w:history="1">
        <w:r w:rsidR="00A86F77" w:rsidRPr="00285B2D">
          <w:rPr>
            <w:rStyle w:val="Hipervnculo"/>
            <w:noProof/>
          </w:rPr>
          <w:t>Anexo 7 Panel indicativo de sensores en LabVIEW.</w:t>
        </w:r>
        <w:r w:rsidR="00A86F77">
          <w:rPr>
            <w:noProof/>
            <w:webHidden/>
          </w:rPr>
          <w:tab/>
        </w:r>
        <w:r w:rsidR="00A86F77">
          <w:rPr>
            <w:noProof/>
            <w:webHidden/>
          </w:rPr>
          <w:fldChar w:fldCharType="begin"/>
        </w:r>
        <w:r w:rsidR="00A86F77">
          <w:rPr>
            <w:noProof/>
            <w:webHidden/>
          </w:rPr>
          <w:instrText xml:space="preserve"> PAGEREF _Toc30774711 \h </w:instrText>
        </w:r>
        <w:r w:rsidR="00A86F77">
          <w:rPr>
            <w:noProof/>
            <w:webHidden/>
          </w:rPr>
        </w:r>
        <w:r w:rsidR="00A86F77">
          <w:rPr>
            <w:noProof/>
            <w:webHidden/>
          </w:rPr>
          <w:fldChar w:fldCharType="separate"/>
        </w:r>
        <w:r w:rsidR="00A86F77">
          <w:rPr>
            <w:noProof/>
            <w:webHidden/>
          </w:rPr>
          <w:t>54</w:t>
        </w:r>
        <w:r w:rsidR="00A86F77">
          <w:rPr>
            <w:noProof/>
            <w:webHidden/>
          </w:rPr>
          <w:fldChar w:fldCharType="end"/>
        </w:r>
      </w:hyperlink>
    </w:p>
    <w:p w14:paraId="14C35D06" w14:textId="64AC2F46" w:rsidR="00A86F77" w:rsidRDefault="00BD0926">
      <w:pPr>
        <w:pStyle w:val="Tabladeilustraciones"/>
        <w:tabs>
          <w:tab w:val="right" w:leader="dot" w:pos="8779"/>
        </w:tabs>
        <w:rPr>
          <w:rFonts w:asciiTheme="minorHAnsi" w:eastAsiaTheme="minorEastAsia" w:hAnsiTheme="minorHAnsi" w:cstheme="minorBidi"/>
          <w:noProof/>
        </w:rPr>
      </w:pPr>
      <w:hyperlink w:anchor="_Toc30774712" w:history="1">
        <w:r w:rsidR="00A86F77" w:rsidRPr="00285B2D">
          <w:rPr>
            <w:rStyle w:val="Hipervnculo"/>
            <w:noProof/>
          </w:rPr>
          <w:t>Anexo 8 Almacenamiento en la nube.</w:t>
        </w:r>
        <w:r w:rsidR="00A86F77">
          <w:rPr>
            <w:noProof/>
            <w:webHidden/>
          </w:rPr>
          <w:tab/>
        </w:r>
        <w:r w:rsidR="00A86F77">
          <w:rPr>
            <w:noProof/>
            <w:webHidden/>
          </w:rPr>
          <w:fldChar w:fldCharType="begin"/>
        </w:r>
        <w:r w:rsidR="00A86F77">
          <w:rPr>
            <w:noProof/>
            <w:webHidden/>
          </w:rPr>
          <w:instrText xml:space="preserve"> PAGEREF _Toc30774712 \h </w:instrText>
        </w:r>
        <w:r w:rsidR="00A86F77">
          <w:rPr>
            <w:noProof/>
            <w:webHidden/>
          </w:rPr>
        </w:r>
        <w:r w:rsidR="00A86F77">
          <w:rPr>
            <w:noProof/>
            <w:webHidden/>
          </w:rPr>
          <w:fldChar w:fldCharType="separate"/>
        </w:r>
        <w:r w:rsidR="00A86F77">
          <w:rPr>
            <w:noProof/>
            <w:webHidden/>
          </w:rPr>
          <w:t>55</w:t>
        </w:r>
        <w:r w:rsidR="00A86F77">
          <w:rPr>
            <w:noProof/>
            <w:webHidden/>
          </w:rPr>
          <w:fldChar w:fldCharType="end"/>
        </w:r>
      </w:hyperlink>
    </w:p>
    <w:p w14:paraId="25D4619C" w14:textId="1D4835FE" w:rsidR="00A86F77" w:rsidRDefault="00BD0926">
      <w:pPr>
        <w:pStyle w:val="Tabladeilustraciones"/>
        <w:tabs>
          <w:tab w:val="right" w:leader="dot" w:pos="8779"/>
        </w:tabs>
        <w:rPr>
          <w:rFonts w:asciiTheme="minorHAnsi" w:eastAsiaTheme="minorEastAsia" w:hAnsiTheme="minorHAnsi" w:cstheme="minorBidi"/>
          <w:noProof/>
        </w:rPr>
      </w:pPr>
      <w:hyperlink w:anchor="_Toc30774713" w:history="1">
        <w:r w:rsidR="00A86F77" w:rsidRPr="00285B2D">
          <w:rPr>
            <w:rStyle w:val="Hipervnculo"/>
            <w:noProof/>
          </w:rPr>
          <w:t>Anexo 9 Datos de cada sensor en Excel.</w:t>
        </w:r>
        <w:r w:rsidR="00A86F77">
          <w:rPr>
            <w:noProof/>
            <w:webHidden/>
          </w:rPr>
          <w:tab/>
        </w:r>
        <w:r w:rsidR="00A86F77">
          <w:rPr>
            <w:noProof/>
            <w:webHidden/>
          </w:rPr>
          <w:fldChar w:fldCharType="begin"/>
        </w:r>
        <w:r w:rsidR="00A86F77">
          <w:rPr>
            <w:noProof/>
            <w:webHidden/>
          </w:rPr>
          <w:instrText xml:space="preserve"> PAGEREF _Toc30774713 \h </w:instrText>
        </w:r>
        <w:r w:rsidR="00A86F77">
          <w:rPr>
            <w:noProof/>
            <w:webHidden/>
          </w:rPr>
        </w:r>
        <w:r w:rsidR="00A86F77">
          <w:rPr>
            <w:noProof/>
            <w:webHidden/>
          </w:rPr>
          <w:fldChar w:fldCharType="separate"/>
        </w:r>
        <w:r w:rsidR="00A86F77">
          <w:rPr>
            <w:noProof/>
            <w:webHidden/>
          </w:rPr>
          <w:t>55</w:t>
        </w:r>
        <w:r w:rsidR="00A86F77">
          <w:rPr>
            <w:noProof/>
            <w:webHidden/>
          </w:rPr>
          <w:fldChar w:fldCharType="end"/>
        </w:r>
      </w:hyperlink>
    </w:p>
    <w:p w14:paraId="5FB15A83" w14:textId="0495D94B" w:rsidR="00A86F77" w:rsidRDefault="00BD0926">
      <w:pPr>
        <w:pStyle w:val="Tabladeilustraciones"/>
        <w:tabs>
          <w:tab w:val="right" w:leader="dot" w:pos="8779"/>
        </w:tabs>
        <w:rPr>
          <w:rFonts w:asciiTheme="minorHAnsi" w:eastAsiaTheme="minorEastAsia" w:hAnsiTheme="minorHAnsi" w:cstheme="minorBidi"/>
          <w:noProof/>
        </w:rPr>
      </w:pPr>
      <w:hyperlink w:anchor="_Toc30774714" w:history="1">
        <w:r w:rsidR="00A86F77" w:rsidRPr="00285B2D">
          <w:rPr>
            <w:rStyle w:val="Hipervnculo"/>
            <w:noProof/>
          </w:rPr>
          <w:t>Anexo 10 usuario y contraseña de remote.it</w:t>
        </w:r>
        <w:r w:rsidR="00A86F77">
          <w:rPr>
            <w:noProof/>
            <w:webHidden/>
          </w:rPr>
          <w:tab/>
        </w:r>
        <w:r w:rsidR="00A86F77">
          <w:rPr>
            <w:noProof/>
            <w:webHidden/>
          </w:rPr>
          <w:fldChar w:fldCharType="begin"/>
        </w:r>
        <w:r w:rsidR="00A86F77">
          <w:rPr>
            <w:noProof/>
            <w:webHidden/>
          </w:rPr>
          <w:instrText xml:space="preserve"> PAGEREF _Toc30774714 \h </w:instrText>
        </w:r>
        <w:r w:rsidR="00A86F77">
          <w:rPr>
            <w:noProof/>
            <w:webHidden/>
          </w:rPr>
        </w:r>
        <w:r w:rsidR="00A86F77">
          <w:rPr>
            <w:noProof/>
            <w:webHidden/>
          </w:rPr>
          <w:fldChar w:fldCharType="separate"/>
        </w:r>
        <w:r w:rsidR="00A86F77">
          <w:rPr>
            <w:noProof/>
            <w:webHidden/>
          </w:rPr>
          <w:t>55</w:t>
        </w:r>
        <w:r w:rsidR="00A86F77">
          <w:rPr>
            <w:noProof/>
            <w:webHidden/>
          </w:rPr>
          <w:fldChar w:fldCharType="end"/>
        </w:r>
      </w:hyperlink>
    </w:p>
    <w:p w14:paraId="31EA4050" w14:textId="0FB128FF" w:rsidR="00A86F77" w:rsidRDefault="00BD0926">
      <w:pPr>
        <w:pStyle w:val="Tabladeilustraciones"/>
        <w:tabs>
          <w:tab w:val="right" w:leader="dot" w:pos="8779"/>
        </w:tabs>
        <w:rPr>
          <w:rFonts w:asciiTheme="minorHAnsi" w:eastAsiaTheme="minorEastAsia" w:hAnsiTheme="minorHAnsi" w:cstheme="minorBidi"/>
          <w:noProof/>
        </w:rPr>
      </w:pPr>
      <w:hyperlink w:anchor="_Toc30774715" w:history="1">
        <w:r w:rsidR="00A86F77" w:rsidRPr="00285B2D">
          <w:rPr>
            <w:rStyle w:val="Hipervnculo"/>
            <w:noProof/>
          </w:rPr>
          <w:t>Anexo 11parqueadero trasero del itfip</w:t>
        </w:r>
        <w:r w:rsidR="00A86F77">
          <w:rPr>
            <w:noProof/>
            <w:webHidden/>
          </w:rPr>
          <w:tab/>
        </w:r>
        <w:r w:rsidR="00A86F77">
          <w:rPr>
            <w:noProof/>
            <w:webHidden/>
          </w:rPr>
          <w:fldChar w:fldCharType="begin"/>
        </w:r>
        <w:r w:rsidR="00A86F77">
          <w:rPr>
            <w:noProof/>
            <w:webHidden/>
          </w:rPr>
          <w:instrText xml:space="preserve"> PAGEREF _Toc30774715 \h </w:instrText>
        </w:r>
        <w:r w:rsidR="00A86F77">
          <w:rPr>
            <w:noProof/>
            <w:webHidden/>
          </w:rPr>
        </w:r>
        <w:r w:rsidR="00A86F77">
          <w:rPr>
            <w:noProof/>
            <w:webHidden/>
          </w:rPr>
          <w:fldChar w:fldCharType="separate"/>
        </w:r>
        <w:r w:rsidR="00A86F77">
          <w:rPr>
            <w:noProof/>
            <w:webHidden/>
          </w:rPr>
          <w:t>56</w:t>
        </w:r>
        <w:r w:rsidR="00A86F77">
          <w:rPr>
            <w:noProof/>
            <w:webHidden/>
          </w:rPr>
          <w:fldChar w:fldCharType="end"/>
        </w:r>
      </w:hyperlink>
    </w:p>
    <w:p w14:paraId="02B2060C" w14:textId="309ACD9F" w:rsidR="00A86F77" w:rsidRDefault="00BD0926">
      <w:pPr>
        <w:pStyle w:val="Tabladeilustraciones"/>
        <w:tabs>
          <w:tab w:val="right" w:leader="dot" w:pos="8779"/>
        </w:tabs>
        <w:rPr>
          <w:rFonts w:asciiTheme="minorHAnsi" w:eastAsiaTheme="minorEastAsia" w:hAnsiTheme="minorHAnsi" w:cstheme="minorBidi"/>
          <w:noProof/>
        </w:rPr>
      </w:pPr>
      <w:hyperlink w:anchor="_Toc30774716" w:history="1">
        <w:r w:rsidR="00A86F77" w:rsidRPr="00285B2D">
          <w:rPr>
            <w:rStyle w:val="Hipervnculo"/>
            <w:noProof/>
          </w:rPr>
          <w:t>Anexo 12 parquero de al frente del edificio antiguo</w:t>
        </w:r>
        <w:r w:rsidR="00A86F77">
          <w:rPr>
            <w:noProof/>
            <w:webHidden/>
          </w:rPr>
          <w:tab/>
        </w:r>
        <w:r w:rsidR="00A86F77">
          <w:rPr>
            <w:noProof/>
            <w:webHidden/>
          </w:rPr>
          <w:fldChar w:fldCharType="begin"/>
        </w:r>
        <w:r w:rsidR="00A86F77">
          <w:rPr>
            <w:noProof/>
            <w:webHidden/>
          </w:rPr>
          <w:instrText xml:space="preserve"> PAGEREF _Toc30774716 \h </w:instrText>
        </w:r>
        <w:r w:rsidR="00A86F77">
          <w:rPr>
            <w:noProof/>
            <w:webHidden/>
          </w:rPr>
        </w:r>
        <w:r w:rsidR="00A86F77">
          <w:rPr>
            <w:noProof/>
            <w:webHidden/>
          </w:rPr>
          <w:fldChar w:fldCharType="separate"/>
        </w:r>
        <w:r w:rsidR="00A86F77">
          <w:rPr>
            <w:noProof/>
            <w:webHidden/>
          </w:rPr>
          <w:t>56</w:t>
        </w:r>
        <w:r w:rsidR="00A86F77">
          <w:rPr>
            <w:noProof/>
            <w:webHidden/>
          </w:rPr>
          <w:fldChar w:fldCharType="end"/>
        </w:r>
      </w:hyperlink>
    </w:p>
    <w:p w14:paraId="029EAAB1" w14:textId="55B28E9A" w:rsidR="00A86F77" w:rsidRDefault="00BD0926">
      <w:pPr>
        <w:pStyle w:val="Tabladeilustraciones"/>
        <w:tabs>
          <w:tab w:val="right" w:leader="dot" w:pos="8779"/>
        </w:tabs>
        <w:rPr>
          <w:rFonts w:asciiTheme="minorHAnsi" w:eastAsiaTheme="minorEastAsia" w:hAnsiTheme="minorHAnsi" w:cstheme="minorBidi"/>
          <w:noProof/>
        </w:rPr>
      </w:pPr>
      <w:hyperlink w:anchor="_Toc30774717" w:history="1">
        <w:r w:rsidR="00A86F77" w:rsidRPr="00285B2D">
          <w:rPr>
            <w:rStyle w:val="Hipervnculo"/>
            <w:noProof/>
          </w:rPr>
          <w:t>Anexo 13 frente el edificio bloque E</w:t>
        </w:r>
        <w:r w:rsidR="00A86F77">
          <w:rPr>
            <w:noProof/>
            <w:webHidden/>
          </w:rPr>
          <w:tab/>
        </w:r>
        <w:r w:rsidR="00A86F77">
          <w:rPr>
            <w:noProof/>
            <w:webHidden/>
          </w:rPr>
          <w:fldChar w:fldCharType="begin"/>
        </w:r>
        <w:r w:rsidR="00A86F77">
          <w:rPr>
            <w:noProof/>
            <w:webHidden/>
          </w:rPr>
          <w:instrText xml:space="preserve"> PAGEREF _Toc30774717 \h </w:instrText>
        </w:r>
        <w:r w:rsidR="00A86F77">
          <w:rPr>
            <w:noProof/>
            <w:webHidden/>
          </w:rPr>
        </w:r>
        <w:r w:rsidR="00A86F77">
          <w:rPr>
            <w:noProof/>
            <w:webHidden/>
          </w:rPr>
          <w:fldChar w:fldCharType="separate"/>
        </w:r>
        <w:r w:rsidR="00A86F77">
          <w:rPr>
            <w:noProof/>
            <w:webHidden/>
          </w:rPr>
          <w:t>57</w:t>
        </w:r>
        <w:r w:rsidR="00A86F77">
          <w:rPr>
            <w:noProof/>
            <w:webHidden/>
          </w:rPr>
          <w:fldChar w:fldCharType="end"/>
        </w:r>
      </w:hyperlink>
    </w:p>
    <w:p w14:paraId="1C0701DA" w14:textId="6AF584B9" w:rsidR="00A86F77" w:rsidRDefault="00BD0926">
      <w:pPr>
        <w:pStyle w:val="Tabladeilustraciones"/>
        <w:tabs>
          <w:tab w:val="right" w:leader="dot" w:pos="8779"/>
        </w:tabs>
        <w:rPr>
          <w:rFonts w:asciiTheme="minorHAnsi" w:eastAsiaTheme="minorEastAsia" w:hAnsiTheme="minorHAnsi" w:cstheme="minorBidi"/>
          <w:noProof/>
        </w:rPr>
      </w:pPr>
      <w:hyperlink w:anchor="_Toc30774718" w:history="1">
        <w:r w:rsidR="00A86F77" w:rsidRPr="00285B2D">
          <w:rPr>
            <w:rStyle w:val="Hipervnculo"/>
            <w:noProof/>
          </w:rPr>
          <w:t>Anexo 14 terraza del bloque E</w:t>
        </w:r>
        <w:r w:rsidR="00A86F77">
          <w:rPr>
            <w:noProof/>
            <w:webHidden/>
          </w:rPr>
          <w:tab/>
        </w:r>
        <w:r w:rsidR="00A86F77">
          <w:rPr>
            <w:noProof/>
            <w:webHidden/>
          </w:rPr>
          <w:fldChar w:fldCharType="begin"/>
        </w:r>
        <w:r w:rsidR="00A86F77">
          <w:rPr>
            <w:noProof/>
            <w:webHidden/>
          </w:rPr>
          <w:instrText xml:space="preserve"> PAGEREF _Toc30774718 \h </w:instrText>
        </w:r>
        <w:r w:rsidR="00A86F77">
          <w:rPr>
            <w:noProof/>
            <w:webHidden/>
          </w:rPr>
        </w:r>
        <w:r w:rsidR="00A86F77">
          <w:rPr>
            <w:noProof/>
            <w:webHidden/>
          </w:rPr>
          <w:fldChar w:fldCharType="separate"/>
        </w:r>
        <w:r w:rsidR="00A86F77">
          <w:rPr>
            <w:noProof/>
            <w:webHidden/>
          </w:rPr>
          <w:t>57</w:t>
        </w:r>
        <w:r w:rsidR="00A86F77">
          <w:rPr>
            <w:noProof/>
            <w:webHidden/>
          </w:rPr>
          <w:fldChar w:fldCharType="end"/>
        </w:r>
      </w:hyperlink>
    </w:p>
    <w:p w14:paraId="53DEBF7D" w14:textId="476213D3" w:rsidR="00A86F77" w:rsidRDefault="00BD0926">
      <w:pPr>
        <w:pStyle w:val="Tabladeilustraciones"/>
        <w:tabs>
          <w:tab w:val="right" w:leader="dot" w:pos="8779"/>
        </w:tabs>
        <w:rPr>
          <w:rFonts w:asciiTheme="minorHAnsi" w:eastAsiaTheme="minorEastAsia" w:hAnsiTheme="minorHAnsi" w:cstheme="minorBidi"/>
          <w:noProof/>
        </w:rPr>
      </w:pPr>
      <w:hyperlink w:anchor="_Toc30774719" w:history="1">
        <w:r w:rsidR="00A86F77" w:rsidRPr="00285B2D">
          <w:rPr>
            <w:rStyle w:val="Hipervnculo"/>
            <w:noProof/>
          </w:rPr>
          <w:t>Anexo 15  datos recibidos A</w:t>
        </w:r>
        <w:r w:rsidR="00A86F77">
          <w:rPr>
            <w:noProof/>
            <w:webHidden/>
          </w:rPr>
          <w:tab/>
        </w:r>
        <w:r w:rsidR="00A86F77">
          <w:rPr>
            <w:noProof/>
            <w:webHidden/>
          </w:rPr>
          <w:fldChar w:fldCharType="begin"/>
        </w:r>
        <w:r w:rsidR="00A86F77">
          <w:rPr>
            <w:noProof/>
            <w:webHidden/>
          </w:rPr>
          <w:instrText xml:space="preserve"> PAGEREF _Toc30774719 \h </w:instrText>
        </w:r>
        <w:r w:rsidR="00A86F77">
          <w:rPr>
            <w:noProof/>
            <w:webHidden/>
          </w:rPr>
        </w:r>
        <w:r w:rsidR="00A86F77">
          <w:rPr>
            <w:noProof/>
            <w:webHidden/>
          </w:rPr>
          <w:fldChar w:fldCharType="separate"/>
        </w:r>
        <w:r w:rsidR="00A86F77">
          <w:rPr>
            <w:noProof/>
            <w:webHidden/>
          </w:rPr>
          <w:t>58</w:t>
        </w:r>
        <w:r w:rsidR="00A86F77">
          <w:rPr>
            <w:noProof/>
            <w:webHidden/>
          </w:rPr>
          <w:fldChar w:fldCharType="end"/>
        </w:r>
      </w:hyperlink>
    </w:p>
    <w:p w14:paraId="2364F28F" w14:textId="691D167A" w:rsidR="00A86F77" w:rsidRDefault="00BD0926">
      <w:pPr>
        <w:pStyle w:val="Tabladeilustraciones"/>
        <w:tabs>
          <w:tab w:val="right" w:leader="dot" w:pos="8779"/>
        </w:tabs>
        <w:rPr>
          <w:rFonts w:asciiTheme="minorHAnsi" w:eastAsiaTheme="minorEastAsia" w:hAnsiTheme="minorHAnsi" w:cstheme="minorBidi"/>
          <w:noProof/>
        </w:rPr>
      </w:pPr>
      <w:hyperlink w:anchor="_Toc30774720" w:history="1">
        <w:r w:rsidR="00A86F77" w:rsidRPr="00285B2D">
          <w:rPr>
            <w:rStyle w:val="Hipervnculo"/>
            <w:noProof/>
          </w:rPr>
          <w:t>Anexo 16 datos recibidos B</w:t>
        </w:r>
        <w:r w:rsidR="00A86F77">
          <w:rPr>
            <w:noProof/>
            <w:webHidden/>
          </w:rPr>
          <w:tab/>
        </w:r>
        <w:r w:rsidR="00A86F77">
          <w:rPr>
            <w:noProof/>
            <w:webHidden/>
          </w:rPr>
          <w:fldChar w:fldCharType="begin"/>
        </w:r>
        <w:r w:rsidR="00A86F77">
          <w:rPr>
            <w:noProof/>
            <w:webHidden/>
          </w:rPr>
          <w:instrText xml:space="preserve"> PAGEREF _Toc30774720 \h </w:instrText>
        </w:r>
        <w:r w:rsidR="00A86F77">
          <w:rPr>
            <w:noProof/>
            <w:webHidden/>
          </w:rPr>
        </w:r>
        <w:r w:rsidR="00A86F77">
          <w:rPr>
            <w:noProof/>
            <w:webHidden/>
          </w:rPr>
          <w:fldChar w:fldCharType="separate"/>
        </w:r>
        <w:r w:rsidR="00A86F77">
          <w:rPr>
            <w:noProof/>
            <w:webHidden/>
          </w:rPr>
          <w:t>59</w:t>
        </w:r>
        <w:r w:rsidR="00A86F77">
          <w:rPr>
            <w:noProof/>
            <w:webHidden/>
          </w:rPr>
          <w:fldChar w:fldCharType="end"/>
        </w:r>
      </w:hyperlink>
    </w:p>
    <w:p w14:paraId="59A7E5AD" w14:textId="72BA0ABF" w:rsidR="00013C48" w:rsidRPr="00682B1D" w:rsidRDefault="00013C48">
      <w:pPr>
        <w:rPr>
          <w:rFonts w:ascii="Arial" w:hAnsi="Arial" w:cs="Arial"/>
          <w:sz w:val="24"/>
          <w:szCs w:val="24"/>
        </w:rPr>
      </w:pPr>
      <w:r>
        <w:rPr>
          <w:rFonts w:ascii="Arial" w:hAnsi="Arial" w:cs="Arial"/>
          <w:sz w:val="24"/>
          <w:szCs w:val="24"/>
        </w:rPr>
        <w:fldChar w:fldCharType="end"/>
      </w:r>
    </w:p>
    <w:p w14:paraId="192307CD" w14:textId="77777777" w:rsidR="00714565" w:rsidRPr="00682B1D" w:rsidRDefault="00714565">
      <w:pPr>
        <w:spacing w:after="160" w:line="259" w:lineRule="auto"/>
        <w:rPr>
          <w:rFonts w:ascii="Arial" w:hAnsi="Arial" w:cs="Arial"/>
          <w:sz w:val="24"/>
          <w:szCs w:val="24"/>
        </w:rPr>
      </w:pPr>
      <w:r w:rsidRPr="00682B1D">
        <w:rPr>
          <w:rFonts w:ascii="Arial" w:hAnsi="Arial" w:cs="Arial"/>
          <w:sz w:val="24"/>
          <w:szCs w:val="24"/>
        </w:rPr>
        <w:br w:type="page"/>
      </w:r>
    </w:p>
    <w:p w14:paraId="6FEEF0CD" w14:textId="77777777" w:rsidR="00714565" w:rsidRDefault="00714565" w:rsidP="00682B1D">
      <w:pPr>
        <w:pStyle w:val="Ttulo1"/>
        <w:numPr>
          <w:ilvl w:val="0"/>
          <w:numId w:val="0"/>
        </w:numPr>
        <w:ind w:left="432"/>
        <w:jc w:val="center"/>
        <w:rPr>
          <w:rFonts w:ascii="Arial" w:hAnsi="Arial" w:cs="Arial"/>
          <w:b/>
          <w:color w:val="000000" w:themeColor="text1"/>
          <w:sz w:val="24"/>
          <w:szCs w:val="24"/>
        </w:rPr>
      </w:pPr>
      <w:bookmarkStart w:id="0" w:name="_Toc30761720"/>
      <w:r w:rsidRPr="00682B1D">
        <w:rPr>
          <w:rFonts w:ascii="Arial" w:hAnsi="Arial" w:cs="Arial"/>
          <w:b/>
          <w:color w:val="000000" w:themeColor="text1"/>
          <w:sz w:val="24"/>
          <w:szCs w:val="24"/>
        </w:rPr>
        <w:lastRenderedPageBreak/>
        <w:t>RESUMEN.</w:t>
      </w:r>
      <w:bookmarkEnd w:id="0"/>
    </w:p>
    <w:p w14:paraId="3C98E48E" w14:textId="77777777" w:rsidR="00682B1D" w:rsidRPr="00682B1D" w:rsidRDefault="00682B1D" w:rsidP="00682B1D">
      <w:pPr>
        <w:jc w:val="center"/>
      </w:pPr>
    </w:p>
    <w:p w14:paraId="5B978ED4" w14:textId="6BD30A87" w:rsidR="00B9217D" w:rsidRPr="00682B1D" w:rsidRDefault="00B9217D" w:rsidP="00B9217D">
      <w:pPr>
        <w:jc w:val="both"/>
        <w:rPr>
          <w:rFonts w:ascii="Arial" w:eastAsia="Arial" w:hAnsi="Arial" w:cs="Arial"/>
          <w:sz w:val="24"/>
          <w:szCs w:val="24"/>
        </w:rPr>
      </w:pPr>
      <w:r w:rsidRPr="00682B1D">
        <w:rPr>
          <w:rFonts w:ascii="Arial" w:eastAsia="Arial" w:hAnsi="Arial" w:cs="Arial"/>
          <w:sz w:val="24"/>
          <w:szCs w:val="24"/>
        </w:rPr>
        <w:t xml:space="preserve">La ingeniería electrónica tiene un </w:t>
      </w:r>
      <w:r>
        <w:rPr>
          <w:rFonts w:ascii="Arial" w:eastAsia="Arial" w:hAnsi="Arial" w:cs="Arial"/>
          <w:sz w:val="24"/>
          <w:szCs w:val="24"/>
        </w:rPr>
        <w:t>mercado comp</w:t>
      </w:r>
      <w:r w:rsidRPr="00682B1D">
        <w:rPr>
          <w:rFonts w:ascii="Arial" w:eastAsia="Arial" w:hAnsi="Arial" w:cs="Arial"/>
          <w:sz w:val="24"/>
          <w:szCs w:val="24"/>
        </w:rPr>
        <w:t>eten</w:t>
      </w:r>
      <w:r>
        <w:rPr>
          <w:rFonts w:ascii="Arial" w:eastAsia="Arial" w:hAnsi="Arial" w:cs="Arial"/>
          <w:sz w:val="24"/>
          <w:szCs w:val="24"/>
        </w:rPr>
        <w:t>te aplicado al</w:t>
      </w:r>
      <w:r w:rsidRPr="00682B1D">
        <w:rPr>
          <w:rFonts w:ascii="Arial" w:eastAsia="Arial" w:hAnsi="Arial" w:cs="Arial"/>
          <w:sz w:val="24"/>
          <w:szCs w:val="24"/>
        </w:rPr>
        <w:t xml:space="preserve"> desarrollo de la economía del mundo, Colombia no es un país ajeno a los medios masivos que ofrece la tecnología en Pro del avance educativo, formativo, comunicativo y productivo, éste último con una amplia aplicabilidad desde su agricultura, industria y comercio. Por otro lado, la ingeniería electrónica, de la mano de otras ingenierías, es la encargada de ofrecer avances e innovación los cuales facilitan y mejoran las condiciones de vida de todos los habitantes debido a que ellos son los directos o indirectos beneficiarios de este progreso. Desde el área del mundo de la internet, recientemente la ingeniería electrónica ha ido inc</w:t>
      </w:r>
      <w:r>
        <w:rPr>
          <w:rFonts w:ascii="Arial" w:eastAsia="Arial" w:hAnsi="Arial" w:cs="Arial"/>
          <w:sz w:val="24"/>
          <w:szCs w:val="24"/>
        </w:rPr>
        <w:t xml:space="preserve">ursionando a través del </w:t>
      </w:r>
      <w:r w:rsidR="00771D1B">
        <w:rPr>
          <w:rFonts w:ascii="Arial" w:eastAsia="Arial" w:hAnsi="Arial" w:cs="Arial"/>
          <w:sz w:val="24"/>
          <w:szCs w:val="24"/>
        </w:rPr>
        <w:t>posicionamiento</w:t>
      </w:r>
      <w:r>
        <w:rPr>
          <w:rFonts w:ascii="Arial" w:eastAsia="Arial" w:hAnsi="Arial" w:cs="Arial"/>
          <w:sz w:val="24"/>
          <w:szCs w:val="24"/>
        </w:rPr>
        <w:t xml:space="preserve"> de las nuevas e</w:t>
      </w:r>
      <w:r w:rsidRPr="00682B1D">
        <w:rPr>
          <w:rFonts w:ascii="Arial" w:eastAsia="Arial" w:hAnsi="Arial" w:cs="Arial"/>
          <w:sz w:val="24"/>
          <w:szCs w:val="24"/>
        </w:rPr>
        <w:t xml:space="preserve"> dispensables herramientas para la productividad en </w:t>
      </w:r>
      <w:r>
        <w:rPr>
          <w:rFonts w:ascii="Arial" w:eastAsia="Arial" w:hAnsi="Arial" w:cs="Arial"/>
          <w:sz w:val="24"/>
          <w:szCs w:val="24"/>
        </w:rPr>
        <w:t>la comunicación de</w:t>
      </w:r>
      <w:r w:rsidRPr="00682B1D">
        <w:rPr>
          <w:rFonts w:ascii="Arial" w:eastAsia="Arial" w:hAnsi="Arial" w:cs="Arial"/>
          <w:sz w:val="24"/>
          <w:szCs w:val="24"/>
        </w:rPr>
        <w:t xml:space="preserve"> nuevas tecnologías como redes 5G, internet de las cosas, inteligencia artificial, robótica, asistentes virtuales, inteligencia con aprendizaje profundo, reconocimiento facial, generadores de energía limpia entre otros. por ello la electrónica cada día, está a la vanguardia de hardware, software, y sistemas para el beneficio humano.</w:t>
      </w:r>
    </w:p>
    <w:p w14:paraId="604F3CCC" w14:textId="3FF5B922" w:rsidR="00B9217D" w:rsidRPr="00682B1D" w:rsidRDefault="00B9217D" w:rsidP="00B9217D">
      <w:pPr>
        <w:jc w:val="both"/>
        <w:rPr>
          <w:rFonts w:ascii="Arial" w:eastAsia="Arial" w:hAnsi="Arial" w:cs="Arial"/>
          <w:sz w:val="24"/>
          <w:szCs w:val="24"/>
        </w:rPr>
      </w:pPr>
      <w:r w:rsidRPr="00682B1D">
        <w:rPr>
          <w:rFonts w:ascii="Arial" w:eastAsia="Arial" w:hAnsi="Arial" w:cs="Arial"/>
          <w:sz w:val="24"/>
          <w:szCs w:val="24"/>
        </w:rPr>
        <w:t>Cada día el hombre se preocupa por el bienestar del mundo por ello se</w:t>
      </w:r>
      <w:r>
        <w:rPr>
          <w:rFonts w:ascii="Arial" w:eastAsia="Arial" w:hAnsi="Arial" w:cs="Arial"/>
          <w:sz w:val="24"/>
          <w:szCs w:val="24"/>
        </w:rPr>
        <w:t xml:space="preserve"> h</w:t>
      </w:r>
      <w:r w:rsidRPr="00682B1D">
        <w:rPr>
          <w:rFonts w:ascii="Arial" w:eastAsia="Arial" w:hAnsi="Arial" w:cs="Arial"/>
          <w:sz w:val="24"/>
          <w:szCs w:val="24"/>
        </w:rPr>
        <w:t>a utilizado varias estrategias de estudio para mitigar el cambio climático, unos principios estudios al ambiente tiene que ver con el aire, y sus partículas. Los estudios investigados por 99% de los científicos concluyen que el cambio climático está ocurriendo gracia</w:t>
      </w:r>
      <w:r>
        <w:rPr>
          <w:rFonts w:ascii="Arial" w:eastAsia="Arial" w:hAnsi="Arial" w:cs="Arial"/>
          <w:sz w:val="24"/>
          <w:szCs w:val="24"/>
        </w:rPr>
        <w:t>s</w:t>
      </w:r>
      <w:r w:rsidRPr="00682B1D">
        <w:rPr>
          <w:rFonts w:ascii="Arial" w:eastAsia="Arial" w:hAnsi="Arial" w:cs="Arial"/>
          <w:sz w:val="24"/>
          <w:szCs w:val="24"/>
        </w:rPr>
        <w:t xml:space="preserve"> a las grandes industrias y utilización de combustible fósil, Con la gran necesidad de conocer el grado de contaminación en un sitio específico donde s</w:t>
      </w:r>
      <w:r>
        <w:rPr>
          <w:rFonts w:ascii="Arial" w:eastAsia="Arial" w:hAnsi="Arial" w:cs="Arial"/>
          <w:sz w:val="24"/>
          <w:szCs w:val="24"/>
        </w:rPr>
        <w:t>e logre identificar</w:t>
      </w:r>
      <w:r w:rsidRPr="00682B1D">
        <w:rPr>
          <w:rFonts w:ascii="Arial" w:eastAsia="Arial" w:hAnsi="Arial" w:cs="Arial"/>
          <w:sz w:val="24"/>
          <w:szCs w:val="24"/>
        </w:rPr>
        <w:t xml:space="preserve"> la magnitud de los agentes contaminantes, </w:t>
      </w:r>
      <w:r>
        <w:rPr>
          <w:rFonts w:ascii="Arial" w:eastAsia="Arial" w:hAnsi="Arial" w:cs="Arial"/>
          <w:sz w:val="24"/>
          <w:szCs w:val="24"/>
        </w:rPr>
        <w:t>han</w:t>
      </w:r>
      <w:r w:rsidRPr="00682B1D">
        <w:rPr>
          <w:rFonts w:ascii="Arial" w:eastAsia="Arial" w:hAnsi="Arial" w:cs="Arial"/>
          <w:sz w:val="24"/>
          <w:szCs w:val="24"/>
        </w:rPr>
        <w:t xml:space="preserve"> implementado una estación </w:t>
      </w:r>
      <w:r w:rsidR="002C129D">
        <w:rPr>
          <w:rFonts w:ascii="Arial" w:eastAsia="Arial" w:hAnsi="Arial" w:cs="Arial"/>
          <w:sz w:val="24"/>
          <w:szCs w:val="24"/>
        </w:rPr>
        <w:t>ambiental</w:t>
      </w:r>
      <w:r w:rsidRPr="00682B1D">
        <w:rPr>
          <w:rFonts w:ascii="Arial" w:eastAsia="Arial" w:hAnsi="Arial" w:cs="Arial"/>
          <w:sz w:val="24"/>
          <w:szCs w:val="24"/>
        </w:rPr>
        <w:t>, lo cual se desea utilizar esos datos de esta estación para  implementar un sistema donde envié las magnitudes física  de este dispositivo a un servidor web, por  un ordenador que realiza la función como sistema de adquisición de datos, se visualiza estas magnitudes 24/7. Además, se utiliza la energía solar como fuente de alimentación para estación climatología y el sistema de adquisición de datos.</w:t>
      </w:r>
    </w:p>
    <w:p w14:paraId="2822B3D4" w14:textId="77777777" w:rsidR="00714565" w:rsidRPr="00682B1D" w:rsidRDefault="00714565" w:rsidP="00714565">
      <w:pPr>
        <w:rPr>
          <w:rFonts w:ascii="Arial" w:hAnsi="Arial" w:cs="Arial"/>
          <w:sz w:val="24"/>
          <w:szCs w:val="24"/>
        </w:rPr>
      </w:pPr>
    </w:p>
    <w:p w14:paraId="565999A4" w14:textId="77777777" w:rsidR="00714565" w:rsidRPr="00682B1D" w:rsidRDefault="00714565">
      <w:pPr>
        <w:spacing w:after="160" w:line="259" w:lineRule="auto"/>
        <w:rPr>
          <w:rFonts w:ascii="Arial" w:hAnsi="Arial" w:cs="Arial"/>
          <w:sz w:val="24"/>
          <w:szCs w:val="24"/>
        </w:rPr>
      </w:pPr>
      <w:r w:rsidRPr="00682B1D">
        <w:rPr>
          <w:rFonts w:ascii="Arial" w:hAnsi="Arial" w:cs="Arial"/>
          <w:sz w:val="24"/>
          <w:szCs w:val="24"/>
        </w:rPr>
        <w:br w:type="page"/>
      </w:r>
    </w:p>
    <w:p w14:paraId="4668094F" w14:textId="29EB147A" w:rsidR="00682B1D" w:rsidRDefault="0035505C" w:rsidP="00F07DF3">
      <w:pPr>
        <w:pStyle w:val="Ttulo1"/>
        <w:jc w:val="center"/>
        <w:rPr>
          <w:b/>
          <w:color w:val="000000" w:themeColor="text1"/>
        </w:rPr>
      </w:pPr>
      <w:r w:rsidRPr="006B5C48">
        <w:rPr>
          <w:rFonts w:ascii="Arial" w:hAnsi="Arial" w:cs="Arial"/>
          <w:b/>
          <w:color w:val="000000" w:themeColor="text1"/>
          <w:sz w:val="24"/>
          <w:szCs w:val="24"/>
        </w:rPr>
        <w:lastRenderedPageBreak/>
        <w:t>INTRODUCCIÓN</w:t>
      </w:r>
    </w:p>
    <w:p w14:paraId="203A08A6" w14:textId="77777777" w:rsidR="00C04631" w:rsidRPr="00C04631" w:rsidRDefault="00C04631" w:rsidP="00C04631"/>
    <w:p w14:paraId="64FF88E4" w14:textId="77777777" w:rsidR="009C430C" w:rsidRDefault="00B9217D" w:rsidP="00B9217D">
      <w:pPr>
        <w:jc w:val="both"/>
        <w:rPr>
          <w:rFonts w:ascii="Arial" w:hAnsi="Arial" w:cs="Arial"/>
          <w:sz w:val="24"/>
          <w:szCs w:val="24"/>
        </w:rPr>
      </w:pPr>
      <w:r w:rsidRPr="00A347DD">
        <w:rPr>
          <w:rFonts w:ascii="Arial" w:hAnsi="Arial" w:cs="Arial"/>
          <w:sz w:val="24"/>
          <w:szCs w:val="24"/>
        </w:rPr>
        <w:t>La contaminación a nivel global se ha convertido en una verdadera problemática, ya que la mayoría de los agentes contaminantes en el mundo los produce el hombre, lo más preocupante es la falta de conciencia ambiental que existe en el planeta.</w:t>
      </w:r>
    </w:p>
    <w:p w14:paraId="726A969F" w14:textId="09CF5046" w:rsidR="00B9217D" w:rsidRPr="00A347DD" w:rsidRDefault="009C430C" w:rsidP="00B9217D">
      <w:pPr>
        <w:jc w:val="both"/>
        <w:rPr>
          <w:rFonts w:ascii="Arial" w:hAnsi="Arial" w:cs="Arial"/>
          <w:sz w:val="24"/>
          <w:szCs w:val="24"/>
        </w:rPr>
      </w:pPr>
      <w:r>
        <w:rPr>
          <w:rFonts w:ascii="Arial" w:hAnsi="Arial" w:cs="Arial"/>
          <w:sz w:val="24"/>
          <w:szCs w:val="24"/>
        </w:rPr>
        <w:t>Por ende l</w:t>
      </w:r>
      <w:r w:rsidR="00B9217D" w:rsidRPr="00A347DD">
        <w:rPr>
          <w:rFonts w:ascii="Arial" w:hAnsi="Arial" w:cs="Arial"/>
          <w:sz w:val="24"/>
          <w:szCs w:val="24"/>
        </w:rPr>
        <w:t xml:space="preserve">os estudiantes de la institución de educación superior ITFIP se encuentran realizando un proyecto el cual consiste en una estación </w:t>
      </w:r>
      <w:r w:rsidR="002C129D">
        <w:rPr>
          <w:rFonts w:ascii="Arial" w:hAnsi="Arial" w:cs="Arial"/>
          <w:sz w:val="24"/>
          <w:szCs w:val="24"/>
        </w:rPr>
        <w:t>ambiental</w:t>
      </w:r>
      <w:r w:rsidR="00B9217D" w:rsidRPr="00A347DD">
        <w:rPr>
          <w:rFonts w:ascii="Arial" w:hAnsi="Arial" w:cs="Arial"/>
          <w:sz w:val="24"/>
          <w:szCs w:val="24"/>
        </w:rPr>
        <w:t xml:space="preserve"> que recolecta los datos de cinco variables ambientales, se tiene referencia que estos solo se lograban obtener de manera presencial por medio de </w:t>
      </w:r>
      <w:r w:rsidR="00B9217D">
        <w:rPr>
          <w:rFonts w:ascii="Arial" w:hAnsi="Arial" w:cs="Arial"/>
          <w:sz w:val="24"/>
          <w:szCs w:val="24"/>
        </w:rPr>
        <w:t>una LCD, por ello se decide crea</w:t>
      </w:r>
      <w:r w:rsidR="00B9217D" w:rsidRPr="00A347DD">
        <w:rPr>
          <w:rFonts w:ascii="Arial" w:hAnsi="Arial" w:cs="Arial"/>
          <w:sz w:val="24"/>
          <w:szCs w:val="24"/>
        </w:rPr>
        <w:t xml:space="preserve">r un sistema de </w:t>
      </w:r>
      <w:r w:rsidR="00B9217D">
        <w:rPr>
          <w:rFonts w:ascii="Arial" w:hAnsi="Arial" w:cs="Arial"/>
          <w:sz w:val="24"/>
          <w:szCs w:val="24"/>
        </w:rPr>
        <w:t>adquisición de datos que permite</w:t>
      </w:r>
      <w:r w:rsidR="00B9217D" w:rsidRPr="00A347DD">
        <w:rPr>
          <w:rFonts w:ascii="Arial" w:hAnsi="Arial" w:cs="Arial"/>
          <w:sz w:val="24"/>
          <w:szCs w:val="24"/>
        </w:rPr>
        <w:t xml:space="preserve"> la obtención de las variables requeridas en la estación </w:t>
      </w:r>
      <w:r w:rsidR="002C129D">
        <w:rPr>
          <w:rFonts w:ascii="Arial" w:hAnsi="Arial" w:cs="Arial"/>
          <w:sz w:val="24"/>
          <w:szCs w:val="24"/>
        </w:rPr>
        <w:t>ambiental</w:t>
      </w:r>
      <w:r w:rsidR="00B9217D" w:rsidRPr="00A347DD">
        <w:rPr>
          <w:rFonts w:ascii="Arial" w:hAnsi="Arial" w:cs="Arial"/>
          <w:sz w:val="24"/>
          <w:szCs w:val="24"/>
        </w:rPr>
        <w:t xml:space="preserve">, además </w:t>
      </w:r>
      <w:r>
        <w:rPr>
          <w:rFonts w:ascii="Arial" w:hAnsi="Arial" w:cs="Arial"/>
          <w:sz w:val="24"/>
          <w:szCs w:val="24"/>
        </w:rPr>
        <w:t xml:space="preserve">de </w:t>
      </w:r>
      <w:r w:rsidR="00B9217D" w:rsidRPr="00A347DD">
        <w:rPr>
          <w:rFonts w:ascii="Arial" w:hAnsi="Arial" w:cs="Arial"/>
          <w:sz w:val="24"/>
          <w:szCs w:val="24"/>
        </w:rPr>
        <w:t>realizarlo en cualquier lugar, desempeñando las técnicas y tecnología de la electrónica como fuente de conoc</w:t>
      </w:r>
      <w:r>
        <w:rPr>
          <w:rFonts w:ascii="Arial" w:hAnsi="Arial" w:cs="Arial"/>
          <w:sz w:val="24"/>
          <w:szCs w:val="24"/>
        </w:rPr>
        <w:t xml:space="preserve">imiento, generando así </w:t>
      </w:r>
      <w:r w:rsidR="00B9217D" w:rsidRPr="00A347DD">
        <w:rPr>
          <w:rFonts w:ascii="Arial" w:hAnsi="Arial" w:cs="Arial"/>
          <w:sz w:val="24"/>
          <w:szCs w:val="24"/>
        </w:rPr>
        <w:t>la tra</w:t>
      </w:r>
      <w:r w:rsidR="0092686E">
        <w:rPr>
          <w:rFonts w:ascii="Arial" w:hAnsi="Arial" w:cs="Arial"/>
          <w:sz w:val="24"/>
          <w:szCs w:val="24"/>
        </w:rPr>
        <w:t>n</w:t>
      </w:r>
      <w:r w:rsidR="00B9217D" w:rsidRPr="00A347DD">
        <w:rPr>
          <w:rFonts w:ascii="Arial" w:hAnsi="Arial" w:cs="Arial"/>
          <w:sz w:val="24"/>
          <w:szCs w:val="24"/>
        </w:rPr>
        <w:t>smisión de datos.</w:t>
      </w:r>
    </w:p>
    <w:p w14:paraId="08D5ECF5" w14:textId="6524277C" w:rsidR="00A94755" w:rsidRDefault="00B9217D" w:rsidP="00A94755">
      <w:pPr>
        <w:jc w:val="both"/>
        <w:rPr>
          <w:rFonts w:ascii="Arial" w:hAnsi="Arial" w:cs="Arial"/>
          <w:sz w:val="24"/>
          <w:szCs w:val="24"/>
        </w:rPr>
      </w:pPr>
      <w:r w:rsidRPr="00A347DD">
        <w:rPr>
          <w:rFonts w:ascii="Arial" w:hAnsi="Arial" w:cs="Arial"/>
          <w:sz w:val="24"/>
          <w:szCs w:val="24"/>
        </w:rPr>
        <w:t>La característica principal son sus materiales de bajo</w:t>
      </w:r>
      <w:r w:rsidR="00BF1FD6">
        <w:rPr>
          <w:rFonts w:ascii="Arial" w:hAnsi="Arial" w:cs="Arial"/>
          <w:sz w:val="24"/>
          <w:szCs w:val="24"/>
        </w:rPr>
        <w:t xml:space="preserve"> costo que facilitan el proceso de </w:t>
      </w:r>
      <w:r w:rsidR="00771D1B">
        <w:rPr>
          <w:rFonts w:ascii="Arial" w:hAnsi="Arial" w:cs="Arial"/>
          <w:sz w:val="24"/>
          <w:szCs w:val="24"/>
        </w:rPr>
        <w:t>transmisión</w:t>
      </w:r>
      <w:r w:rsidR="00BF1FD6">
        <w:rPr>
          <w:rFonts w:ascii="Arial" w:hAnsi="Arial" w:cs="Arial"/>
          <w:sz w:val="24"/>
          <w:szCs w:val="24"/>
        </w:rPr>
        <w:t xml:space="preserve"> ,obteniendo</w:t>
      </w:r>
      <w:r w:rsidRPr="00A347DD">
        <w:rPr>
          <w:rFonts w:ascii="Arial" w:hAnsi="Arial" w:cs="Arial"/>
          <w:sz w:val="24"/>
          <w:szCs w:val="24"/>
        </w:rPr>
        <w:t xml:space="preserve"> los datos de c</w:t>
      </w:r>
      <w:r w:rsidR="004D21AA">
        <w:rPr>
          <w:rFonts w:ascii="Arial" w:hAnsi="Arial" w:cs="Arial"/>
          <w:sz w:val="24"/>
          <w:szCs w:val="24"/>
        </w:rPr>
        <w:t xml:space="preserve">ada variable ambiental como  lo son: la humedad, temperatura, </w:t>
      </w:r>
      <w:r w:rsidR="00771D1B">
        <w:rPr>
          <w:rFonts w:ascii="Arial" w:hAnsi="Arial" w:cs="Arial"/>
          <w:sz w:val="24"/>
          <w:szCs w:val="24"/>
        </w:rPr>
        <w:t>partículas</w:t>
      </w:r>
      <w:r w:rsidR="004D21AA">
        <w:rPr>
          <w:rFonts w:ascii="Arial" w:hAnsi="Arial" w:cs="Arial"/>
          <w:sz w:val="24"/>
          <w:szCs w:val="24"/>
        </w:rPr>
        <w:t xml:space="preserve"> en </w:t>
      </w:r>
      <w:r w:rsidR="00771D1B">
        <w:rPr>
          <w:rFonts w:ascii="Arial" w:hAnsi="Arial" w:cs="Arial"/>
          <w:sz w:val="24"/>
          <w:szCs w:val="24"/>
        </w:rPr>
        <w:t>suspensión</w:t>
      </w:r>
      <w:r w:rsidR="00BF1FD6">
        <w:rPr>
          <w:rFonts w:ascii="Arial" w:hAnsi="Arial" w:cs="Arial"/>
          <w:sz w:val="24"/>
          <w:szCs w:val="24"/>
        </w:rPr>
        <w:t xml:space="preserve">, CO2 y radiación solar, esto se logra aplicando nuevas </w:t>
      </w:r>
      <w:r w:rsidR="00771D1B">
        <w:rPr>
          <w:rFonts w:ascii="Arial" w:hAnsi="Arial" w:cs="Arial"/>
          <w:sz w:val="24"/>
          <w:szCs w:val="24"/>
        </w:rPr>
        <w:t>tecnologías</w:t>
      </w:r>
      <w:r w:rsidR="00BF1FD6">
        <w:rPr>
          <w:rFonts w:ascii="Arial" w:hAnsi="Arial" w:cs="Arial"/>
          <w:sz w:val="24"/>
          <w:szCs w:val="24"/>
        </w:rPr>
        <w:t xml:space="preserve"> como</w:t>
      </w:r>
      <w:r w:rsidR="00BB4FF5">
        <w:rPr>
          <w:rFonts w:ascii="Arial" w:hAnsi="Arial" w:cs="Arial"/>
          <w:sz w:val="24"/>
          <w:szCs w:val="24"/>
        </w:rPr>
        <w:t xml:space="preserve"> lo</w:t>
      </w:r>
      <w:r w:rsidR="00BF1FD6">
        <w:rPr>
          <w:rFonts w:ascii="Arial" w:hAnsi="Arial" w:cs="Arial"/>
          <w:sz w:val="24"/>
          <w:szCs w:val="24"/>
        </w:rPr>
        <w:t xml:space="preserve"> son el internet de las cosas el cual permite la </w:t>
      </w:r>
      <w:r w:rsidR="00771D1B">
        <w:rPr>
          <w:rFonts w:ascii="Arial" w:hAnsi="Arial" w:cs="Arial"/>
          <w:sz w:val="24"/>
          <w:szCs w:val="24"/>
        </w:rPr>
        <w:t>fluidez</w:t>
      </w:r>
      <w:r w:rsidR="00BF1FD6">
        <w:rPr>
          <w:rFonts w:ascii="Arial" w:hAnsi="Arial" w:cs="Arial"/>
          <w:sz w:val="24"/>
          <w:szCs w:val="24"/>
        </w:rPr>
        <w:t xml:space="preserve"> de </w:t>
      </w:r>
      <w:r w:rsidR="00771D1B">
        <w:rPr>
          <w:rFonts w:ascii="Arial" w:hAnsi="Arial" w:cs="Arial"/>
          <w:sz w:val="24"/>
          <w:szCs w:val="24"/>
        </w:rPr>
        <w:t>transmisión</w:t>
      </w:r>
      <w:r w:rsidR="00BF1FD6">
        <w:rPr>
          <w:rFonts w:ascii="Arial" w:hAnsi="Arial" w:cs="Arial"/>
          <w:sz w:val="24"/>
          <w:szCs w:val="24"/>
        </w:rPr>
        <w:t xml:space="preserve"> por medio de diferentes protocolos de comunicación </w:t>
      </w:r>
      <w:r w:rsidR="00A94755">
        <w:rPr>
          <w:rFonts w:ascii="Arial" w:hAnsi="Arial" w:cs="Arial"/>
          <w:sz w:val="24"/>
          <w:szCs w:val="24"/>
        </w:rPr>
        <w:t>y dominios virtuales</w:t>
      </w:r>
      <w:r w:rsidR="00BF1FD6">
        <w:rPr>
          <w:rFonts w:ascii="Arial" w:hAnsi="Arial" w:cs="Arial"/>
          <w:sz w:val="24"/>
          <w:szCs w:val="24"/>
        </w:rPr>
        <w:t xml:space="preserve"> </w:t>
      </w:r>
      <w:r w:rsidR="00A94755">
        <w:rPr>
          <w:rFonts w:ascii="Arial" w:hAnsi="Arial" w:cs="Arial"/>
          <w:sz w:val="24"/>
          <w:szCs w:val="24"/>
        </w:rPr>
        <w:t>adquiriendo</w:t>
      </w:r>
      <w:r w:rsidR="00BB4FF5">
        <w:rPr>
          <w:rFonts w:ascii="Arial" w:hAnsi="Arial" w:cs="Arial"/>
          <w:sz w:val="24"/>
          <w:szCs w:val="24"/>
        </w:rPr>
        <w:t xml:space="preserve"> la </w:t>
      </w:r>
      <w:r w:rsidR="00771D1B">
        <w:rPr>
          <w:rFonts w:ascii="Arial" w:hAnsi="Arial" w:cs="Arial"/>
          <w:sz w:val="24"/>
          <w:szCs w:val="24"/>
        </w:rPr>
        <w:t>información</w:t>
      </w:r>
      <w:r w:rsidR="00BB4FF5">
        <w:rPr>
          <w:rFonts w:ascii="Arial" w:hAnsi="Arial" w:cs="Arial"/>
          <w:sz w:val="24"/>
          <w:szCs w:val="24"/>
        </w:rPr>
        <w:t xml:space="preserve"> en cualquier or</w:t>
      </w:r>
      <w:r w:rsidR="00A94755">
        <w:rPr>
          <w:rFonts w:ascii="Arial" w:hAnsi="Arial" w:cs="Arial"/>
          <w:sz w:val="24"/>
          <w:szCs w:val="24"/>
        </w:rPr>
        <w:t xml:space="preserve">denador </w:t>
      </w:r>
      <w:r w:rsidR="00BB4FF5">
        <w:rPr>
          <w:rFonts w:ascii="Arial" w:hAnsi="Arial" w:cs="Arial"/>
          <w:sz w:val="24"/>
          <w:szCs w:val="24"/>
        </w:rPr>
        <w:t>po</w:t>
      </w:r>
      <w:r w:rsidR="00A94755">
        <w:rPr>
          <w:rFonts w:ascii="Arial" w:hAnsi="Arial" w:cs="Arial"/>
          <w:sz w:val="24"/>
          <w:szCs w:val="24"/>
        </w:rPr>
        <w:t xml:space="preserve">r medio de una nube </w:t>
      </w:r>
      <w:r w:rsidR="00771D1B">
        <w:rPr>
          <w:rFonts w:ascii="Arial" w:hAnsi="Arial" w:cs="Arial"/>
          <w:sz w:val="24"/>
          <w:szCs w:val="24"/>
        </w:rPr>
        <w:t>informática</w:t>
      </w:r>
      <w:r w:rsidR="00A94755">
        <w:rPr>
          <w:rFonts w:ascii="Arial" w:hAnsi="Arial" w:cs="Arial"/>
          <w:sz w:val="24"/>
          <w:szCs w:val="24"/>
        </w:rPr>
        <w:t>.</w:t>
      </w:r>
    </w:p>
    <w:p w14:paraId="29B6B259" w14:textId="36FC51AB" w:rsidR="00714565" w:rsidRPr="000E7684" w:rsidRDefault="000E7684" w:rsidP="00A94755">
      <w:pPr>
        <w:jc w:val="both"/>
        <w:rPr>
          <w:rFonts w:ascii="Arial" w:hAnsi="Arial" w:cs="Arial"/>
          <w:sz w:val="24"/>
          <w:szCs w:val="24"/>
        </w:rPr>
      </w:pPr>
      <w:r>
        <w:rPr>
          <w:rFonts w:ascii="Arial" w:hAnsi="Arial" w:cs="Arial"/>
          <w:sz w:val="24"/>
          <w:szCs w:val="24"/>
        </w:rPr>
        <w:br w:type="page"/>
      </w:r>
    </w:p>
    <w:p w14:paraId="60E4BB00" w14:textId="77777777" w:rsidR="00714565" w:rsidRDefault="00714565" w:rsidP="00714565">
      <w:pPr>
        <w:pStyle w:val="Ttulo1"/>
        <w:jc w:val="center"/>
        <w:rPr>
          <w:rFonts w:ascii="Arial" w:hAnsi="Arial" w:cs="Arial"/>
          <w:b/>
          <w:color w:val="000000" w:themeColor="text1"/>
          <w:sz w:val="24"/>
          <w:szCs w:val="24"/>
        </w:rPr>
      </w:pPr>
      <w:bookmarkStart w:id="1" w:name="_Toc30761722"/>
      <w:r w:rsidRPr="00682B1D">
        <w:rPr>
          <w:rFonts w:ascii="Arial" w:hAnsi="Arial" w:cs="Arial"/>
          <w:b/>
          <w:color w:val="000000" w:themeColor="text1"/>
          <w:sz w:val="24"/>
          <w:szCs w:val="24"/>
        </w:rPr>
        <w:lastRenderedPageBreak/>
        <w:t>OBJETIVOS</w:t>
      </w:r>
      <w:bookmarkEnd w:id="1"/>
    </w:p>
    <w:p w14:paraId="41E6D175" w14:textId="77777777" w:rsidR="00682B1D" w:rsidRPr="00FD1FB0" w:rsidRDefault="00682B1D" w:rsidP="00F14FF1">
      <w:pPr>
        <w:pStyle w:val="Ttulo2"/>
        <w:ind w:left="709"/>
        <w:rPr>
          <w:rFonts w:ascii="Arial" w:hAnsi="Arial" w:cs="Arial"/>
          <w:b/>
          <w:color w:val="000000" w:themeColor="text1"/>
        </w:rPr>
      </w:pPr>
      <w:bookmarkStart w:id="2" w:name="_Toc30761723"/>
      <w:r w:rsidRPr="00FD1FB0">
        <w:rPr>
          <w:rFonts w:ascii="Arial" w:hAnsi="Arial" w:cs="Arial"/>
          <w:b/>
          <w:color w:val="000000" w:themeColor="text1"/>
          <w:sz w:val="24"/>
        </w:rPr>
        <w:t>OBJETIVO</w:t>
      </w:r>
      <w:r w:rsidRPr="00FD1FB0">
        <w:rPr>
          <w:rFonts w:ascii="Arial" w:hAnsi="Arial" w:cs="Arial"/>
          <w:b/>
          <w:color w:val="000000" w:themeColor="text1"/>
        </w:rPr>
        <w:t xml:space="preserve"> GENERAL</w:t>
      </w:r>
      <w:bookmarkEnd w:id="2"/>
    </w:p>
    <w:p w14:paraId="4EFE42E7" w14:textId="72BA5EA2" w:rsidR="00682B1D" w:rsidRDefault="00682B1D" w:rsidP="00682B1D">
      <w:pPr>
        <w:pStyle w:val="Prrafodelista"/>
        <w:jc w:val="both"/>
        <w:rPr>
          <w:rFonts w:ascii="Arial" w:eastAsia="Arial" w:hAnsi="Arial" w:cs="Arial"/>
          <w:sz w:val="24"/>
          <w:szCs w:val="24"/>
        </w:rPr>
      </w:pPr>
      <w:r>
        <w:rPr>
          <w:rFonts w:ascii="Arial" w:eastAsia="Arial" w:hAnsi="Arial" w:cs="Arial"/>
          <w:sz w:val="24"/>
          <w:szCs w:val="24"/>
        </w:rPr>
        <w:t xml:space="preserve">Diseñar e implementar </w:t>
      </w:r>
      <w:r w:rsidRPr="004144A4">
        <w:rPr>
          <w:rFonts w:ascii="Arial" w:eastAsia="Arial" w:hAnsi="Arial" w:cs="Arial"/>
          <w:sz w:val="24"/>
          <w:szCs w:val="24"/>
        </w:rPr>
        <w:t>un sistema de</w:t>
      </w:r>
      <w:r>
        <w:rPr>
          <w:rFonts w:ascii="Arial" w:eastAsia="Arial" w:hAnsi="Arial" w:cs="Arial"/>
          <w:sz w:val="24"/>
          <w:szCs w:val="24"/>
        </w:rPr>
        <w:t xml:space="preserve"> </w:t>
      </w:r>
      <w:r w:rsidRPr="004144A4">
        <w:rPr>
          <w:rFonts w:ascii="Arial" w:eastAsia="Arial" w:hAnsi="Arial" w:cs="Arial"/>
          <w:sz w:val="24"/>
          <w:szCs w:val="24"/>
        </w:rPr>
        <w:t xml:space="preserve">adquisición de datos de estación </w:t>
      </w:r>
      <w:r w:rsidR="002C129D">
        <w:rPr>
          <w:rFonts w:ascii="Arial" w:eastAsia="Arial" w:hAnsi="Arial" w:cs="Arial"/>
          <w:sz w:val="24"/>
          <w:szCs w:val="24"/>
        </w:rPr>
        <w:t>ambiental</w:t>
      </w:r>
      <w:r w:rsidRPr="004144A4">
        <w:rPr>
          <w:rFonts w:ascii="Arial" w:eastAsia="Arial" w:hAnsi="Arial" w:cs="Arial"/>
          <w:sz w:val="24"/>
          <w:szCs w:val="24"/>
        </w:rPr>
        <w:t xml:space="preserve"> </w:t>
      </w:r>
      <w:r w:rsidR="0035505C" w:rsidRPr="004144A4">
        <w:rPr>
          <w:rFonts w:ascii="Arial" w:eastAsia="Arial" w:hAnsi="Arial" w:cs="Arial"/>
          <w:sz w:val="24"/>
          <w:szCs w:val="24"/>
        </w:rPr>
        <w:t>alimentada</w:t>
      </w:r>
      <w:r w:rsidRPr="004144A4">
        <w:rPr>
          <w:rFonts w:ascii="Arial" w:eastAsia="Arial" w:hAnsi="Arial" w:cs="Arial"/>
          <w:sz w:val="24"/>
          <w:szCs w:val="24"/>
        </w:rPr>
        <w:t xml:space="preserve"> median</w:t>
      </w:r>
      <w:r w:rsidR="0092686E">
        <w:rPr>
          <w:rFonts w:ascii="Arial" w:eastAsia="Arial" w:hAnsi="Arial" w:cs="Arial"/>
          <w:sz w:val="24"/>
          <w:szCs w:val="24"/>
        </w:rPr>
        <w:t>te energía renovable en el ITFIP</w:t>
      </w:r>
      <w:r w:rsidRPr="004144A4">
        <w:rPr>
          <w:rFonts w:ascii="Arial" w:eastAsia="Arial" w:hAnsi="Arial" w:cs="Arial"/>
          <w:sz w:val="24"/>
          <w:szCs w:val="24"/>
        </w:rPr>
        <w:t>.</w:t>
      </w:r>
    </w:p>
    <w:p w14:paraId="0B598A1D" w14:textId="77777777" w:rsidR="00F07DF3" w:rsidRDefault="00F07DF3" w:rsidP="00F14FF1">
      <w:pPr>
        <w:pStyle w:val="Ttulo2"/>
        <w:ind w:left="709"/>
        <w:rPr>
          <w:b/>
          <w:color w:val="000000" w:themeColor="text1"/>
        </w:rPr>
      </w:pPr>
      <w:bookmarkStart w:id="3" w:name="_Toc30761724"/>
      <w:r w:rsidRPr="00FD1FB0">
        <w:rPr>
          <w:rFonts w:ascii="Arial" w:hAnsi="Arial" w:cs="Arial"/>
          <w:b/>
          <w:color w:val="000000" w:themeColor="text1"/>
          <w:sz w:val="24"/>
        </w:rPr>
        <w:t>OBJETIVOS</w:t>
      </w:r>
      <w:r w:rsidRPr="00FD1FB0">
        <w:rPr>
          <w:rFonts w:ascii="Arial" w:hAnsi="Arial" w:cs="Arial"/>
          <w:b/>
          <w:color w:val="000000" w:themeColor="text1"/>
        </w:rPr>
        <w:t xml:space="preserve"> ESPECÍFICOS</w:t>
      </w:r>
      <w:r w:rsidRPr="00F07DF3">
        <w:rPr>
          <w:b/>
          <w:color w:val="000000" w:themeColor="text1"/>
        </w:rPr>
        <w:t>.</w:t>
      </w:r>
      <w:bookmarkEnd w:id="3"/>
    </w:p>
    <w:p w14:paraId="0514271F" w14:textId="77777777" w:rsidR="00F07DF3" w:rsidRDefault="00F07DF3" w:rsidP="00F07DF3">
      <w:pPr>
        <w:pStyle w:val="TableParagraph"/>
        <w:numPr>
          <w:ilvl w:val="0"/>
          <w:numId w:val="4"/>
        </w:numPr>
        <w:tabs>
          <w:tab w:val="left" w:pos="831"/>
        </w:tabs>
        <w:spacing w:before="54" w:line="235" w:lineRule="auto"/>
        <w:ind w:right="99"/>
        <w:jc w:val="both"/>
        <w:rPr>
          <w:sz w:val="24"/>
          <w:szCs w:val="24"/>
          <w:lang w:val="es-CO"/>
        </w:rPr>
      </w:pPr>
      <w:r w:rsidRPr="00071763">
        <w:rPr>
          <w:sz w:val="24"/>
          <w:szCs w:val="24"/>
          <w:lang w:val="es-CO"/>
        </w:rPr>
        <w:t>Adquirir</w:t>
      </w:r>
      <w:r w:rsidRPr="00071763">
        <w:rPr>
          <w:spacing w:val="-10"/>
          <w:sz w:val="24"/>
          <w:szCs w:val="24"/>
          <w:lang w:val="es-CO"/>
        </w:rPr>
        <w:t xml:space="preserve"> </w:t>
      </w:r>
      <w:r w:rsidRPr="00071763">
        <w:rPr>
          <w:sz w:val="24"/>
          <w:szCs w:val="24"/>
          <w:lang w:val="es-CO"/>
        </w:rPr>
        <w:t>la</w:t>
      </w:r>
      <w:r w:rsidRPr="00071763">
        <w:rPr>
          <w:spacing w:val="-12"/>
          <w:sz w:val="24"/>
          <w:szCs w:val="24"/>
          <w:lang w:val="es-CO"/>
        </w:rPr>
        <w:t xml:space="preserve"> </w:t>
      </w:r>
      <w:r w:rsidRPr="00071763">
        <w:rPr>
          <w:sz w:val="24"/>
          <w:szCs w:val="24"/>
          <w:lang w:val="es-CO"/>
        </w:rPr>
        <w:t>tarjeta de</w:t>
      </w:r>
      <w:r w:rsidRPr="00071763">
        <w:rPr>
          <w:spacing w:val="-2"/>
          <w:sz w:val="24"/>
          <w:szCs w:val="24"/>
          <w:lang w:val="es-CO"/>
        </w:rPr>
        <w:t xml:space="preserve"> </w:t>
      </w:r>
      <w:r w:rsidRPr="00071763">
        <w:rPr>
          <w:sz w:val="24"/>
          <w:szCs w:val="24"/>
          <w:lang w:val="es-CO"/>
        </w:rPr>
        <w:t xml:space="preserve">desarrollo raspberry pi </w:t>
      </w:r>
      <w:r>
        <w:rPr>
          <w:sz w:val="24"/>
          <w:szCs w:val="24"/>
          <w:lang w:val="es-CO"/>
        </w:rPr>
        <w:t xml:space="preserve">4, panel solar, </w:t>
      </w:r>
      <w:r w:rsidR="00567BC8">
        <w:rPr>
          <w:sz w:val="24"/>
          <w:szCs w:val="24"/>
          <w:lang w:val="es-CO"/>
        </w:rPr>
        <w:t>batería</w:t>
      </w:r>
      <w:r w:rsidRPr="00071763">
        <w:rPr>
          <w:sz w:val="24"/>
          <w:szCs w:val="24"/>
          <w:lang w:val="es-CO"/>
        </w:rPr>
        <w:t>.</w:t>
      </w:r>
    </w:p>
    <w:p w14:paraId="712D86A8" w14:textId="286FD1B2" w:rsidR="00F07DF3" w:rsidRDefault="00F07DF3" w:rsidP="00F07DF3">
      <w:pPr>
        <w:pStyle w:val="TableParagraph"/>
        <w:numPr>
          <w:ilvl w:val="0"/>
          <w:numId w:val="4"/>
        </w:numPr>
        <w:tabs>
          <w:tab w:val="left" w:pos="831"/>
        </w:tabs>
        <w:spacing w:before="54" w:line="235" w:lineRule="auto"/>
        <w:ind w:right="99"/>
        <w:jc w:val="both"/>
        <w:rPr>
          <w:sz w:val="24"/>
          <w:szCs w:val="24"/>
          <w:lang w:val="es-CO"/>
        </w:rPr>
      </w:pPr>
      <w:r w:rsidRPr="00C834FE">
        <w:rPr>
          <w:sz w:val="24"/>
          <w:szCs w:val="24"/>
          <w:lang w:val="es-CO"/>
        </w:rPr>
        <w:t xml:space="preserve">Ejecutar la </w:t>
      </w:r>
      <w:r w:rsidR="00567BC8" w:rsidRPr="00C834FE">
        <w:rPr>
          <w:sz w:val="24"/>
          <w:szCs w:val="24"/>
          <w:lang w:val="es-CO"/>
        </w:rPr>
        <w:t>IDE de</w:t>
      </w:r>
      <w:r w:rsidRPr="00C834FE">
        <w:rPr>
          <w:sz w:val="24"/>
          <w:szCs w:val="24"/>
          <w:lang w:val="es-CO"/>
        </w:rPr>
        <w:t xml:space="preserve"> </w:t>
      </w:r>
      <w:r w:rsidR="00E24B41" w:rsidRPr="00C834FE">
        <w:rPr>
          <w:sz w:val="24"/>
          <w:szCs w:val="24"/>
          <w:lang w:val="es-CO"/>
        </w:rPr>
        <w:t>Arduino</w:t>
      </w:r>
      <w:r w:rsidRPr="00C834FE">
        <w:rPr>
          <w:sz w:val="24"/>
          <w:szCs w:val="24"/>
          <w:lang w:val="es-CO"/>
        </w:rPr>
        <w:t xml:space="preserve"> en la raspberry pi para adquirir los datos de los sensores obtenidos en el </w:t>
      </w:r>
      <w:r w:rsidR="00E24B41" w:rsidRPr="00C834FE">
        <w:rPr>
          <w:sz w:val="24"/>
          <w:szCs w:val="24"/>
          <w:lang w:val="es-CO"/>
        </w:rPr>
        <w:t>Arduino</w:t>
      </w:r>
      <w:r w:rsidRPr="00C834FE">
        <w:rPr>
          <w:sz w:val="24"/>
          <w:szCs w:val="24"/>
          <w:lang w:val="es-CO"/>
        </w:rPr>
        <w:t>.</w:t>
      </w:r>
    </w:p>
    <w:p w14:paraId="7A93D649" w14:textId="77777777" w:rsidR="00F07DF3" w:rsidRDefault="00567BC8" w:rsidP="00F07DF3">
      <w:pPr>
        <w:pStyle w:val="TableParagraph"/>
        <w:numPr>
          <w:ilvl w:val="0"/>
          <w:numId w:val="4"/>
        </w:numPr>
        <w:tabs>
          <w:tab w:val="left" w:pos="831"/>
        </w:tabs>
        <w:spacing w:before="54" w:line="235" w:lineRule="auto"/>
        <w:ind w:right="99"/>
        <w:jc w:val="both"/>
        <w:rPr>
          <w:sz w:val="24"/>
          <w:szCs w:val="24"/>
          <w:lang w:val="es-CO"/>
        </w:rPr>
      </w:pPr>
      <w:r w:rsidRPr="00C834FE">
        <w:rPr>
          <w:sz w:val="24"/>
          <w:szCs w:val="24"/>
          <w:lang w:val="es-CO"/>
        </w:rPr>
        <w:t>Enlazar la</w:t>
      </w:r>
      <w:r w:rsidR="00F07DF3" w:rsidRPr="00C834FE">
        <w:rPr>
          <w:sz w:val="24"/>
          <w:szCs w:val="24"/>
          <w:lang w:val="es-CO"/>
        </w:rPr>
        <w:t xml:space="preserve"> raspberry como servidor a la internet por medio de la plataforma remote.it.</w:t>
      </w:r>
    </w:p>
    <w:p w14:paraId="1490A715" w14:textId="2C299F76" w:rsidR="00F07DF3" w:rsidRDefault="00F07DF3" w:rsidP="00F07DF3">
      <w:pPr>
        <w:pStyle w:val="TableParagraph"/>
        <w:numPr>
          <w:ilvl w:val="0"/>
          <w:numId w:val="4"/>
        </w:numPr>
        <w:tabs>
          <w:tab w:val="left" w:pos="831"/>
        </w:tabs>
        <w:spacing w:before="54" w:line="235" w:lineRule="auto"/>
        <w:ind w:right="99"/>
        <w:jc w:val="both"/>
        <w:rPr>
          <w:sz w:val="24"/>
          <w:szCs w:val="24"/>
          <w:lang w:val="es-CO"/>
        </w:rPr>
      </w:pPr>
      <w:r w:rsidRPr="00C834FE">
        <w:rPr>
          <w:sz w:val="24"/>
          <w:szCs w:val="24"/>
          <w:lang w:val="es-CO"/>
        </w:rPr>
        <w:t xml:space="preserve">Ejecutar programa de </w:t>
      </w:r>
      <w:r w:rsidR="00567BC8" w:rsidRPr="00C834FE">
        <w:rPr>
          <w:sz w:val="24"/>
          <w:szCs w:val="24"/>
          <w:lang w:val="es-CO"/>
        </w:rPr>
        <w:t>Python</w:t>
      </w:r>
      <w:r w:rsidRPr="00C834FE">
        <w:rPr>
          <w:sz w:val="24"/>
          <w:szCs w:val="24"/>
          <w:lang w:val="es-CO"/>
        </w:rPr>
        <w:t xml:space="preserve"> el cual enviará datos del puerto serial del Arduino por lengua TCP. El cual se hará lectura en </w:t>
      </w:r>
      <w:r w:rsidR="00567BC8" w:rsidRPr="00C834FE">
        <w:rPr>
          <w:sz w:val="24"/>
          <w:szCs w:val="24"/>
          <w:lang w:val="es-CO"/>
        </w:rPr>
        <w:t>una computadora</w:t>
      </w:r>
      <w:r w:rsidRPr="00C834FE">
        <w:rPr>
          <w:sz w:val="24"/>
          <w:szCs w:val="24"/>
          <w:lang w:val="es-CO"/>
        </w:rPr>
        <w:t xml:space="preserve"> con Acceso a Internet y se </w:t>
      </w:r>
      <w:r w:rsidR="00567BC8" w:rsidRPr="00C834FE">
        <w:rPr>
          <w:sz w:val="24"/>
          <w:szCs w:val="24"/>
          <w:lang w:val="es-CO"/>
        </w:rPr>
        <w:t>ejecutará</w:t>
      </w:r>
      <w:r w:rsidR="00567BC8">
        <w:rPr>
          <w:sz w:val="24"/>
          <w:szCs w:val="24"/>
          <w:lang w:val="es-CO"/>
        </w:rPr>
        <w:t xml:space="preserve"> en </w:t>
      </w:r>
      <w:r w:rsidR="00E24B41">
        <w:rPr>
          <w:sz w:val="24"/>
          <w:szCs w:val="24"/>
          <w:lang w:val="es-CO"/>
        </w:rPr>
        <w:t>Lab</w:t>
      </w:r>
      <w:r w:rsidR="00E24B41" w:rsidRPr="00C834FE">
        <w:rPr>
          <w:sz w:val="24"/>
          <w:szCs w:val="24"/>
          <w:lang w:val="es-CO"/>
        </w:rPr>
        <w:t>VIEW</w:t>
      </w:r>
      <w:r w:rsidRPr="00C834FE">
        <w:rPr>
          <w:sz w:val="24"/>
          <w:szCs w:val="24"/>
          <w:lang w:val="es-CO"/>
        </w:rPr>
        <w:t xml:space="preserve"> para visualizar los datos y almacenarlos en una tabla Excel en la nube.</w:t>
      </w:r>
    </w:p>
    <w:p w14:paraId="0C668E26" w14:textId="69825652" w:rsidR="00F07DF3" w:rsidRDefault="00F07DF3" w:rsidP="00F07DF3">
      <w:pPr>
        <w:pStyle w:val="TableParagraph"/>
        <w:numPr>
          <w:ilvl w:val="0"/>
          <w:numId w:val="4"/>
        </w:numPr>
        <w:tabs>
          <w:tab w:val="left" w:pos="831"/>
        </w:tabs>
        <w:spacing w:before="54" w:line="235" w:lineRule="auto"/>
        <w:ind w:right="99"/>
        <w:jc w:val="both"/>
        <w:rPr>
          <w:sz w:val="24"/>
          <w:szCs w:val="24"/>
          <w:lang w:val="es-CO"/>
        </w:rPr>
      </w:pPr>
      <w:r w:rsidRPr="00C834FE">
        <w:rPr>
          <w:sz w:val="24"/>
          <w:szCs w:val="24"/>
          <w:lang w:val="es-CO"/>
        </w:rPr>
        <w:t>Estu</w:t>
      </w:r>
      <w:r>
        <w:rPr>
          <w:sz w:val="24"/>
          <w:szCs w:val="24"/>
          <w:lang w:val="es-CO"/>
        </w:rPr>
        <w:t>diar el consumo</w:t>
      </w:r>
      <w:r w:rsidRPr="00C834FE">
        <w:rPr>
          <w:sz w:val="24"/>
          <w:szCs w:val="24"/>
          <w:lang w:val="es-CO"/>
        </w:rPr>
        <w:t xml:space="preserve"> de cada dispositivo de la estación </w:t>
      </w:r>
      <w:r w:rsidR="002C129D">
        <w:rPr>
          <w:sz w:val="24"/>
          <w:szCs w:val="24"/>
          <w:lang w:val="es-CO"/>
        </w:rPr>
        <w:t>ambiental</w:t>
      </w:r>
      <w:r w:rsidRPr="00C834FE">
        <w:rPr>
          <w:sz w:val="24"/>
          <w:szCs w:val="24"/>
          <w:lang w:val="es-CO"/>
        </w:rPr>
        <w:t xml:space="preserve"> y del sistema de </w:t>
      </w:r>
      <w:r w:rsidR="00567BC8" w:rsidRPr="00C834FE">
        <w:rPr>
          <w:sz w:val="24"/>
          <w:szCs w:val="24"/>
          <w:lang w:val="es-CO"/>
        </w:rPr>
        <w:t>adquisición</w:t>
      </w:r>
      <w:r w:rsidRPr="00C834FE">
        <w:rPr>
          <w:sz w:val="24"/>
          <w:szCs w:val="24"/>
          <w:lang w:val="es-CO"/>
        </w:rPr>
        <w:t xml:space="preserve"> de dato.</w:t>
      </w:r>
    </w:p>
    <w:p w14:paraId="55680026" w14:textId="7CC8AA67" w:rsidR="00F07DF3" w:rsidRDefault="00F07DF3" w:rsidP="00F07DF3">
      <w:pPr>
        <w:pStyle w:val="TableParagraph"/>
        <w:numPr>
          <w:ilvl w:val="0"/>
          <w:numId w:val="4"/>
        </w:numPr>
        <w:tabs>
          <w:tab w:val="left" w:pos="831"/>
        </w:tabs>
        <w:spacing w:before="54" w:line="235" w:lineRule="auto"/>
        <w:ind w:right="99"/>
        <w:jc w:val="both"/>
        <w:rPr>
          <w:sz w:val="24"/>
          <w:szCs w:val="24"/>
          <w:lang w:val="es-CO"/>
        </w:rPr>
      </w:pPr>
      <w:r w:rsidRPr="00C834FE">
        <w:rPr>
          <w:sz w:val="24"/>
          <w:szCs w:val="24"/>
          <w:lang w:val="es-CO"/>
        </w:rPr>
        <w:t xml:space="preserve">Implementar método de alimentación auto sostenible del sistema para la estación </w:t>
      </w:r>
      <w:r w:rsidR="002C129D">
        <w:rPr>
          <w:sz w:val="24"/>
          <w:szCs w:val="24"/>
          <w:lang w:val="es-CO"/>
        </w:rPr>
        <w:t>ambiental</w:t>
      </w:r>
      <w:r w:rsidRPr="00C834FE">
        <w:rPr>
          <w:sz w:val="24"/>
          <w:szCs w:val="24"/>
          <w:lang w:val="es-CO"/>
        </w:rPr>
        <w:t xml:space="preserve"> y sistema </w:t>
      </w:r>
      <w:r w:rsidR="00567BC8" w:rsidRPr="00C834FE">
        <w:rPr>
          <w:sz w:val="24"/>
          <w:szCs w:val="24"/>
          <w:lang w:val="es-CO"/>
        </w:rPr>
        <w:t>adquisición</w:t>
      </w:r>
      <w:r w:rsidRPr="00C834FE">
        <w:rPr>
          <w:sz w:val="24"/>
          <w:szCs w:val="24"/>
          <w:lang w:val="es-CO"/>
        </w:rPr>
        <w:t xml:space="preserve"> de datos. mediante la utilización de energía renovables como son los paneles solares con </w:t>
      </w:r>
      <w:r w:rsidRPr="00C834FE">
        <w:rPr>
          <w:spacing w:val="-3"/>
          <w:sz w:val="24"/>
          <w:szCs w:val="24"/>
          <w:lang w:val="es-CO"/>
        </w:rPr>
        <w:t xml:space="preserve">su </w:t>
      </w:r>
      <w:r w:rsidRPr="00C834FE">
        <w:rPr>
          <w:sz w:val="24"/>
          <w:szCs w:val="24"/>
          <w:lang w:val="es-CO"/>
        </w:rPr>
        <w:t>batería de</w:t>
      </w:r>
      <w:r w:rsidRPr="00C834FE">
        <w:rPr>
          <w:spacing w:val="1"/>
          <w:sz w:val="24"/>
          <w:szCs w:val="24"/>
          <w:lang w:val="es-CO"/>
        </w:rPr>
        <w:t xml:space="preserve"> </w:t>
      </w:r>
      <w:r w:rsidRPr="00C834FE">
        <w:rPr>
          <w:sz w:val="24"/>
          <w:szCs w:val="24"/>
          <w:lang w:val="es-CO"/>
        </w:rPr>
        <w:t>respaldo.</w:t>
      </w:r>
    </w:p>
    <w:p w14:paraId="11DAA26D" w14:textId="77777777" w:rsidR="00F07DF3" w:rsidRPr="00567BC8" w:rsidRDefault="00F07DF3" w:rsidP="00F07DF3">
      <w:pPr>
        <w:pStyle w:val="TableParagraph"/>
        <w:numPr>
          <w:ilvl w:val="0"/>
          <w:numId w:val="4"/>
        </w:numPr>
        <w:tabs>
          <w:tab w:val="left" w:pos="831"/>
        </w:tabs>
        <w:spacing w:before="54" w:line="235" w:lineRule="auto"/>
        <w:ind w:right="99"/>
        <w:jc w:val="both"/>
        <w:rPr>
          <w:sz w:val="24"/>
          <w:szCs w:val="24"/>
          <w:lang w:val="es-CO"/>
        </w:rPr>
      </w:pPr>
      <w:r w:rsidRPr="00567BC8">
        <w:rPr>
          <w:sz w:val="24"/>
          <w:szCs w:val="24"/>
          <w:lang w:val="es-CO"/>
        </w:rPr>
        <w:t xml:space="preserve">Ejecutar </w:t>
      </w:r>
      <w:r w:rsidR="00567BC8" w:rsidRPr="00567BC8">
        <w:rPr>
          <w:sz w:val="24"/>
          <w:szCs w:val="24"/>
          <w:lang w:val="es-CO"/>
        </w:rPr>
        <w:t>prueba</w:t>
      </w:r>
      <w:r w:rsidRPr="00567BC8">
        <w:rPr>
          <w:sz w:val="24"/>
          <w:szCs w:val="24"/>
          <w:lang w:val="es-CO"/>
        </w:rPr>
        <w:t xml:space="preserve"> de campo en diferentes puntos de </w:t>
      </w:r>
      <w:r w:rsidRPr="00567BC8">
        <w:rPr>
          <w:spacing w:val="-3"/>
          <w:sz w:val="24"/>
          <w:szCs w:val="24"/>
          <w:lang w:val="es-CO"/>
        </w:rPr>
        <w:t xml:space="preserve">la </w:t>
      </w:r>
      <w:r w:rsidRPr="00567BC8">
        <w:rPr>
          <w:sz w:val="24"/>
          <w:szCs w:val="24"/>
          <w:lang w:val="es-CO"/>
        </w:rPr>
        <w:t>institución, y hacer un posterior</w:t>
      </w:r>
      <w:r w:rsidRPr="00567BC8">
        <w:rPr>
          <w:spacing w:val="-20"/>
          <w:sz w:val="24"/>
          <w:szCs w:val="24"/>
          <w:lang w:val="es-CO"/>
        </w:rPr>
        <w:t xml:space="preserve"> </w:t>
      </w:r>
      <w:r w:rsidRPr="00567BC8">
        <w:rPr>
          <w:sz w:val="24"/>
          <w:szCs w:val="24"/>
          <w:lang w:val="es-CO"/>
        </w:rPr>
        <w:t>análisis.</w:t>
      </w:r>
    </w:p>
    <w:p w14:paraId="0B95E34D" w14:textId="77777777" w:rsidR="00F07DF3" w:rsidRPr="000F40F6" w:rsidRDefault="00F07DF3">
      <w:pPr>
        <w:spacing w:after="160" w:line="259" w:lineRule="auto"/>
        <w:rPr>
          <w:rFonts w:ascii="Arial" w:eastAsia="Arial" w:hAnsi="Arial" w:cs="Arial"/>
          <w:sz w:val="24"/>
          <w:szCs w:val="24"/>
          <w:lang w:eastAsia="en-US" w:bidi="en-US"/>
        </w:rPr>
      </w:pPr>
      <w:r>
        <w:rPr>
          <w:sz w:val="24"/>
          <w:szCs w:val="24"/>
        </w:rPr>
        <w:br w:type="page"/>
      </w:r>
    </w:p>
    <w:p w14:paraId="103DC130" w14:textId="77777777" w:rsidR="00567BC8" w:rsidRDefault="00567BC8" w:rsidP="00567BC8">
      <w:pPr>
        <w:pStyle w:val="Ttulo1"/>
        <w:jc w:val="center"/>
        <w:rPr>
          <w:rFonts w:ascii="Arial" w:hAnsi="Arial" w:cs="Arial"/>
          <w:b/>
          <w:color w:val="000000" w:themeColor="text1"/>
          <w:sz w:val="24"/>
          <w:szCs w:val="24"/>
        </w:rPr>
      </w:pPr>
      <w:bookmarkStart w:id="4" w:name="_Toc30761725"/>
      <w:r w:rsidRPr="00567BC8">
        <w:rPr>
          <w:rFonts w:ascii="Arial" w:hAnsi="Arial" w:cs="Arial"/>
          <w:b/>
          <w:color w:val="000000" w:themeColor="text1"/>
          <w:sz w:val="24"/>
          <w:szCs w:val="24"/>
        </w:rPr>
        <w:lastRenderedPageBreak/>
        <w:t>PLANTEAMIENTO DEL PROBLEMA.</w:t>
      </w:r>
      <w:bookmarkEnd w:id="4"/>
    </w:p>
    <w:p w14:paraId="2C291B77" w14:textId="77777777" w:rsidR="00567BC8" w:rsidRPr="00567BC8" w:rsidRDefault="00567BC8" w:rsidP="00567BC8">
      <w:pPr>
        <w:jc w:val="center"/>
      </w:pPr>
    </w:p>
    <w:p w14:paraId="077189AF" w14:textId="4962975C" w:rsidR="0092686E" w:rsidRDefault="0092686E" w:rsidP="00B9217D">
      <w:pPr>
        <w:ind w:left="110"/>
        <w:jc w:val="both"/>
        <w:rPr>
          <w:rFonts w:ascii="Arial" w:eastAsia="Arial" w:hAnsi="Arial" w:cs="Arial"/>
          <w:sz w:val="24"/>
          <w:szCs w:val="24"/>
        </w:rPr>
      </w:pPr>
      <w:r>
        <w:rPr>
          <w:rFonts w:ascii="Arial" w:eastAsia="Arial" w:hAnsi="Arial" w:cs="Arial"/>
          <w:sz w:val="24"/>
          <w:szCs w:val="24"/>
        </w:rPr>
        <w:t>El</w:t>
      </w:r>
      <w:r w:rsidR="00B9217D" w:rsidRPr="00D82D65">
        <w:rPr>
          <w:rFonts w:ascii="Arial" w:eastAsia="Arial" w:hAnsi="Arial" w:cs="Arial"/>
          <w:sz w:val="24"/>
          <w:szCs w:val="24"/>
        </w:rPr>
        <w:t xml:space="preserve"> a</w:t>
      </w:r>
      <w:r w:rsidR="00B9217D">
        <w:rPr>
          <w:rFonts w:ascii="Arial" w:eastAsia="Arial" w:hAnsi="Arial" w:cs="Arial"/>
          <w:sz w:val="24"/>
          <w:szCs w:val="24"/>
        </w:rPr>
        <w:t>mbiente cada día es un factor</w:t>
      </w:r>
      <w:r w:rsidR="00B9217D" w:rsidRPr="00D82D65">
        <w:rPr>
          <w:rFonts w:ascii="Arial" w:eastAsia="Arial" w:hAnsi="Arial" w:cs="Arial"/>
          <w:sz w:val="24"/>
          <w:szCs w:val="24"/>
        </w:rPr>
        <w:t xml:space="preserve"> prioritario para todos, aunque cada día se demuestre diferentes alternativas ecológicas y lo perjudi</w:t>
      </w:r>
      <w:r w:rsidR="00B9217D">
        <w:rPr>
          <w:rFonts w:ascii="Arial" w:eastAsia="Arial" w:hAnsi="Arial" w:cs="Arial"/>
          <w:sz w:val="24"/>
          <w:szCs w:val="24"/>
        </w:rPr>
        <w:t>ci</w:t>
      </w:r>
      <w:r w:rsidR="00B9217D" w:rsidRPr="00D82D65">
        <w:rPr>
          <w:rFonts w:ascii="Arial" w:eastAsia="Arial" w:hAnsi="Arial" w:cs="Arial"/>
          <w:sz w:val="24"/>
          <w:szCs w:val="24"/>
        </w:rPr>
        <w:t>al que es la utilización d</w:t>
      </w:r>
      <w:r>
        <w:rPr>
          <w:rFonts w:ascii="Arial" w:eastAsia="Arial" w:hAnsi="Arial" w:cs="Arial"/>
          <w:sz w:val="24"/>
          <w:szCs w:val="24"/>
        </w:rPr>
        <w:t>e combustibles fósiles y carbón;</w:t>
      </w:r>
      <w:r w:rsidR="00B9217D" w:rsidRPr="00D82D65">
        <w:rPr>
          <w:rFonts w:ascii="Arial" w:eastAsia="Arial" w:hAnsi="Arial" w:cs="Arial"/>
          <w:sz w:val="24"/>
          <w:szCs w:val="24"/>
        </w:rPr>
        <w:t xml:space="preserve"> el 80% de la producción del mundo son </w:t>
      </w:r>
      <w:r w:rsidR="0035505C" w:rsidRPr="00D82D65">
        <w:rPr>
          <w:rFonts w:ascii="Arial" w:eastAsia="Arial" w:hAnsi="Arial" w:cs="Arial"/>
          <w:sz w:val="24"/>
          <w:szCs w:val="24"/>
        </w:rPr>
        <w:t>abastecidos</w:t>
      </w:r>
      <w:r w:rsidR="00B9217D" w:rsidRPr="00D82D65">
        <w:rPr>
          <w:rFonts w:ascii="Arial" w:eastAsia="Arial" w:hAnsi="Arial" w:cs="Arial"/>
          <w:sz w:val="24"/>
          <w:szCs w:val="24"/>
        </w:rPr>
        <w:t xml:space="preserve"> por esta energía. Sin pensa</w:t>
      </w:r>
      <w:r>
        <w:rPr>
          <w:rFonts w:ascii="Arial" w:eastAsia="Arial" w:hAnsi="Arial" w:cs="Arial"/>
          <w:sz w:val="24"/>
          <w:szCs w:val="24"/>
        </w:rPr>
        <w:t>r el daño ocasionado al planeta.</w:t>
      </w:r>
    </w:p>
    <w:p w14:paraId="2FD91404" w14:textId="0FDFF2EA" w:rsidR="00B9217D" w:rsidRPr="00D82D65" w:rsidRDefault="00B9217D" w:rsidP="00B9217D">
      <w:pPr>
        <w:ind w:left="110"/>
        <w:jc w:val="both"/>
        <w:rPr>
          <w:rFonts w:ascii="Arial" w:eastAsia="Arial" w:hAnsi="Arial" w:cs="Arial"/>
          <w:sz w:val="24"/>
          <w:szCs w:val="24"/>
        </w:rPr>
      </w:pPr>
      <w:r w:rsidRPr="00D82D65">
        <w:rPr>
          <w:rFonts w:ascii="Arial" w:hAnsi="Arial" w:cs="Arial"/>
          <w:sz w:val="24"/>
        </w:rPr>
        <w:t>El Instituto Tolimense de Formación Técnica Profesional ITFIP se encuentra ubicada en una zona industrial del municipio del Espinal-Tolima, donde se está presentando material en partículas en suspensión que son perjudiciales para</w:t>
      </w:r>
      <w:r w:rsidRPr="00D82D65">
        <w:rPr>
          <w:rFonts w:ascii="Arial" w:hAnsi="Arial" w:cs="Arial"/>
          <w:spacing w:val="-9"/>
          <w:sz w:val="24"/>
        </w:rPr>
        <w:t xml:space="preserve"> </w:t>
      </w:r>
      <w:r w:rsidRPr="00D82D65">
        <w:rPr>
          <w:rFonts w:ascii="Arial" w:hAnsi="Arial" w:cs="Arial"/>
          <w:sz w:val="24"/>
        </w:rPr>
        <w:t>la</w:t>
      </w:r>
      <w:r w:rsidRPr="00D82D65">
        <w:rPr>
          <w:rFonts w:ascii="Arial" w:hAnsi="Arial" w:cs="Arial"/>
          <w:spacing w:val="-9"/>
          <w:sz w:val="24"/>
        </w:rPr>
        <w:t xml:space="preserve"> </w:t>
      </w:r>
      <w:r w:rsidRPr="00D82D65">
        <w:rPr>
          <w:rFonts w:ascii="Arial" w:hAnsi="Arial" w:cs="Arial"/>
          <w:sz w:val="24"/>
        </w:rPr>
        <w:t>salud</w:t>
      </w:r>
      <w:r w:rsidRPr="00D82D65">
        <w:rPr>
          <w:rFonts w:ascii="Arial" w:hAnsi="Arial" w:cs="Arial"/>
          <w:spacing w:val="-14"/>
          <w:sz w:val="24"/>
        </w:rPr>
        <w:t xml:space="preserve"> </w:t>
      </w:r>
      <w:r w:rsidRPr="00D82D65">
        <w:rPr>
          <w:rFonts w:ascii="Arial" w:hAnsi="Arial" w:cs="Arial"/>
          <w:sz w:val="24"/>
        </w:rPr>
        <w:t>de</w:t>
      </w:r>
      <w:r w:rsidRPr="00D82D65">
        <w:rPr>
          <w:rFonts w:ascii="Arial" w:hAnsi="Arial" w:cs="Arial"/>
          <w:spacing w:val="-9"/>
          <w:sz w:val="24"/>
        </w:rPr>
        <w:t xml:space="preserve"> </w:t>
      </w:r>
      <w:r w:rsidRPr="00D82D65">
        <w:rPr>
          <w:rFonts w:ascii="Arial" w:hAnsi="Arial" w:cs="Arial"/>
          <w:sz w:val="24"/>
        </w:rPr>
        <w:t>toda</w:t>
      </w:r>
      <w:r w:rsidRPr="00D82D65">
        <w:rPr>
          <w:rFonts w:ascii="Arial" w:hAnsi="Arial" w:cs="Arial"/>
          <w:spacing w:val="-4"/>
          <w:sz w:val="24"/>
        </w:rPr>
        <w:t xml:space="preserve"> </w:t>
      </w:r>
      <w:r w:rsidRPr="00D82D65">
        <w:rPr>
          <w:rFonts w:ascii="Arial" w:hAnsi="Arial" w:cs="Arial"/>
          <w:spacing w:val="-3"/>
          <w:sz w:val="24"/>
        </w:rPr>
        <w:t>la</w:t>
      </w:r>
      <w:r w:rsidRPr="00D82D65">
        <w:rPr>
          <w:rFonts w:ascii="Arial" w:hAnsi="Arial" w:cs="Arial"/>
          <w:spacing w:val="-5"/>
          <w:sz w:val="24"/>
        </w:rPr>
        <w:t xml:space="preserve"> </w:t>
      </w:r>
      <w:r w:rsidRPr="00D82D65">
        <w:rPr>
          <w:rFonts w:ascii="Arial" w:hAnsi="Arial" w:cs="Arial"/>
          <w:sz w:val="24"/>
        </w:rPr>
        <w:t>comunidad</w:t>
      </w:r>
      <w:r w:rsidRPr="00D82D65">
        <w:rPr>
          <w:rFonts w:ascii="Arial" w:hAnsi="Arial" w:cs="Arial"/>
          <w:spacing w:val="-9"/>
          <w:sz w:val="24"/>
        </w:rPr>
        <w:t xml:space="preserve"> </w:t>
      </w:r>
      <w:r w:rsidRPr="00D82D65">
        <w:rPr>
          <w:rFonts w:ascii="Arial" w:hAnsi="Arial" w:cs="Arial"/>
          <w:sz w:val="24"/>
        </w:rPr>
        <w:t>académica</w:t>
      </w:r>
      <w:r w:rsidRPr="00D82D65">
        <w:rPr>
          <w:rFonts w:ascii="Arial" w:hAnsi="Arial" w:cs="Arial"/>
          <w:spacing w:val="-6"/>
          <w:sz w:val="24"/>
        </w:rPr>
        <w:t xml:space="preserve"> </w:t>
      </w:r>
      <w:r w:rsidRPr="00D82D65">
        <w:rPr>
          <w:rFonts w:ascii="Arial" w:hAnsi="Arial" w:cs="Arial"/>
          <w:sz w:val="24"/>
        </w:rPr>
        <w:t>y</w:t>
      </w:r>
      <w:r w:rsidRPr="00D82D65">
        <w:rPr>
          <w:rFonts w:ascii="Arial" w:hAnsi="Arial" w:cs="Arial"/>
          <w:spacing w:val="-11"/>
          <w:sz w:val="24"/>
        </w:rPr>
        <w:t xml:space="preserve"> </w:t>
      </w:r>
      <w:r w:rsidRPr="00D82D65">
        <w:rPr>
          <w:rFonts w:ascii="Arial" w:hAnsi="Arial" w:cs="Arial"/>
          <w:sz w:val="24"/>
        </w:rPr>
        <w:t>sus</w:t>
      </w:r>
      <w:r w:rsidRPr="00D82D65">
        <w:rPr>
          <w:rFonts w:ascii="Arial" w:hAnsi="Arial" w:cs="Arial"/>
          <w:spacing w:val="-10"/>
          <w:sz w:val="24"/>
        </w:rPr>
        <w:t xml:space="preserve"> </w:t>
      </w:r>
      <w:r w:rsidRPr="00D82D65">
        <w:rPr>
          <w:rFonts w:ascii="Arial" w:hAnsi="Arial" w:cs="Arial"/>
          <w:sz w:val="24"/>
        </w:rPr>
        <w:t>alrededores.</w:t>
      </w:r>
      <w:r w:rsidRPr="00D82D65">
        <w:rPr>
          <w:rFonts w:ascii="Arial" w:hAnsi="Arial" w:cs="Arial"/>
          <w:spacing w:val="-10"/>
          <w:sz w:val="24"/>
        </w:rPr>
        <w:t xml:space="preserve"> </w:t>
      </w:r>
      <w:r w:rsidRPr="00D82D65">
        <w:rPr>
          <w:rFonts w:ascii="Arial" w:hAnsi="Arial" w:cs="Arial"/>
          <w:sz w:val="24"/>
        </w:rPr>
        <w:t>Adicional</w:t>
      </w:r>
      <w:r w:rsidRPr="00D82D65">
        <w:rPr>
          <w:rFonts w:ascii="Arial" w:hAnsi="Arial" w:cs="Arial"/>
          <w:spacing w:val="-11"/>
          <w:sz w:val="24"/>
        </w:rPr>
        <w:t xml:space="preserve"> </w:t>
      </w:r>
      <w:r w:rsidRPr="00D82D65">
        <w:rPr>
          <w:rFonts w:ascii="Arial" w:hAnsi="Arial" w:cs="Arial"/>
          <w:sz w:val="24"/>
        </w:rPr>
        <w:t>a</w:t>
      </w:r>
      <w:r w:rsidRPr="00D82D65">
        <w:rPr>
          <w:rFonts w:ascii="Arial" w:hAnsi="Arial" w:cs="Arial"/>
          <w:spacing w:val="-14"/>
          <w:sz w:val="24"/>
        </w:rPr>
        <w:t xml:space="preserve"> </w:t>
      </w:r>
      <w:r w:rsidRPr="00D82D65">
        <w:rPr>
          <w:rFonts w:ascii="Arial" w:hAnsi="Arial" w:cs="Arial"/>
          <w:sz w:val="24"/>
        </w:rPr>
        <w:t>esto,</w:t>
      </w:r>
      <w:r w:rsidRPr="00D82D65">
        <w:rPr>
          <w:rFonts w:ascii="Arial" w:hAnsi="Arial" w:cs="Arial"/>
          <w:spacing w:val="-10"/>
          <w:sz w:val="24"/>
        </w:rPr>
        <w:t xml:space="preserve"> </w:t>
      </w:r>
      <w:r w:rsidRPr="00D82D65">
        <w:rPr>
          <w:rFonts w:ascii="Arial" w:hAnsi="Arial" w:cs="Arial"/>
          <w:sz w:val="24"/>
        </w:rPr>
        <w:t>existe</w:t>
      </w:r>
      <w:r w:rsidRPr="00D82D65">
        <w:rPr>
          <w:rFonts w:ascii="Arial" w:hAnsi="Arial" w:cs="Arial"/>
          <w:spacing w:val="-9"/>
          <w:sz w:val="24"/>
        </w:rPr>
        <w:t xml:space="preserve"> </w:t>
      </w:r>
      <w:r w:rsidRPr="00D82D65">
        <w:rPr>
          <w:rFonts w:ascii="Arial" w:hAnsi="Arial" w:cs="Arial"/>
          <w:sz w:val="24"/>
        </w:rPr>
        <w:t>una</w:t>
      </w:r>
      <w:r w:rsidRPr="00D82D65">
        <w:rPr>
          <w:rFonts w:ascii="Arial" w:hAnsi="Arial" w:cs="Arial"/>
          <w:spacing w:val="-9"/>
          <w:sz w:val="24"/>
        </w:rPr>
        <w:t xml:space="preserve"> </w:t>
      </w:r>
      <w:r w:rsidRPr="00D82D65">
        <w:rPr>
          <w:rFonts w:ascii="Arial" w:hAnsi="Arial" w:cs="Arial"/>
          <w:sz w:val="24"/>
        </w:rPr>
        <w:t>alta</w:t>
      </w:r>
      <w:r w:rsidRPr="00D82D65">
        <w:rPr>
          <w:rFonts w:ascii="Arial" w:hAnsi="Arial" w:cs="Arial"/>
          <w:spacing w:val="-9"/>
          <w:sz w:val="24"/>
        </w:rPr>
        <w:t xml:space="preserve"> </w:t>
      </w:r>
      <w:r w:rsidRPr="00D82D65">
        <w:rPr>
          <w:rFonts w:ascii="Arial" w:hAnsi="Arial" w:cs="Arial"/>
          <w:sz w:val="24"/>
        </w:rPr>
        <w:t>circulación de autos y motocicletas dentro de la institución que elevan los niveles de CO2; gas dañino para el cuerpo humano, Estos contaminantes afectan principalmente el sistema respiratorio y cardiovascular generando a largo plazo rinitis, sinusitis e infartos cardio</w:t>
      </w:r>
      <w:r w:rsidRPr="00D82D65">
        <w:rPr>
          <w:rFonts w:ascii="Arial" w:hAnsi="Arial" w:cs="Arial"/>
          <w:spacing w:val="-4"/>
          <w:sz w:val="24"/>
        </w:rPr>
        <w:t xml:space="preserve"> </w:t>
      </w:r>
      <w:r w:rsidR="0092686E">
        <w:rPr>
          <w:rFonts w:ascii="Arial" w:hAnsi="Arial" w:cs="Arial"/>
          <w:sz w:val="24"/>
        </w:rPr>
        <w:t>respiratorios, a</w:t>
      </w:r>
      <w:r w:rsidRPr="00D82D65">
        <w:rPr>
          <w:rFonts w:ascii="Arial" w:hAnsi="Arial" w:cs="Arial"/>
          <w:sz w:val="24"/>
        </w:rPr>
        <w:t xml:space="preserve">demás, el municipio del espinal se encuentra catalogado como una de las ciudades más calurosas de Colombia por ello la exposición a los rayos ultravioleta son altamente peligrosos ya que estos son el principal causante del cáncer de piel. </w:t>
      </w:r>
    </w:p>
    <w:p w14:paraId="35E1A097" w14:textId="4B33DA16" w:rsidR="00B9217D" w:rsidRPr="00567BC8" w:rsidRDefault="00B9217D" w:rsidP="00B9217D">
      <w:pPr>
        <w:pStyle w:val="TableParagraph"/>
        <w:spacing w:before="45"/>
        <w:ind w:left="110" w:right="92"/>
        <w:jc w:val="both"/>
        <w:rPr>
          <w:sz w:val="24"/>
          <w:lang w:val="es-CO"/>
        </w:rPr>
      </w:pPr>
      <w:r w:rsidRPr="00D82D65">
        <w:rPr>
          <w:sz w:val="24"/>
          <w:lang w:val="es-CO"/>
        </w:rPr>
        <w:t>Uno de los proyec</w:t>
      </w:r>
      <w:r>
        <w:rPr>
          <w:sz w:val="24"/>
          <w:lang w:val="es-CO"/>
        </w:rPr>
        <w:t>tos que se encuentra en su etapa</w:t>
      </w:r>
      <w:r w:rsidRPr="00D82D65">
        <w:rPr>
          <w:sz w:val="24"/>
          <w:lang w:val="es-CO"/>
        </w:rPr>
        <w:t xml:space="preserve"> de implementación es el equipo de monitorización de variables ambientales donde se tendrán los datos de los contaminantes de la institución, pero estos solo podrán ser visuali</w:t>
      </w:r>
      <w:r w:rsidR="00771D1B">
        <w:rPr>
          <w:sz w:val="24"/>
          <w:lang w:val="es-CO"/>
        </w:rPr>
        <w:t>zados presencialmente en una LCD</w:t>
      </w:r>
      <w:r w:rsidR="0092686E">
        <w:rPr>
          <w:sz w:val="24"/>
          <w:lang w:val="es-CO"/>
        </w:rPr>
        <w:t xml:space="preserve">, además </w:t>
      </w:r>
      <w:r w:rsidRPr="00D82D65">
        <w:rPr>
          <w:sz w:val="24"/>
          <w:lang w:val="es-CO"/>
        </w:rPr>
        <w:t>no cuentan con abastecimiento de energía</w:t>
      </w:r>
      <w:r>
        <w:rPr>
          <w:sz w:val="24"/>
          <w:lang w:val="es-CO"/>
        </w:rPr>
        <w:t xml:space="preserve"> suficiente.</w:t>
      </w:r>
    </w:p>
    <w:p w14:paraId="2CFDEA51" w14:textId="77777777" w:rsidR="00F07DF3" w:rsidRPr="00C834FE" w:rsidRDefault="00F07DF3" w:rsidP="00567BC8">
      <w:pPr>
        <w:pStyle w:val="TableParagraph"/>
        <w:tabs>
          <w:tab w:val="left" w:pos="831"/>
        </w:tabs>
        <w:spacing w:before="54" w:line="235" w:lineRule="auto"/>
        <w:ind w:right="99"/>
        <w:jc w:val="both"/>
        <w:rPr>
          <w:sz w:val="24"/>
          <w:szCs w:val="24"/>
          <w:lang w:val="es-CO"/>
        </w:rPr>
      </w:pPr>
    </w:p>
    <w:p w14:paraId="2412E591" w14:textId="77777777" w:rsidR="00F07DF3" w:rsidRPr="00F07DF3" w:rsidRDefault="00F07DF3" w:rsidP="00F07DF3"/>
    <w:p w14:paraId="03FDB1BD" w14:textId="77777777" w:rsidR="00682B1D" w:rsidRPr="00682B1D" w:rsidRDefault="00682B1D" w:rsidP="00682B1D"/>
    <w:p w14:paraId="36984CC5" w14:textId="77777777" w:rsidR="00682B1D" w:rsidRPr="00682B1D" w:rsidRDefault="00682B1D" w:rsidP="00682B1D"/>
    <w:p w14:paraId="0BC5E262" w14:textId="77777777" w:rsidR="00714565" w:rsidRPr="00682B1D" w:rsidRDefault="00714565" w:rsidP="00714565">
      <w:pPr>
        <w:rPr>
          <w:rFonts w:ascii="Arial" w:hAnsi="Arial" w:cs="Arial"/>
          <w:sz w:val="24"/>
          <w:szCs w:val="24"/>
        </w:rPr>
      </w:pPr>
    </w:p>
    <w:p w14:paraId="418A81A6" w14:textId="77777777" w:rsidR="00567BC8" w:rsidRDefault="00567BC8">
      <w:pPr>
        <w:spacing w:after="160" w:line="259" w:lineRule="auto"/>
        <w:rPr>
          <w:rFonts w:ascii="Arial" w:hAnsi="Arial" w:cs="Arial"/>
          <w:sz w:val="24"/>
          <w:szCs w:val="24"/>
        </w:rPr>
      </w:pPr>
      <w:r>
        <w:rPr>
          <w:rFonts w:ascii="Arial" w:hAnsi="Arial" w:cs="Arial"/>
          <w:sz w:val="24"/>
          <w:szCs w:val="24"/>
        </w:rPr>
        <w:br w:type="page"/>
      </w:r>
    </w:p>
    <w:p w14:paraId="799C920C" w14:textId="77777777" w:rsidR="00714565" w:rsidRDefault="00567BC8" w:rsidP="00567BC8">
      <w:pPr>
        <w:pStyle w:val="Ttulo1"/>
        <w:jc w:val="center"/>
        <w:rPr>
          <w:rFonts w:ascii="Arial" w:hAnsi="Arial" w:cs="Arial"/>
          <w:b/>
          <w:color w:val="000000" w:themeColor="text1"/>
          <w:sz w:val="24"/>
          <w:szCs w:val="24"/>
        </w:rPr>
      </w:pPr>
      <w:bookmarkStart w:id="5" w:name="_Toc30761726"/>
      <w:r w:rsidRPr="00567BC8">
        <w:rPr>
          <w:rFonts w:ascii="Arial" w:hAnsi="Arial" w:cs="Arial"/>
          <w:b/>
          <w:color w:val="000000" w:themeColor="text1"/>
          <w:sz w:val="24"/>
          <w:szCs w:val="24"/>
        </w:rPr>
        <w:lastRenderedPageBreak/>
        <w:t>JUSTIFICACIÓN.</w:t>
      </w:r>
      <w:bookmarkEnd w:id="5"/>
    </w:p>
    <w:p w14:paraId="069BC0E9" w14:textId="77777777" w:rsidR="00567BC8" w:rsidRPr="00567BC8" w:rsidRDefault="00567BC8" w:rsidP="00567BC8">
      <w:pPr>
        <w:jc w:val="center"/>
      </w:pPr>
    </w:p>
    <w:p w14:paraId="20446983" w14:textId="77777777" w:rsidR="00567BC8" w:rsidRPr="00D82FE0" w:rsidRDefault="00567BC8" w:rsidP="00567BC8">
      <w:pPr>
        <w:jc w:val="both"/>
        <w:rPr>
          <w:rFonts w:ascii="Arial" w:hAnsi="Arial" w:cs="Arial"/>
          <w:sz w:val="24"/>
        </w:rPr>
      </w:pPr>
      <w:r w:rsidRPr="00D82FE0">
        <w:rPr>
          <w:rFonts w:ascii="Arial" w:hAnsi="Arial" w:cs="Arial"/>
          <w:sz w:val="24"/>
        </w:rPr>
        <w:t>En busca de un ambiente estable en la institución de educación superior ITFIP es necesario conocer la calidad del aire y los niveles de radiación UV con el fin si este es nocivo para la salud de la comunidad, por lo tanto, el ITFIP deberá brindar un ambiente sano para el bien de sus estudiantes, docentes y administrativos.</w:t>
      </w:r>
    </w:p>
    <w:p w14:paraId="7B908946" w14:textId="4B159481" w:rsidR="00567BC8" w:rsidRPr="00D82FE0" w:rsidRDefault="00567BC8" w:rsidP="00567BC8">
      <w:pPr>
        <w:jc w:val="both"/>
        <w:rPr>
          <w:rFonts w:ascii="Arial" w:hAnsi="Arial" w:cs="Arial"/>
          <w:sz w:val="24"/>
        </w:rPr>
      </w:pPr>
      <w:r w:rsidRPr="00D82FE0">
        <w:rPr>
          <w:rFonts w:ascii="Arial" w:hAnsi="Arial" w:cs="Arial"/>
          <w:sz w:val="24"/>
        </w:rPr>
        <w:t>Por tal motivo se implementará una base de datos online para llevar los datos entregados por el equipo móvil de monitorización de variables ambienta</w:t>
      </w:r>
      <w:r>
        <w:rPr>
          <w:rFonts w:ascii="Arial" w:hAnsi="Arial" w:cs="Arial"/>
          <w:sz w:val="24"/>
        </w:rPr>
        <w:t xml:space="preserve">les y mediante la raspberry pi 4 se </w:t>
      </w:r>
      <w:r w:rsidR="00460D57">
        <w:rPr>
          <w:rFonts w:ascii="Arial" w:hAnsi="Arial" w:cs="Arial"/>
          <w:sz w:val="24"/>
        </w:rPr>
        <w:t>enlaza</w:t>
      </w:r>
      <w:r>
        <w:rPr>
          <w:rFonts w:ascii="Arial" w:hAnsi="Arial" w:cs="Arial"/>
          <w:sz w:val="24"/>
        </w:rPr>
        <w:t xml:space="preserve"> con el </w:t>
      </w:r>
      <w:r w:rsidR="00E24B41">
        <w:rPr>
          <w:rFonts w:ascii="Arial" w:hAnsi="Arial" w:cs="Arial"/>
          <w:sz w:val="24"/>
        </w:rPr>
        <w:t>Arduino</w:t>
      </w:r>
      <w:r>
        <w:rPr>
          <w:rFonts w:ascii="Arial" w:hAnsi="Arial" w:cs="Arial"/>
          <w:sz w:val="24"/>
        </w:rPr>
        <w:t xml:space="preserve"> y se realiza</w:t>
      </w:r>
      <w:r w:rsidRPr="00D82FE0">
        <w:rPr>
          <w:rFonts w:ascii="Arial" w:hAnsi="Arial" w:cs="Arial"/>
          <w:sz w:val="24"/>
        </w:rPr>
        <w:t xml:space="preserve"> la virtualización de estos datos para poder ser analizada y debidamente mostrada en una página web que cualquier persona con acceso a internet pueda </w:t>
      </w:r>
      <w:r w:rsidR="0092686E">
        <w:rPr>
          <w:rFonts w:ascii="Arial" w:hAnsi="Arial" w:cs="Arial"/>
          <w:sz w:val="24"/>
        </w:rPr>
        <w:t xml:space="preserve">conocer estos datos. La cual </w:t>
      </w:r>
      <w:r w:rsidR="0033799F">
        <w:rPr>
          <w:rFonts w:ascii="Arial" w:hAnsi="Arial" w:cs="Arial"/>
          <w:sz w:val="24"/>
        </w:rPr>
        <w:t>alteraría</w:t>
      </w:r>
      <w:r w:rsidRPr="00D82FE0">
        <w:rPr>
          <w:rFonts w:ascii="Arial" w:hAnsi="Arial" w:cs="Arial"/>
          <w:sz w:val="24"/>
        </w:rPr>
        <w:t xml:space="preserve"> a la institución de cualquier riego ambiental.</w:t>
      </w:r>
    </w:p>
    <w:p w14:paraId="72EF3597" w14:textId="77777777" w:rsidR="00567BC8" w:rsidRDefault="00567BC8" w:rsidP="00567BC8"/>
    <w:p w14:paraId="5DE7E919" w14:textId="77777777" w:rsidR="00152275" w:rsidRDefault="00152275" w:rsidP="00567BC8"/>
    <w:p w14:paraId="24E65F0B" w14:textId="77777777" w:rsidR="00152275" w:rsidRDefault="00152275" w:rsidP="00567BC8"/>
    <w:p w14:paraId="34D8DF3F" w14:textId="77777777" w:rsidR="00152275" w:rsidRDefault="00152275" w:rsidP="00567BC8"/>
    <w:p w14:paraId="7EF93AD7" w14:textId="77777777" w:rsidR="00152275" w:rsidRPr="00567BC8" w:rsidRDefault="00152275" w:rsidP="00567BC8"/>
    <w:p w14:paraId="3A534AD5" w14:textId="77777777" w:rsidR="00152275" w:rsidRDefault="00152275">
      <w:pPr>
        <w:spacing w:after="160" w:line="259" w:lineRule="auto"/>
      </w:pPr>
      <w:r>
        <w:br w:type="page"/>
      </w:r>
    </w:p>
    <w:p w14:paraId="286AA99E" w14:textId="77777777" w:rsidR="00567BC8" w:rsidRPr="00152275" w:rsidRDefault="00152275" w:rsidP="00152275">
      <w:pPr>
        <w:pStyle w:val="Ttulo1"/>
        <w:jc w:val="center"/>
        <w:rPr>
          <w:rFonts w:ascii="Arial" w:hAnsi="Arial" w:cs="Arial"/>
          <w:b/>
          <w:color w:val="000000" w:themeColor="text1"/>
          <w:sz w:val="24"/>
          <w:szCs w:val="24"/>
        </w:rPr>
      </w:pPr>
      <w:bookmarkStart w:id="6" w:name="_Toc30761727"/>
      <w:r w:rsidRPr="00152275">
        <w:rPr>
          <w:rFonts w:ascii="Arial" w:hAnsi="Arial" w:cs="Arial"/>
          <w:b/>
          <w:color w:val="000000" w:themeColor="text1"/>
          <w:sz w:val="24"/>
          <w:szCs w:val="24"/>
        </w:rPr>
        <w:lastRenderedPageBreak/>
        <w:t>REFERENTE TEÓRICO.</w:t>
      </w:r>
      <w:bookmarkEnd w:id="6"/>
    </w:p>
    <w:p w14:paraId="1EF9DCE1" w14:textId="77777777" w:rsidR="00152275" w:rsidRDefault="00152275" w:rsidP="00152275">
      <w:pPr>
        <w:jc w:val="center"/>
      </w:pPr>
    </w:p>
    <w:p w14:paraId="729B6C57" w14:textId="01144A6C" w:rsidR="00152275" w:rsidRPr="000438D2" w:rsidRDefault="0033799F" w:rsidP="00152275">
      <w:pPr>
        <w:jc w:val="both"/>
        <w:rPr>
          <w:rFonts w:ascii="Arial" w:eastAsia="Arial" w:hAnsi="Arial" w:cs="Arial"/>
          <w:sz w:val="24"/>
          <w:szCs w:val="24"/>
        </w:rPr>
      </w:pPr>
      <w:r>
        <w:rPr>
          <w:rFonts w:ascii="Arial" w:eastAsia="Arial" w:hAnsi="Arial" w:cs="Arial"/>
          <w:sz w:val="24"/>
          <w:szCs w:val="24"/>
        </w:rPr>
        <w:t>En la zona industrial de El Espinal,</w:t>
      </w:r>
      <w:r w:rsidRPr="000438D2">
        <w:rPr>
          <w:rFonts w:ascii="Arial" w:eastAsia="Arial" w:hAnsi="Arial" w:cs="Arial"/>
          <w:sz w:val="24"/>
          <w:szCs w:val="24"/>
        </w:rPr>
        <w:t xml:space="preserve"> Tolima</w:t>
      </w:r>
      <w:r w:rsidR="0070032D">
        <w:rPr>
          <w:rFonts w:ascii="Arial" w:eastAsia="Arial" w:hAnsi="Arial" w:cs="Arial"/>
          <w:sz w:val="24"/>
          <w:szCs w:val="24"/>
        </w:rPr>
        <w:t xml:space="preserve"> a diario se esta producción</w:t>
      </w:r>
      <w:r w:rsidR="00152275" w:rsidRPr="000438D2">
        <w:rPr>
          <w:rFonts w:ascii="Arial" w:eastAsia="Arial" w:hAnsi="Arial" w:cs="Arial"/>
          <w:sz w:val="24"/>
          <w:szCs w:val="24"/>
        </w:rPr>
        <w:t xml:space="preserve"> varios agentes contaminantes que perjudican la salud de las pers</w:t>
      </w:r>
      <w:r w:rsidR="0070032D">
        <w:rPr>
          <w:rFonts w:ascii="Arial" w:eastAsia="Arial" w:hAnsi="Arial" w:cs="Arial"/>
          <w:sz w:val="24"/>
          <w:szCs w:val="24"/>
        </w:rPr>
        <w:t xml:space="preserve">onas de sus alrededores. Por ende, se decide generar una solución, que permita </w:t>
      </w:r>
      <w:r w:rsidR="00152275" w:rsidRPr="000438D2">
        <w:rPr>
          <w:rFonts w:ascii="Arial" w:eastAsia="Arial" w:hAnsi="Arial" w:cs="Arial"/>
          <w:sz w:val="24"/>
          <w:szCs w:val="24"/>
        </w:rPr>
        <w:t>registrar estos contaminantes. Todo gracias a las nuevas tecnologías, y apoyo institucional para llegar al objetivo de conocer cada uno de los componentes y conceptos necesarios para construcción de un sistema completo, de pensamiento de agentes contaminantes. Basados en conocimientos, técnicas y metodología para el desarrollo de tecnología.</w:t>
      </w:r>
    </w:p>
    <w:p w14:paraId="4F98462F" w14:textId="77777777" w:rsidR="00152275" w:rsidRPr="000438D2" w:rsidRDefault="00152275" w:rsidP="00152275">
      <w:pPr>
        <w:jc w:val="both"/>
        <w:rPr>
          <w:rFonts w:ascii="Arial" w:eastAsia="Arial" w:hAnsi="Arial" w:cs="Arial"/>
          <w:sz w:val="24"/>
          <w:szCs w:val="24"/>
        </w:rPr>
      </w:pPr>
      <w:r w:rsidRPr="000438D2">
        <w:rPr>
          <w:rFonts w:ascii="Arial" w:eastAsia="Arial" w:hAnsi="Arial" w:cs="Arial"/>
          <w:sz w:val="24"/>
          <w:szCs w:val="24"/>
        </w:rPr>
        <w:t xml:space="preserve">La finalidad de este sistema es la recopilación de datos enviados a un servidor web, el cual se podrá visualizar en cualquier parte del mundo sin necesidad de estar cerca o conocer del sistema </w:t>
      </w:r>
      <w:r w:rsidR="00D03803">
        <w:rPr>
          <w:rFonts w:ascii="Arial" w:eastAsia="Arial" w:hAnsi="Arial" w:cs="Arial"/>
          <w:sz w:val="24"/>
          <w:szCs w:val="24"/>
        </w:rPr>
        <w:t>ambiental</w:t>
      </w:r>
      <w:r w:rsidRPr="000438D2">
        <w:rPr>
          <w:rFonts w:ascii="Arial" w:eastAsia="Arial" w:hAnsi="Arial" w:cs="Arial"/>
          <w:sz w:val="24"/>
          <w:szCs w:val="24"/>
        </w:rPr>
        <w:t>. En la actualidad existen varios dispositivos para realizar dicha función, pero gracias a la raspberry sea codificado varios términos para el aprovechamiento de transmisión de datos a un servidor web.</w:t>
      </w:r>
    </w:p>
    <w:p w14:paraId="1FC9473A" w14:textId="77777777" w:rsidR="00152275" w:rsidRDefault="00152275" w:rsidP="00152275"/>
    <w:p w14:paraId="07BE40DC" w14:textId="77777777" w:rsidR="00152275" w:rsidRDefault="00152275" w:rsidP="00152275"/>
    <w:p w14:paraId="28CAE1A9" w14:textId="77777777" w:rsidR="00152275" w:rsidRDefault="00152275">
      <w:pPr>
        <w:spacing w:after="160" w:line="259" w:lineRule="auto"/>
      </w:pPr>
      <w:r>
        <w:br w:type="page"/>
      </w:r>
    </w:p>
    <w:p w14:paraId="0A3FCA8B" w14:textId="77777777" w:rsidR="00152275" w:rsidRPr="00152275" w:rsidRDefault="00152275" w:rsidP="00152275">
      <w:pPr>
        <w:pStyle w:val="Ttulo1"/>
        <w:jc w:val="center"/>
        <w:rPr>
          <w:rFonts w:ascii="Arial" w:hAnsi="Arial" w:cs="Arial"/>
          <w:b/>
          <w:color w:val="000000" w:themeColor="text1"/>
          <w:sz w:val="24"/>
          <w:szCs w:val="24"/>
        </w:rPr>
      </w:pPr>
      <w:bookmarkStart w:id="7" w:name="_Toc30761728"/>
      <w:r w:rsidRPr="00152275">
        <w:rPr>
          <w:rFonts w:ascii="Arial" w:hAnsi="Arial" w:cs="Arial"/>
          <w:b/>
          <w:color w:val="000000" w:themeColor="text1"/>
          <w:sz w:val="24"/>
          <w:szCs w:val="24"/>
        </w:rPr>
        <w:lastRenderedPageBreak/>
        <w:t>MARCO TEÓRICO.</w:t>
      </w:r>
      <w:bookmarkEnd w:id="7"/>
    </w:p>
    <w:p w14:paraId="1DFE5590" w14:textId="77FF2BD6" w:rsidR="00667CD9" w:rsidRDefault="00667CD9" w:rsidP="00667CD9">
      <w:pPr>
        <w:pStyle w:val="Ttulo2"/>
        <w:ind w:left="0" w:firstLine="0"/>
        <w:rPr>
          <w:rFonts w:ascii="Arial" w:eastAsia="Arial" w:hAnsi="Arial" w:cs="Arial"/>
          <w:b/>
          <w:color w:val="auto"/>
          <w:sz w:val="24"/>
        </w:rPr>
      </w:pPr>
      <w:bookmarkStart w:id="8" w:name="_Toc30761729"/>
      <w:r w:rsidRPr="00667CD9">
        <w:rPr>
          <w:rFonts w:ascii="Arial" w:eastAsia="Arial" w:hAnsi="Arial" w:cs="Arial"/>
          <w:b/>
          <w:color w:val="auto"/>
          <w:sz w:val="24"/>
        </w:rPr>
        <w:t xml:space="preserve">PROTOCOLO DE </w:t>
      </w:r>
      <w:r w:rsidR="0035505C" w:rsidRPr="00667CD9">
        <w:rPr>
          <w:rFonts w:ascii="Arial" w:eastAsia="Arial" w:hAnsi="Arial" w:cs="Arial"/>
          <w:b/>
          <w:color w:val="auto"/>
          <w:sz w:val="24"/>
        </w:rPr>
        <w:t>COMUNICACIÓN</w:t>
      </w:r>
      <w:r w:rsidRPr="00667CD9">
        <w:rPr>
          <w:rFonts w:ascii="Arial" w:eastAsia="Arial" w:hAnsi="Arial" w:cs="Arial"/>
          <w:b/>
          <w:color w:val="auto"/>
          <w:sz w:val="24"/>
        </w:rPr>
        <w:t>.</w:t>
      </w:r>
      <w:bookmarkEnd w:id="8"/>
    </w:p>
    <w:p w14:paraId="477CD099" w14:textId="2E1AC0B2" w:rsidR="00152275" w:rsidRDefault="00667CD9" w:rsidP="00667CD9">
      <w:pPr>
        <w:jc w:val="both"/>
        <w:rPr>
          <w:rFonts w:ascii="Arial" w:hAnsi="Arial" w:cs="Arial"/>
          <w:color w:val="252525"/>
          <w:sz w:val="24"/>
          <w:shd w:val="clear" w:color="auto" w:fill="FFFFFF"/>
        </w:rPr>
      </w:pPr>
      <w:r w:rsidRPr="00667CD9">
        <w:rPr>
          <w:rFonts w:ascii="Arial" w:hAnsi="Arial" w:cs="Arial"/>
          <w:color w:val="252525"/>
          <w:sz w:val="24"/>
          <w:shd w:val="clear" w:color="auto" w:fill="FFFFFF"/>
        </w:rPr>
        <w:t>se definen como un sistema de reglas a través del cual se permite que dos o más entidades que hacen parte de un sistema de comunicación, puedan justamente </w:t>
      </w:r>
      <w:r w:rsidRPr="00667CD9">
        <w:rPr>
          <w:rStyle w:val="Textoennegrita"/>
          <w:rFonts w:ascii="Arial" w:hAnsi="Arial" w:cs="Arial"/>
          <w:color w:val="252525"/>
          <w:sz w:val="24"/>
          <w:shd w:val="clear" w:color="auto" w:fill="FFFFFF"/>
        </w:rPr>
        <w:t>comunicarse</w:t>
      </w:r>
      <w:r w:rsidRPr="00667CD9">
        <w:rPr>
          <w:rFonts w:ascii="Arial" w:hAnsi="Arial" w:cs="Arial"/>
          <w:color w:val="252525"/>
          <w:sz w:val="24"/>
          <w:shd w:val="clear" w:color="auto" w:fill="FFFFFF"/>
        </w:rPr>
        <w:t> entre sí, para transmitir información a través de cualquier clase de variación en una magnitud física</w:t>
      </w:r>
    </w:p>
    <w:p w14:paraId="535F2575" w14:textId="0CA544F7" w:rsidR="00A77EDC" w:rsidRPr="00A77EDC" w:rsidRDefault="00A77EDC" w:rsidP="00A77EDC">
      <w:pPr>
        <w:pStyle w:val="Ttulo3"/>
        <w:rPr>
          <w:rFonts w:ascii="Arial" w:hAnsi="Arial" w:cs="Arial"/>
          <w:b/>
          <w:color w:val="auto"/>
          <w:shd w:val="clear" w:color="auto" w:fill="FFFFFF"/>
        </w:rPr>
      </w:pPr>
      <w:bookmarkStart w:id="9" w:name="_Toc30761730"/>
      <w:r w:rsidRPr="00A77EDC">
        <w:rPr>
          <w:rFonts w:ascii="Arial" w:hAnsi="Arial" w:cs="Arial"/>
          <w:b/>
          <w:color w:val="auto"/>
          <w:shd w:val="clear" w:color="auto" w:fill="FFFFFF"/>
        </w:rPr>
        <w:t>Tipos de protocolos.</w:t>
      </w:r>
      <w:bookmarkEnd w:id="9"/>
    </w:p>
    <w:p w14:paraId="2477249E" w14:textId="77777777" w:rsidR="00A77EDC" w:rsidRPr="00F63235" w:rsidRDefault="00A77EDC" w:rsidP="00A77EDC">
      <w:pPr>
        <w:numPr>
          <w:ilvl w:val="0"/>
          <w:numId w:val="16"/>
        </w:numPr>
        <w:shd w:val="clear" w:color="auto" w:fill="FFFFFF"/>
        <w:spacing w:after="0" w:line="240" w:lineRule="auto"/>
        <w:jc w:val="both"/>
        <w:rPr>
          <w:rFonts w:ascii="Arial" w:eastAsia="Times New Roman" w:hAnsi="Arial" w:cs="Arial"/>
          <w:sz w:val="24"/>
        </w:rPr>
      </w:pPr>
      <w:r w:rsidRPr="00F63235">
        <w:rPr>
          <w:rStyle w:val="Textoennegrita"/>
          <w:rFonts w:ascii="Arial" w:hAnsi="Arial" w:cs="Arial"/>
          <w:sz w:val="24"/>
        </w:rPr>
        <w:t>TCP/IP</w:t>
      </w:r>
      <w:r w:rsidRPr="00F63235">
        <w:rPr>
          <w:rFonts w:ascii="Arial" w:hAnsi="Arial" w:cs="Arial"/>
          <w:sz w:val="24"/>
        </w:rPr>
        <w:t> – Conjunto de protocolos básicos para la comunicación de </w:t>
      </w:r>
      <w:hyperlink r:id="rId9" w:history="1">
        <w:r w:rsidRPr="00F63235">
          <w:rPr>
            <w:rStyle w:val="Hipervnculo"/>
            <w:rFonts w:ascii="Arial" w:hAnsi="Arial" w:cs="Arial"/>
            <w:bCs/>
            <w:color w:val="auto"/>
            <w:sz w:val="24"/>
            <w:u w:val="none"/>
          </w:rPr>
          <w:t>redes</w:t>
        </w:r>
      </w:hyperlink>
      <w:r w:rsidRPr="00F63235">
        <w:rPr>
          <w:rFonts w:ascii="Arial" w:hAnsi="Arial" w:cs="Arial"/>
          <w:sz w:val="24"/>
        </w:rPr>
        <w:t>. Con su ayuda hay transmisión de información entre computadoras que pertenecen a una red. Al igual varios ordenadores de una red se pueden comunicar con otros distintos de ella y esa red virtual se conoce como internet.</w:t>
      </w:r>
    </w:p>
    <w:p w14:paraId="09C492ED"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TCP o Transmision Control Protocol </w:t>
      </w:r>
      <w:r w:rsidRPr="00F63235">
        <w:rPr>
          <w:rFonts w:ascii="Arial" w:hAnsi="Arial" w:cs="Arial"/>
          <w:sz w:val="24"/>
        </w:rPr>
        <w:t>– Está orientado a las comunicaciones y la transmisión de datos es confiable. Se encarga del ensamble de los datos que provienen de cargas superiores a los paquetes estándares.</w:t>
      </w:r>
    </w:p>
    <w:p w14:paraId="55453330"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HTTP (Hypertext Transfer Protocol) </w:t>
      </w:r>
      <w:r w:rsidRPr="00F63235">
        <w:rPr>
          <w:rFonts w:ascii="Arial" w:hAnsi="Arial" w:cs="Arial"/>
          <w:sz w:val="24"/>
        </w:rPr>
        <w:t>– Permite que se recupere información y hacer búsquedas indexadas las cuales posibilitan saltos intertextuales de modo eficiente. Se pueden transferir textos en múltiples formatos.</w:t>
      </w:r>
    </w:p>
    <w:p w14:paraId="5AC98EE7"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FTP (File Transfer Protocol) </w:t>
      </w:r>
      <w:r w:rsidRPr="00F63235">
        <w:rPr>
          <w:rFonts w:ascii="Arial" w:hAnsi="Arial" w:cs="Arial"/>
          <w:sz w:val="24"/>
        </w:rPr>
        <w:t>– Se usa para transferencias remotas de archivos.</w:t>
      </w:r>
    </w:p>
    <w:p w14:paraId="017C254A"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SSH (Secure Shell) </w:t>
      </w:r>
      <w:r w:rsidRPr="00F63235">
        <w:rPr>
          <w:rFonts w:ascii="Arial" w:hAnsi="Arial" w:cs="Arial"/>
          <w:sz w:val="24"/>
        </w:rPr>
        <w:t>– Se desarrolló para mejorar la seguridad de la comunicación en internet. Elimina el envío de las contraseñas que no están cifradas y la información siempre se codifica.</w:t>
      </w:r>
    </w:p>
    <w:p w14:paraId="12AF348B"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UDP (User Datagram Protocol) </w:t>
      </w:r>
      <w:r w:rsidRPr="00F63235">
        <w:rPr>
          <w:rFonts w:ascii="Arial" w:hAnsi="Arial" w:cs="Arial"/>
          <w:sz w:val="24"/>
        </w:rPr>
        <w:t>– Se destina para las comunicaciones sin conexión y que no disponen de mecanismos para transmitir datagramas.</w:t>
      </w:r>
    </w:p>
    <w:p w14:paraId="667F75DD"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SNMP (Simple Network Managament Protocol) </w:t>
      </w:r>
      <w:r w:rsidRPr="00F63235">
        <w:rPr>
          <w:rFonts w:ascii="Arial" w:hAnsi="Arial" w:cs="Arial"/>
          <w:sz w:val="24"/>
        </w:rPr>
        <w:t>– Usa el UDP para el transporte de datos y utiliza en distintos términos de TCP/IP como administradores y agentes, en vez clientes y servidores.</w:t>
      </w:r>
    </w:p>
    <w:p w14:paraId="42D97B8F"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TFTP (Trivial File Transfer Protocol) </w:t>
      </w:r>
      <w:r w:rsidRPr="00F63235">
        <w:rPr>
          <w:rFonts w:ascii="Arial" w:hAnsi="Arial" w:cs="Arial"/>
          <w:sz w:val="24"/>
        </w:rPr>
        <w:t>– Para transferencias, es muy sencillo y sin complicaciones. No dispone de seguridad.</w:t>
      </w:r>
    </w:p>
    <w:p w14:paraId="2C65FE0F"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SMTP (Simple Mail Transfer Protocol) </w:t>
      </w:r>
      <w:r w:rsidRPr="00F63235">
        <w:rPr>
          <w:rFonts w:ascii="Arial" w:hAnsi="Arial" w:cs="Arial"/>
          <w:sz w:val="24"/>
        </w:rPr>
        <w:t>– Se compone por varias reglas que van a regir el formato y la transferencia de los datos al enviar correos electrónicos.</w:t>
      </w:r>
    </w:p>
    <w:p w14:paraId="5FD04882" w14:textId="77777777" w:rsidR="00A77EDC" w:rsidRPr="00F63235" w:rsidRDefault="00A77EDC" w:rsidP="00A77EDC">
      <w:pPr>
        <w:numPr>
          <w:ilvl w:val="0"/>
          <w:numId w:val="16"/>
        </w:numPr>
        <w:shd w:val="clear" w:color="auto" w:fill="FFFFFF"/>
        <w:spacing w:after="0" w:line="240" w:lineRule="auto"/>
        <w:jc w:val="both"/>
        <w:rPr>
          <w:rFonts w:ascii="Arial" w:hAnsi="Arial" w:cs="Arial"/>
          <w:sz w:val="24"/>
        </w:rPr>
      </w:pPr>
      <w:r w:rsidRPr="00F63235">
        <w:rPr>
          <w:rStyle w:val="Textoennegrita"/>
          <w:rFonts w:ascii="Arial" w:hAnsi="Arial" w:cs="Arial"/>
          <w:sz w:val="24"/>
        </w:rPr>
        <w:t>ARP (Address Resolution Protocol) </w:t>
      </w:r>
      <w:r w:rsidRPr="00F63235">
        <w:rPr>
          <w:rFonts w:ascii="Arial" w:hAnsi="Arial" w:cs="Arial"/>
          <w:sz w:val="24"/>
        </w:rPr>
        <w:t>– Se logran las tareas que buscan la asociación de un dispositivo IP, que se identifica con una dirección IP con un, dispositivo de red, el cual tiene una dirección de red física. Se utiliza para los dispositivos de redes locales Ethernet.</w:t>
      </w:r>
    </w:p>
    <w:p w14:paraId="5D6D6434" w14:textId="057E2A22" w:rsidR="00667CD9" w:rsidRPr="00A77EDC" w:rsidRDefault="00F63235" w:rsidP="00A77EDC">
      <w:pPr>
        <w:jc w:val="both"/>
        <w:rPr>
          <w:rFonts w:ascii="Arial" w:hAnsi="Arial" w:cs="Arial"/>
          <w:sz w:val="28"/>
          <w:shd w:val="clear" w:color="auto" w:fill="FFFFFF"/>
        </w:rPr>
      </w:pPr>
      <w:r>
        <w:rPr>
          <w:rStyle w:val="Refdenotaalpie"/>
          <w:rFonts w:ascii="Arial" w:hAnsi="Arial" w:cs="Arial"/>
          <w:sz w:val="28"/>
          <w:shd w:val="clear" w:color="auto" w:fill="FFFFFF"/>
        </w:rPr>
        <w:footnoteReference w:id="1"/>
      </w:r>
    </w:p>
    <w:p w14:paraId="1A5B5121" w14:textId="77777777" w:rsidR="00152275" w:rsidRPr="00152275" w:rsidRDefault="00152275" w:rsidP="008D5751">
      <w:pPr>
        <w:pStyle w:val="Ttulo2"/>
        <w:ind w:left="567"/>
        <w:rPr>
          <w:rFonts w:ascii="Arial" w:hAnsi="Arial" w:cs="Arial"/>
          <w:b/>
          <w:color w:val="000000" w:themeColor="text1"/>
          <w:sz w:val="24"/>
          <w:szCs w:val="24"/>
        </w:rPr>
      </w:pPr>
      <w:bookmarkStart w:id="10" w:name="_Toc30761731"/>
      <w:r w:rsidRPr="00152275">
        <w:rPr>
          <w:rStyle w:val="Ttulo2Car"/>
          <w:rFonts w:ascii="Arial" w:hAnsi="Arial" w:cs="Arial"/>
          <w:b/>
          <w:color w:val="000000" w:themeColor="text1"/>
          <w:sz w:val="24"/>
          <w:szCs w:val="24"/>
        </w:rPr>
        <w:lastRenderedPageBreak/>
        <w:t>RASPBERRY PI</w:t>
      </w:r>
      <w:bookmarkEnd w:id="10"/>
      <w:r w:rsidRPr="00152275">
        <w:rPr>
          <w:rStyle w:val="Ttulo2Car"/>
          <w:rFonts w:ascii="Arial" w:hAnsi="Arial" w:cs="Arial"/>
          <w:b/>
          <w:color w:val="000000" w:themeColor="text1"/>
          <w:sz w:val="24"/>
          <w:szCs w:val="24"/>
        </w:rPr>
        <w:t xml:space="preserve"> </w:t>
      </w:r>
    </w:p>
    <w:p w14:paraId="3C4426C5" w14:textId="33FE9A0E" w:rsidR="00152275" w:rsidRDefault="00152275" w:rsidP="005E0BA6">
      <w:pPr>
        <w:pStyle w:val="Prrafodelista"/>
        <w:ind w:left="0"/>
        <w:jc w:val="both"/>
        <w:rPr>
          <w:rFonts w:ascii="Arial" w:hAnsi="Arial" w:cs="Arial"/>
          <w:sz w:val="24"/>
          <w:szCs w:val="24"/>
        </w:rPr>
      </w:pPr>
      <w:r w:rsidRPr="000438D2">
        <w:rPr>
          <w:rFonts w:ascii="Arial" w:hAnsi="Arial" w:cs="Arial"/>
          <w:sz w:val="24"/>
          <w:szCs w:val="24"/>
        </w:rPr>
        <w:t xml:space="preserve">Es </w:t>
      </w:r>
      <w:r w:rsidR="00D01F55" w:rsidRPr="000438D2">
        <w:rPr>
          <w:rFonts w:ascii="Arial" w:hAnsi="Arial" w:cs="Arial"/>
          <w:sz w:val="24"/>
          <w:szCs w:val="24"/>
        </w:rPr>
        <w:t>una</w:t>
      </w:r>
      <w:r w:rsidRPr="000438D2">
        <w:rPr>
          <w:rFonts w:ascii="Arial" w:hAnsi="Arial" w:cs="Arial"/>
          <w:sz w:val="24"/>
          <w:szCs w:val="24"/>
        </w:rPr>
        <w:t xml:space="preserve"> herramienta muy utilizada para diferentes aplicativos innovadores como lo son </w:t>
      </w:r>
      <w:r w:rsidR="00C60BF8" w:rsidRPr="000438D2">
        <w:rPr>
          <w:rFonts w:ascii="Arial" w:hAnsi="Arial" w:cs="Arial"/>
          <w:sz w:val="24"/>
          <w:szCs w:val="24"/>
        </w:rPr>
        <w:t>reproducción</w:t>
      </w:r>
      <w:r w:rsidRPr="000438D2">
        <w:rPr>
          <w:rFonts w:ascii="Arial" w:hAnsi="Arial" w:cs="Arial"/>
          <w:sz w:val="24"/>
          <w:szCs w:val="24"/>
        </w:rPr>
        <w:t xml:space="preserve"> de audio, </w:t>
      </w:r>
      <w:r w:rsidR="00C60BF8" w:rsidRPr="000438D2">
        <w:rPr>
          <w:rFonts w:ascii="Arial" w:hAnsi="Arial" w:cs="Arial"/>
          <w:sz w:val="24"/>
          <w:szCs w:val="24"/>
        </w:rPr>
        <w:t>Smart</w:t>
      </w:r>
      <w:r w:rsidRPr="000438D2">
        <w:rPr>
          <w:rFonts w:ascii="Arial" w:hAnsi="Arial" w:cs="Arial"/>
          <w:sz w:val="24"/>
          <w:szCs w:val="24"/>
        </w:rPr>
        <w:t xml:space="preserve"> tv, </w:t>
      </w:r>
      <w:r w:rsidR="00C60BF8" w:rsidRPr="000438D2">
        <w:rPr>
          <w:rFonts w:ascii="Arial" w:hAnsi="Arial" w:cs="Arial"/>
          <w:sz w:val="24"/>
          <w:szCs w:val="24"/>
        </w:rPr>
        <w:t>Tablet</w:t>
      </w:r>
      <w:r w:rsidRPr="000438D2">
        <w:rPr>
          <w:rFonts w:ascii="Arial" w:hAnsi="Arial" w:cs="Arial"/>
          <w:sz w:val="24"/>
          <w:szCs w:val="24"/>
        </w:rPr>
        <w:t xml:space="preserve">, </w:t>
      </w:r>
      <w:r w:rsidR="00C60BF8" w:rsidRPr="000438D2">
        <w:rPr>
          <w:rFonts w:ascii="Arial" w:hAnsi="Arial" w:cs="Arial"/>
          <w:sz w:val="24"/>
          <w:szCs w:val="24"/>
        </w:rPr>
        <w:t>robótica</w:t>
      </w:r>
      <w:r w:rsidRPr="000438D2">
        <w:rPr>
          <w:rFonts w:ascii="Arial" w:hAnsi="Arial" w:cs="Arial"/>
          <w:sz w:val="24"/>
          <w:szCs w:val="24"/>
        </w:rPr>
        <w:t>, y mundo de funciones más. Promovida por la fundación del mismo nombre, del tamaño de una tarjeta de crédito y capacidad de operar con Linux, Raspberry Pi es una de las maravillas modernas de la computación, sus aplicaciones y capacidades incluyen desde conexiones USB hasta la reproducción de video en alta definición. Desde su lanzamiento en febrero de 2012 ha presentado 3 versiones diferentes, de las cuales las más conocidas han sido el Modelo A (256 Mb con USB) y el Modelo B (512 Mb con 2 USB y Ethernet)</w:t>
      </w:r>
      <w:r w:rsidR="005A54FF">
        <w:rPr>
          <w:rFonts w:ascii="Arial" w:hAnsi="Arial" w:cs="Arial"/>
          <w:sz w:val="24"/>
          <w:szCs w:val="24"/>
        </w:rPr>
        <w:t xml:space="preserve"> </w:t>
      </w:r>
      <w:r w:rsidR="00A11D99">
        <w:rPr>
          <w:rFonts w:ascii="Arial" w:hAnsi="Arial" w:cs="Arial"/>
          <w:sz w:val="24"/>
          <w:szCs w:val="24"/>
        </w:rPr>
        <w:t>véase</w:t>
      </w:r>
      <w:r w:rsidR="005A54FF">
        <w:rPr>
          <w:rFonts w:ascii="Arial" w:hAnsi="Arial" w:cs="Arial"/>
          <w:sz w:val="24"/>
          <w:szCs w:val="24"/>
        </w:rPr>
        <w:t xml:space="preserve"> en la figura 1 </w:t>
      </w:r>
      <w:r w:rsidRPr="000438D2">
        <w:rPr>
          <w:rFonts w:ascii="Arial" w:hAnsi="Arial" w:cs="Arial"/>
          <w:sz w:val="24"/>
          <w:szCs w:val="24"/>
        </w:rPr>
        <w:t>, se les puede incorporar diferentes periféricos hasta el punto de ser un ordenador personal de muy buenas prestaciones a un muy bajo costo</w:t>
      </w:r>
      <w:r w:rsidR="000C4D60">
        <w:rPr>
          <w:rStyle w:val="Refdenotaalpie"/>
          <w:rFonts w:ascii="Arial" w:hAnsi="Arial" w:cs="Arial"/>
          <w:sz w:val="24"/>
          <w:szCs w:val="24"/>
        </w:rPr>
        <w:footnoteReference w:id="2"/>
      </w:r>
      <w:r w:rsidRPr="000438D2">
        <w:rPr>
          <w:rFonts w:ascii="Arial" w:hAnsi="Arial" w:cs="Arial"/>
          <w:sz w:val="24"/>
          <w:szCs w:val="24"/>
        </w:rPr>
        <w:t xml:space="preserve">. Dichas características técnicas y su pequeño tamaño lo hacen un candidato muy útil al momento de realizar aplicaciones de auto- matización domiciliaria reemplazando el uso de un computador de tamaño común para realizar el mismo trabajo. Una de sus principales ventajas radica en que debido a su pequeño tamaño se le puede conectar periféricos de automatización tales como sensores y cámaras que, a pesar de ser piezas simples de tecnología, requieren de complejos controladores de software para funcionar. El hecho de que soporte software de código abierto (Open Source) permite a desarrolladores e investigadores una mayor libertad al momento de crear aplicaciones con el mismo. </w:t>
      </w:r>
      <w:sdt>
        <w:sdtPr>
          <w:rPr>
            <w:rFonts w:ascii="Arial" w:hAnsi="Arial" w:cs="Arial"/>
            <w:sz w:val="24"/>
            <w:szCs w:val="24"/>
          </w:rPr>
          <w:id w:val="-1665160158"/>
          <w:citation/>
        </w:sdtPr>
        <w:sdtEndPr/>
        <w:sdtContent>
          <w:r w:rsidR="000C4D60">
            <w:rPr>
              <w:rFonts w:ascii="Arial" w:hAnsi="Arial" w:cs="Arial"/>
              <w:sz w:val="24"/>
              <w:szCs w:val="24"/>
            </w:rPr>
            <w:fldChar w:fldCharType="begin"/>
          </w:r>
          <w:r w:rsidR="00E701E6">
            <w:rPr>
              <w:rFonts w:ascii="Arial" w:hAnsi="Arial" w:cs="Arial"/>
              <w:sz w:val="24"/>
              <w:szCs w:val="24"/>
            </w:rPr>
            <w:instrText xml:space="preserve">CITATION sim15 \l 9226 </w:instrText>
          </w:r>
          <w:r w:rsidR="000C4D60">
            <w:rPr>
              <w:rFonts w:ascii="Arial" w:hAnsi="Arial" w:cs="Arial"/>
              <w:sz w:val="24"/>
              <w:szCs w:val="24"/>
            </w:rPr>
            <w:fldChar w:fldCharType="separate"/>
          </w:r>
          <w:r w:rsidR="00E701E6" w:rsidRPr="00E701E6">
            <w:rPr>
              <w:rFonts w:ascii="Arial" w:hAnsi="Arial" w:cs="Arial"/>
              <w:noProof/>
              <w:sz w:val="24"/>
              <w:szCs w:val="24"/>
            </w:rPr>
            <w:t>(MONK, 2015)</w:t>
          </w:r>
          <w:r w:rsidR="000C4D60">
            <w:rPr>
              <w:rFonts w:ascii="Arial" w:hAnsi="Arial" w:cs="Arial"/>
              <w:sz w:val="24"/>
              <w:szCs w:val="24"/>
            </w:rPr>
            <w:fldChar w:fldCharType="end"/>
          </w:r>
        </w:sdtContent>
      </w:sdt>
    </w:p>
    <w:p w14:paraId="55283A14" w14:textId="0BD3F3F3" w:rsidR="00B9217D" w:rsidRDefault="00B9217D">
      <w:pPr>
        <w:spacing w:after="160" w:line="259" w:lineRule="auto"/>
        <w:rPr>
          <w:rFonts w:ascii="Arial" w:eastAsia="Arial" w:hAnsi="Arial" w:cs="Arial"/>
          <w:sz w:val="24"/>
          <w:szCs w:val="24"/>
        </w:rPr>
      </w:pPr>
      <w:r>
        <w:rPr>
          <w:rFonts w:ascii="Arial" w:eastAsia="Arial" w:hAnsi="Arial" w:cs="Arial"/>
          <w:sz w:val="24"/>
          <w:szCs w:val="24"/>
        </w:rPr>
        <w:br w:type="page"/>
      </w:r>
    </w:p>
    <w:p w14:paraId="5D42595D" w14:textId="7BBFCC85" w:rsidR="00C60BF8" w:rsidRPr="00B9217D" w:rsidRDefault="00B9217D">
      <w:pPr>
        <w:spacing w:after="160" w:line="259" w:lineRule="auto"/>
        <w:rPr>
          <w:rFonts w:ascii="Arial" w:eastAsia="Arial" w:hAnsi="Arial" w:cs="Arial"/>
          <w:sz w:val="24"/>
          <w:szCs w:val="24"/>
        </w:rPr>
      </w:pPr>
      <w:r>
        <w:rPr>
          <w:rFonts w:ascii="Arial" w:hAnsi="Arial" w:cs="Arial"/>
          <w:noProof/>
          <w:sz w:val="24"/>
          <w:szCs w:val="24"/>
        </w:rPr>
        <w:lastRenderedPageBreak/>
        <w:drawing>
          <wp:anchor distT="0" distB="0" distL="114300" distR="114300" simplePos="0" relativeHeight="251665408" behindDoc="1" locked="0" layoutInCell="1" allowOverlap="1" wp14:anchorId="0CCE319F" wp14:editId="6E93C749">
            <wp:simplePos x="0" y="0"/>
            <wp:positionH relativeFrom="column">
              <wp:posOffset>624234</wp:posOffset>
            </wp:positionH>
            <wp:positionV relativeFrom="paragraph">
              <wp:posOffset>199</wp:posOffset>
            </wp:positionV>
            <wp:extent cx="4078605" cy="1509395"/>
            <wp:effectExtent l="0" t="0" r="0" b="0"/>
            <wp:wrapTight wrapText="bothSides">
              <wp:wrapPolygon edited="0">
                <wp:start x="0" y="0"/>
                <wp:lineTo x="0" y="21264"/>
                <wp:lineTo x="21489" y="21264"/>
                <wp:lineTo x="21489" y="0"/>
                <wp:lineTo x="0" y="0"/>
              </wp:wrapPolygon>
            </wp:wrapTight>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78605" cy="1509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CC76DF" w14:textId="39834376" w:rsidR="00C60BF8" w:rsidRDefault="00C60BF8" w:rsidP="00C60BF8">
      <w:pPr>
        <w:keepNext/>
        <w:jc w:val="center"/>
      </w:pPr>
    </w:p>
    <w:p w14:paraId="6DF93FD8" w14:textId="77777777" w:rsidR="00152275" w:rsidRPr="00C60BF8" w:rsidRDefault="00152275" w:rsidP="00C60BF8">
      <w:pPr>
        <w:pStyle w:val="Descripcin"/>
        <w:rPr>
          <w:color w:val="000000" w:themeColor="text1"/>
        </w:rPr>
      </w:pPr>
    </w:p>
    <w:p w14:paraId="0E1344F9" w14:textId="77777777" w:rsidR="00C60BF8" w:rsidRDefault="00C60BF8" w:rsidP="00152275"/>
    <w:p w14:paraId="1449AF8B" w14:textId="77777777" w:rsidR="00C60BF8" w:rsidRPr="00C60BF8" w:rsidRDefault="00C60BF8" w:rsidP="00C60BF8"/>
    <w:p w14:paraId="69E02BFA" w14:textId="77777777" w:rsidR="00C60BF8" w:rsidRPr="00C60BF8" w:rsidRDefault="00C60BF8" w:rsidP="00C60BF8">
      <w:pPr>
        <w:pStyle w:val="Descripcin"/>
        <w:jc w:val="center"/>
        <w:rPr>
          <w:color w:val="000000" w:themeColor="text1"/>
        </w:rPr>
      </w:pPr>
      <w:r>
        <w:tab/>
      </w:r>
    </w:p>
    <w:p w14:paraId="580416C5" w14:textId="77777777" w:rsidR="00C60BF8" w:rsidRPr="009047B9" w:rsidRDefault="000C4D60" w:rsidP="000E7684">
      <w:pPr>
        <w:pStyle w:val="Descripcin"/>
        <w:rPr>
          <w:rFonts w:asciiTheme="minorHAnsi" w:hAnsiTheme="minorHAnsi" w:cstheme="minorHAnsi"/>
          <w:color w:val="000000" w:themeColor="text1"/>
          <w:sz w:val="22"/>
          <w:szCs w:val="22"/>
        </w:rPr>
      </w:pPr>
      <w:r>
        <w:rPr>
          <w:noProof/>
        </w:rPr>
        <mc:AlternateContent>
          <mc:Choice Requires="wps">
            <w:drawing>
              <wp:anchor distT="0" distB="0" distL="114300" distR="114300" simplePos="0" relativeHeight="251667456" behindDoc="1" locked="0" layoutInCell="1" allowOverlap="1" wp14:anchorId="3B3CD0E9" wp14:editId="2727443A">
                <wp:simplePos x="0" y="0"/>
                <wp:positionH relativeFrom="column">
                  <wp:posOffset>704215</wp:posOffset>
                </wp:positionH>
                <wp:positionV relativeFrom="paragraph">
                  <wp:posOffset>62230</wp:posOffset>
                </wp:positionV>
                <wp:extent cx="4078605" cy="217170"/>
                <wp:effectExtent l="0" t="0" r="0" b="0"/>
                <wp:wrapTight wrapText="bothSides">
                  <wp:wrapPolygon edited="0">
                    <wp:start x="0" y="0"/>
                    <wp:lineTo x="0" y="18947"/>
                    <wp:lineTo x="21489" y="18947"/>
                    <wp:lineTo x="21489" y="0"/>
                    <wp:lineTo x="0" y="0"/>
                  </wp:wrapPolygon>
                </wp:wrapTight>
                <wp:docPr id="19" name="Cuadro de texto 19"/>
                <wp:cNvGraphicFramePr/>
                <a:graphic xmlns:a="http://schemas.openxmlformats.org/drawingml/2006/main">
                  <a:graphicData uri="http://schemas.microsoft.com/office/word/2010/wordprocessingShape">
                    <wps:wsp>
                      <wps:cNvSpPr txBox="1"/>
                      <wps:spPr>
                        <a:xfrm>
                          <a:off x="0" y="0"/>
                          <a:ext cx="4078605" cy="217170"/>
                        </a:xfrm>
                        <a:prstGeom prst="rect">
                          <a:avLst/>
                        </a:prstGeom>
                        <a:solidFill>
                          <a:prstClr val="white"/>
                        </a:solidFill>
                        <a:ln>
                          <a:noFill/>
                        </a:ln>
                      </wps:spPr>
                      <wps:txbx>
                        <w:txbxContent>
                          <w:p w14:paraId="025E0EBC" w14:textId="18633C87" w:rsidR="00C81791" w:rsidRDefault="00C81791" w:rsidP="000E7684">
                            <w:pPr>
                              <w:pStyle w:val="Descripcin"/>
                              <w:jc w:val="center"/>
                              <w:rPr>
                                <w:color w:val="auto"/>
                              </w:rPr>
                            </w:pPr>
                            <w:bookmarkStart w:id="11" w:name="_Toc29654932"/>
                            <w:bookmarkStart w:id="12" w:name="_Toc30774647"/>
                            <w:r w:rsidRPr="000E7684">
                              <w:rPr>
                                <w:color w:val="auto"/>
                              </w:rPr>
                              <w:t xml:space="preserve">Figura </w:t>
                            </w:r>
                            <w:r w:rsidRPr="000E7684">
                              <w:rPr>
                                <w:color w:val="auto"/>
                              </w:rPr>
                              <w:fldChar w:fldCharType="begin"/>
                            </w:r>
                            <w:r w:rsidRPr="000E7684">
                              <w:rPr>
                                <w:color w:val="auto"/>
                              </w:rPr>
                              <w:instrText xml:space="preserve"> SEQ Figura \* ARABIC </w:instrText>
                            </w:r>
                            <w:r w:rsidRPr="000E7684">
                              <w:rPr>
                                <w:color w:val="auto"/>
                              </w:rPr>
                              <w:fldChar w:fldCharType="separate"/>
                            </w:r>
                            <w:r w:rsidR="005F3B61">
                              <w:rPr>
                                <w:noProof/>
                                <w:color w:val="auto"/>
                              </w:rPr>
                              <w:t>1</w:t>
                            </w:r>
                            <w:r w:rsidRPr="000E7684">
                              <w:rPr>
                                <w:color w:val="auto"/>
                              </w:rPr>
                              <w:fldChar w:fldCharType="end"/>
                            </w:r>
                            <w:r w:rsidRPr="000E7684">
                              <w:rPr>
                                <w:color w:val="auto"/>
                              </w:rPr>
                              <w:t xml:space="preserve"> Raspberry</w:t>
                            </w:r>
                            <w:r>
                              <w:rPr>
                                <w:color w:val="auto"/>
                              </w:rPr>
                              <w:t xml:space="preserve"> pi4-</w:t>
                            </w:r>
                            <w:bookmarkEnd w:id="11"/>
                            <w:bookmarkEnd w:id="12"/>
                            <w:r>
                              <w:rPr>
                                <w:color w:val="auto"/>
                              </w:rPr>
                              <w:t xml:space="preserve"> </w:t>
                            </w:r>
                          </w:p>
                          <w:p w14:paraId="6D67FE9D" w14:textId="77777777" w:rsidR="00C81791" w:rsidRPr="000E7684" w:rsidRDefault="00C81791" w:rsidP="000C4D60">
                            <w:pPr>
                              <w:pStyle w:val="Descripcin"/>
                              <w:rPr>
                                <w:rFonts w:ascii="Arial" w:hAnsi="Arial" w:cs="Arial"/>
                                <w:noProof/>
                                <w:color w:val="auto"/>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shapetype w14:anchorId="3B3CD0E9" id="_x0000_t202" coordsize="21600,21600" o:spt="202" path="m,l,21600r21600,l21600,xe">
                <v:stroke joinstyle="miter"/>
                <v:path gradientshapeok="t" o:connecttype="rect"/>
              </v:shapetype>
              <v:shape id="Cuadro de texto 19" o:spid="_x0000_s1026" type="#_x0000_t202" style="position:absolute;margin-left:55.45pt;margin-top:4.9pt;width:321.15pt;height:17.1pt;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" stroked="f">
                <v:textbox inset="0,0,0,0">
                  <w:txbxContent>
                    <w:p w14:paraId="025E0EBC" w14:textId="18633C87" w:rsidR="00C81791" w:rsidRDefault="00C81791" w:rsidP="000E7684">
                      <w:pPr>
                        <w:pStyle w:val="Descripcin"/>
                        <w:jc w:val="center"/>
                        <w:rPr>
                          <w:color w:val="auto"/>
                        </w:rPr>
                      </w:pPr>
                      <w:bookmarkStart w:id="15" w:name="_Toc29654932"/>
                      <w:bookmarkStart w:id="16" w:name="_Toc30774647"/>
                      <w:r w:rsidRPr="000E7684">
                        <w:rPr>
                          <w:color w:val="auto"/>
                        </w:rPr>
                        <w:t xml:space="preserve">Figura </w:t>
                      </w:r>
                      <w:r w:rsidRPr="000E7684">
                        <w:rPr>
                          <w:color w:val="auto"/>
                        </w:rPr>
                        <w:fldChar w:fldCharType="begin"/>
                      </w:r>
                      <w:r w:rsidRPr="000E7684">
                        <w:rPr>
                          <w:color w:val="auto"/>
                        </w:rPr>
                        <w:instrText xml:space="preserve"> SEQ Figura \* ARABIC </w:instrText>
                      </w:r>
                      <w:r w:rsidRPr="000E7684">
                        <w:rPr>
                          <w:color w:val="auto"/>
                        </w:rPr>
                        <w:fldChar w:fldCharType="separate"/>
                      </w:r>
                      <w:r w:rsidR="005F3B61">
                        <w:rPr>
                          <w:noProof/>
                          <w:color w:val="auto"/>
                        </w:rPr>
                        <w:t>1</w:t>
                      </w:r>
                      <w:r w:rsidRPr="000E7684">
                        <w:rPr>
                          <w:color w:val="auto"/>
                        </w:rPr>
                        <w:fldChar w:fldCharType="end"/>
                      </w:r>
                      <w:r w:rsidRPr="000E7684">
                        <w:rPr>
                          <w:color w:val="auto"/>
                        </w:rPr>
                        <w:t xml:space="preserve"> Raspberry</w:t>
                      </w:r>
                      <w:r>
                        <w:rPr>
                          <w:color w:val="auto"/>
                        </w:rPr>
                        <w:t xml:space="preserve"> pi4-</w:t>
                      </w:r>
                      <w:bookmarkEnd w:id="15"/>
                      <w:bookmarkEnd w:id="16"/>
                      <w:r>
                        <w:rPr>
                          <w:color w:val="auto"/>
                        </w:rPr>
                        <w:t xml:space="preserve"> </w:t>
                      </w:r>
                    </w:p>
                    <w:p w14:paraId="6D67FE9D" w14:textId="77777777" w:rsidR="00C81791" w:rsidRPr="000E7684" w:rsidRDefault="00C81791" w:rsidP="000C4D60">
                      <w:pPr>
                        <w:pStyle w:val="Descripcin"/>
                        <w:rPr>
                          <w:rFonts w:ascii="Arial" w:hAnsi="Arial" w:cs="Arial"/>
                          <w:noProof/>
                          <w:color w:val="auto"/>
                          <w:sz w:val="24"/>
                          <w:szCs w:val="24"/>
                        </w:rPr>
                      </w:pPr>
                    </w:p>
                  </w:txbxContent>
                </v:textbox>
                <w10:wrap type="tight"/>
              </v:shape>
            </w:pict>
          </mc:Fallback>
        </mc:AlternateContent>
      </w:r>
    </w:p>
    <w:p w14:paraId="2FEA748F" w14:textId="77777777" w:rsidR="00881E02" w:rsidRPr="00D01F55" w:rsidRDefault="0088133F" w:rsidP="000C4D60">
      <w:r>
        <w:t>Fuente: autores</w:t>
      </w:r>
    </w:p>
    <w:p w14:paraId="5086687E" w14:textId="77777777" w:rsidR="005E0BA6" w:rsidRPr="008E0D12" w:rsidRDefault="00C60BF8" w:rsidP="005E0BA6">
      <w:pPr>
        <w:pStyle w:val="Ttulo2"/>
        <w:ind w:left="709"/>
        <w:rPr>
          <w:rFonts w:ascii="Arial" w:hAnsi="Arial" w:cs="Arial"/>
          <w:b/>
          <w:color w:val="000000" w:themeColor="text1"/>
          <w:sz w:val="24"/>
          <w:szCs w:val="24"/>
        </w:rPr>
      </w:pPr>
      <w:bookmarkStart w:id="13" w:name="_Toc30761732"/>
      <w:r w:rsidRPr="005E0BA6">
        <w:rPr>
          <w:rFonts w:ascii="Arial" w:hAnsi="Arial" w:cs="Arial"/>
          <w:b/>
          <w:color w:val="000000" w:themeColor="text1"/>
          <w:sz w:val="24"/>
          <w:szCs w:val="24"/>
        </w:rPr>
        <w:t>RASPBIAN.</w:t>
      </w:r>
      <w:bookmarkEnd w:id="13"/>
    </w:p>
    <w:p w14:paraId="4F637BBF" w14:textId="576B320C" w:rsidR="005E0BA6" w:rsidRDefault="005E0BA6" w:rsidP="005E0BA6">
      <w:pPr>
        <w:pStyle w:val="Prrafodelista"/>
        <w:ind w:left="0"/>
        <w:jc w:val="both"/>
        <w:rPr>
          <w:rFonts w:ascii="Arial" w:hAnsi="Arial" w:cs="Arial"/>
          <w:sz w:val="24"/>
          <w:szCs w:val="24"/>
        </w:rPr>
      </w:pPr>
      <w:r w:rsidRPr="000438D2">
        <w:rPr>
          <w:rFonts w:ascii="Arial" w:hAnsi="Arial" w:cs="Arial"/>
          <w:sz w:val="24"/>
          <w:szCs w:val="24"/>
        </w:rPr>
        <w:t>Raspbian es una distribución libre de GNU Linux basado en debían 7.0 o Debian Wheezy optimizado para las capacidades y alcances de los módulos Raspberry Pi, su lanzamiento oficial fue en junio de 2012 y junto con el sistema operativo provee software preinstalado para facilitar el uso del mismo. El sistema operativo ha sido adaptado para el procesador ARMv6 de Raspberry Pi con un</w:t>
      </w:r>
      <w:r>
        <w:rPr>
          <w:rFonts w:ascii="Arial" w:hAnsi="Arial" w:cs="Arial"/>
          <w:sz w:val="24"/>
          <w:szCs w:val="24"/>
        </w:rPr>
        <w:t xml:space="preserve"> </w:t>
      </w:r>
      <w:r w:rsidRPr="000438D2">
        <w:rPr>
          <w:rFonts w:ascii="Arial" w:hAnsi="Arial" w:cs="Arial"/>
          <w:sz w:val="24"/>
          <w:szCs w:val="24"/>
        </w:rPr>
        <w:t xml:space="preserve">soporte optimizado para cálculos en coma flotante por hardware, permitiendo al módulo RPi ser más eficiente con el uso de sus limitados recursos. En </w:t>
      </w:r>
      <w:r w:rsidR="00A11D99" w:rsidRPr="000438D2">
        <w:rPr>
          <w:rFonts w:ascii="Arial" w:hAnsi="Arial" w:cs="Arial"/>
          <w:sz w:val="24"/>
          <w:szCs w:val="24"/>
        </w:rPr>
        <w:t>esta</w:t>
      </w:r>
      <w:r w:rsidRPr="000438D2">
        <w:rPr>
          <w:rFonts w:ascii="Arial" w:hAnsi="Arial" w:cs="Arial"/>
          <w:sz w:val="24"/>
          <w:szCs w:val="24"/>
        </w:rPr>
        <w:t xml:space="preserve"> distribución se presenta el uso de Midori como navegador web y LXDE como escritorio unto con herramientas de desarrollo como IDLE para el uso de Python. Un punto importan</w:t>
      </w:r>
      <w:r>
        <w:rPr>
          <w:rFonts w:ascii="Arial" w:hAnsi="Arial" w:cs="Arial"/>
          <w:sz w:val="24"/>
          <w:szCs w:val="24"/>
        </w:rPr>
        <w:t>te que fue desarrollado especí</w:t>
      </w:r>
      <w:r w:rsidRPr="000438D2">
        <w:rPr>
          <w:rFonts w:ascii="Arial" w:hAnsi="Arial" w:cs="Arial"/>
          <w:sz w:val="24"/>
          <w:szCs w:val="24"/>
        </w:rPr>
        <w:t>ficamente para este caso es el menú raspi-config que permite al usuario configurar el sistema operativo sin necesitar modificar archivos de configuración de forma manual, este menú permite: Configurar la partición root en la</w:t>
      </w:r>
      <w:r>
        <w:rPr>
          <w:rFonts w:ascii="Arial" w:hAnsi="Arial" w:cs="Arial"/>
          <w:sz w:val="24"/>
          <w:szCs w:val="24"/>
        </w:rPr>
        <w:t xml:space="preserve"> tarjeta de memoria, configura</w:t>
      </w:r>
      <w:r w:rsidRPr="000438D2">
        <w:rPr>
          <w:rFonts w:ascii="Arial" w:hAnsi="Arial" w:cs="Arial"/>
          <w:sz w:val="24"/>
          <w:szCs w:val="24"/>
        </w:rPr>
        <w:t>ciones de idioma, gestión de usuario, configuraciones de periféricos, configuración de ssh, realizar un overclock al procesador, entre otros</w:t>
      </w:r>
      <w:r w:rsidR="00BB55A7">
        <w:rPr>
          <w:rStyle w:val="Refdenotaalpie"/>
          <w:rFonts w:ascii="Arial" w:hAnsi="Arial" w:cs="Arial"/>
          <w:sz w:val="24"/>
          <w:szCs w:val="24"/>
        </w:rPr>
        <w:footnoteReference w:id="3"/>
      </w:r>
      <w:r w:rsidRPr="000438D2">
        <w:rPr>
          <w:rFonts w:ascii="Arial" w:hAnsi="Arial" w:cs="Arial"/>
          <w:sz w:val="24"/>
          <w:szCs w:val="24"/>
        </w:rPr>
        <w:t>.</w:t>
      </w:r>
      <w:sdt>
        <w:sdtPr>
          <w:rPr>
            <w:rFonts w:ascii="Arial" w:hAnsi="Arial" w:cs="Arial"/>
            <w:sz w:val="24"/>
            <w:szCs w:val="24"/>
          </w:rPr>
          <w:id w:val="-2142943570"/>
          <w:citation/>
        </w:sdtPr>
        <w:sdtEndPr/>
        <w:sdtContent>
          <w:r w:rsidR="00BB55A7">
            <w:rPr>
              <w:rFonts w:ascii="Arial" w:hAnsi="Arial" w:cs="Arial"/>
              <w:sz w:val="24"/>
              <w:szCs w:val="24"/>
            </w:rPr>
            <w:fldChar w:fldCharType="begin"/>
          </w:r>
          <w:r w:rsidR="0074525E">
            <w:rPr>
              <w:rFonts w:ascii="Arial" w:hAnsi="Arial" w:cs="Arial"/>
              <w:sz w:val="24"/>
              <w:szCs w:val="24"/>
            </w:rPr>
            <w:instrText xml:space="preserve">CITATION Wil15 \l 9226 </w:instrText>
          </w:r>
          <w:r w:rsidR="00BB55A7">
            <w:rPr>
              <w:rFonts w:ascii="Arial" w:hAnsi="Arial" w:cs="Arial"/>
              <w:sz w:val="24"/>
              <w:szCs w:val="24"/>
            </w:rPr>
            <w:fldChar w:fldCharType="separate"/>
          </w:r>
          <w:r w:rsidR="0074525E">
            <w:rPr>
              <w:rFonts w:ascii="Arial" w:hAnsi="Arial" w:cs="Arial"/>
              <w:noProof/>
              <w:sz w:val="24"/>
              <w:szCs w:val="24"/>
            </w:rPr>
            <w:t xml:space="preserve"> </w:t>
          </w:r>
          <w:r w:rsidR="0074525E" w:rsidRPr="0074525E">
            <w:rPr>
              <w:rFonts w:ascii="Arial" w:hAnsi="Arial" w:cs="Arial"/>
              <w:noProof/>
              <w:sz w:val="24"/>
              <w:szCs w:val="24"/>
            </w:rPr>
            <w:t>(HARRINGTON, 2015)</w:t>
          </w:r>
          <w:r w:rsidR="00BB55A7">
            <w:rPr>
              <w:rFonts w:ascii="Arial" w:hAnsi="Arial" w:cs="Arial"/>
              <w:sz w:val="24"/>
              <w:szCs w:val="24"/>
            </w:rPr>
            <w:fldChar w:fldCharType="end"/>
          </w:r>
        </w:sdtContent>
      </w:sdt>
    </w:p>
    <w:p w14:paraId="368F1D4A" w14:textId="77777777" w:rsidR="002B2A3D" w:rsidRPr="002B2A3D" w:rsidRDefault="002B2A3D" w:rsidP="008E0D12">
      <w:pPr>
        <w:pStyle w:val="Ttulo2"/>
        <w:numPr>
          <w:ilvl w:val="1"/>
          <w:numId w:val="10"/>
        </w:numPr>
        <w:ind w:left="0" w:firstLine="0"/>
        <w:rPr>
          <w:rFonts w:ascii="Arial" w:hAnsi="Arial" w:cs="Arial"/>
          <w:b/>
          <w:color w:val="000000" w:themeColor="text1"/>
          <w:sz w:val="24"/>
        </w:rPr>
      </w:pPr>
      <w:bookmarkStart w:id="14" w:name="_Toc30761733"/>
      <w:r w:rsidRPr="002B2A3D">
        <w:rPr>
          <w:rFonts w:ascii="Arial" w:hAnsi="Arial" w:cs="Arial"/>
          <w:b/>
          <w:color w:val="000000" w:themeColor="text1"/>
          <w:sz w:val="24"/>
        </w:rPr>
        <w:t>PHYTON.</w:t>
      </w:r>
      <w:bookmarkEnd w:id="14"/>
    </w:p>
    <w:p w14:paraId="1E0B9061" w14:textId="3ED575AD" w:rsidR="002B2A3D" w:rsidRDefault="002B2A3D" w:rsidP="002B2A3D">
      <w:pPr>
        <w:jc w:val="both"/>
        <w:rPr>
          <w:rFonts w:ascii="Arial" w:hAnsi="Arial" w:cs="Arial"/>
          <w:sz w:val="24"/>
        </w:rPr>
      </w:pPr>
      <w:r w:rsidRPr="005E0BA6">
        <w:rPr>
          <w:rFonts w:ascii="Arial" w:hAnsi="Arial" w:cs="Arial"/>
          <w:sz w:val="24"/>
        </w:rPr>
        <w:t xml:space="preserve">Python es un lenguaje de programación multi paradigma orientado a la fácil lectura del código que permite a los programadores utilizar varios estilos de programación tales como: programación orientada objetos, programación imperativa y programación funcional. Python utiliza el tipado dinámico y conteo de referencias para la administración de la memoria. Una importante característica es el enlace dinámico de métodos, el cual, enlaza un método y un nombre de variable durante la ejecución de un programa. La versatilidad existente en los scripts de Python lo </w:t>
      </w:r>
      <w:r w:rsidRPr="005E0BA6">
        <w:rPr>
          <w:rFonts w:ascii="Arial" w:hAnsi="Arial" w:cs="Arial"/>
          <w:sz w:val="24"/>
        </w:rPr>
        <w:lastRenderedPageBreak/>
        <w:t>hacen un excelente candidato al momento de automatizar la ejecución de tareas previamente programadas para un ambiente de ejecución específico las cuales pueden ser de</w:t>
      </w:r>
      <w:r>
        <w:rPr>
          <w:rFonts w:ascii="Arial" w:hAnsi="Arial" w:cs="Arial"/>
          <w:sz w:val="24"/>
        </w:rPr>
        <w:t xml:space="preserve"> varios tipos tales como: apli</w:t>
      </w:r>
      <w:r w:rsidRPr="005E0BA6">
        <w:rPr>
          <w:rFonts w:ascii="Arial" w:hAnsi="Arial" w:cs="Arial"/>
          <w:sz w:val="24"/>
        </w:rPr>
        <w:t>caciones de software, páginas web dentro de un navegador web, sistemas embebidos, entre otros. Al permitir definir rápidamente funciones dentro de un archivo, se tiene que Python es un útil lenguaje para realizar scripts de código ya que es importante que en este estilo de programación se tenga una fácil comprensión y creación de código, dado que estos llegan a ser secciones relativamente cortas de código orientado a una función específica además de evitar que el usuario se preocupe por tipos de va</w:t>
      </w:r>
      <w:r>
        <w:rPr>
          <w:rFonts w:ascii="Arial" w:hAnsi="Arial" w:cs="Arial"/>
          <w:sz w:val="24"/>
        </w:rPr>
        <w:t>riables y manejo de la memoria</w:t>
      </w:r>
      <w:r w:rsidR="00BB55A7">
        <w:rPr>
          <w:rStyle w:val="Refdenotaalpie"/>
          <w:rFonts w:ascii="Arial" w:hAnsi="Arial" w:cs="Arial"/>
          <w:sz w:val="24"/>
        </w:rPr>
        <w:footnoteReference w:id="4"/>
      </w:r>
      <w:r>
        <w:rPr>
          <w:rFonts w:ascii="Arial" w:hAnsi="Arial" w:cs="Arial"/>
          <w:sz w:val="24"/>
        </w:rPr>
        <w:t>.</w:t>
      </w:r>
      <w:r w:rsidR="00BB55A7">
        <w:rPr>
          <w:rFonts w:ascii="Arial" w:hAnsi="Arial" w:cs="Arial"/>
          <w:sz w:val="24"/>
        </w:rPr>
        <w:t xml:space="preserve"> </w:t>
      </w:r>
      <w:sdt>
        <w:sdtPr>
          <w:rPr>
            <w:rFonts w:ascii="Arial" w:hAnsi="Arial" w:cs="Arial"/>
            <w:sz w:val="24"/>
          </w:rPr>
          <w:id w:val="1030301404"/>
          <w:citation/>
        </w:sdtPr>
        <w:sdtEndPr/>
        <w:sdtContent>
          <w:r w:rsidR="00BB55A7">
            <w:rPr>
              <w:rFonts w:ascii="Arial" w:hAnsi="Arial" w:cs="Arial"/>
              <w:sz w:val="24"/>
            </w:rPr>
            <w:fldChar w:fldCharType="begin"/>
          </w:r>
          <w:r w:rsidR="00BB55A7">
            <w:rPr>
              <w:rFonts w:ascii="Arial" w:hAnsi="Arial" w:cs="Arial"/>
              <w:sz w:val="24"/>
            </w:rPr>
            <w:instrText xml:space="preserve"> CITATION Séb16 \l 9226 </w:instrText>
          </w:r>
          <w:r w:rsidR="00BB55A7">
            <w:rPr>
              <w:rFonts w:ascii="Arial" w:hAnsi="Arial" w:cs="Arial"/>
              <w:sz w:val="24"/>
            </w:rPr>
            <w:fldChar w:fldCharType="separate"/>
          </w:r>
          <w:r w:rsidR="00BB55A7" w:rsidRPr="00BB55A7">
            <w:rPr>
              <w:rFonts w:ascii="Arial" w:hAnsi="Arial" w:cs="Arial"/>
              <w:noProof/>
              <w:sz w:val="24"/>
            </w:rPr>
            <w:t>(Chazallet, 2016)</w:t>
          </w:r>
          <w:r w:rsidR="00BB55A7">
            <w:rPr>
              <w:rFonts w:ascii="Arial" w:hAnsi="Arial" w:cs="Arial"/>
              <w:sz w:val="24"/>
            </w:rPr>
            <w:fldChar w:fldCharType="end"/>
          </w:r>
        </w:sdtContent>
      </w:sdt>
    </w:p>
    <w:p w14:paraId="3CAE9721" w14:textId="77777777" w:rsidR="008E0D12" w:rsidRPr="001E26EC" w:rsidRDefault="008E0D12" w:rsidP="002B2A3D">
      <w:pPr>
        <w:jc w:val="both"/>
        <w:rPr>
          <w:rFonts w:ascii="Arial" w:hAnsi="Arial" w:cs="Arial"/>
          <w:b/>
          <w:sz w:val="24"/>
        </w:rPr>
      </w:pPr>
    </w:p>
    <w:p w14:paraId="10E8A82E" w14:textId="77777777" w:rsidR="00701806" w:rsidRPr="00701806" w:rsidRDefault="00701806" w:rsidP="00BC4585">
      <w:pPr>
        <w:pStyle w:val="Ttulo2"/>
        <w:ind w:left="709"/>
        <w:rPr>
          <w:b/>
          <w:color w:val="000000" w:themeColor="text1"/>
        </w:rPr>
      </w:pPr>
      <w:bookmarkStart w:id="15" w:name="_Toc30761734"/>
      <w:r w:rsidRPr="002B6412">
        <w:rPr>
          <w:rFonts w:ascii="Arial" w:hAnsi="Arial" w:cs="Arial"/>
          <w:b/>
          <w:color w:val="000000" w:themeColor="text1"/>
          <w:sz w:val="24"/>
        </w:rPr>
        <w:t>REMOTE</w:t>
      </w:r>
      <w:r w:rsidRPr="00701806">
        <w:rPr>
          <w:b/>
          <w:color w:val="000000" w:themeColor="text1"/>
        </w:rPr>
        <w:t xml:space="preserve"> IT.</w:t>
      </w:r>
      <w:bookmarkEnd w:id="15"/>
    </w:p>
    <w:p w14:paraId="4888A25C" w14:textId="77777777" w:rsidR="00701806" w:rsidRDefault="00701806" w:rsidP="00701806">
      <w:pPr>
        <w:pStyle w:val="Prrafodelista"/>
        <w:ind w:left="0"/>
        <w:jc w:val="both"/>
        <w:rPr>
          <w:rFonts w:ascii="Arial" w:hAnsi="Arial" w:cs="Arial"/>
          <w:sz w:val="24"/>
          <w:szCs w:val="24"/>
        </w:rPr>
      </w:pPr>
      <w:r w:rsidRPr="000438D2">
        <w:rPr>
          <w:rFonts w:ascii="Arial" w:hAnsi="Arial" w:cs="Arial"/>
          <w:sz w:val="24"/>
          <w:szCs w:val="24"/>
        </w:rPr>
        <w:t>remote.it es una superposición de red segura para enrutadores, puertos en la nube. Servidores perimetrales o dispositivos remote.it elimina la exposición a ataques de puerto abierto en toda la empresa, redes perimetrales y dispositivos, sin cambiar los dispositivos o la red.</w:t>
      </w:r>
    </w:p>
    <w:p w14:paraId="3CC97F5C" w14:textId="77777777" w:rsidR="00701806" w:rsidRDefault="00701806" w:rsidP="00701806">
      <w:pPr>
        <w:pStyle w:val="Prrafodelista"/>
        <w:ind w:left="0"/>
        <w:jc w:val="both"/>
        <w:rPr>
          <w:rFonts w:ascii="Arial" w:hAnsi="Arial" w:cs="Arial"/>
          <w:sz w:val="24"/>
          <w:szCs w:val="24"/>
        </w:rPr>
      </w:pPr>
    </w:p>
    <w:p w14:paraId="1927C165" w14:textId="77777777" w:rsidR="002B6412" w:rsidRPr="002B6412" w:rsidRDefault="00701806" w:rsidP="00BC4585">
      <w:pPr>
        <w:pStyle w:val="Ttulo2"/>
        <w:ind w:left="709"/>
        <w:rPr>
          <w:b/>
          <w:color w:val="000000" w:themeColor="text1"/>
        </w:rPr>
      </w:pPr>
      <w:bookmarkStart w:id="16" w:name="_Toc30761735"/>
      <w:r w:rsidRPr="002B6412">
        <w:rPr>
          <w:rFonts w:ascii="Arial" w:hAnsi="Arial" w:cs="Arial"/>
          <w:b/>
          <w:color w:val="000000" w:themeColor="text1"/>
          <w:sz w:val="24"/>
        </w:rPr>
        <w:t>ARDUINO</w:t>
      </w:r>
      <w:r w:rsidRPr="00701806">
        <w:rPr>
          <w:b/>
          <w:color w:val="000000" w:themeColor="text1"/>
        </w:rPr>
        <w:t>.</w:t>
      </w:r>
      <w:bookmarkEnd w:id="16"/>
    </w:p>
    <w:p w14:paraId="2532F26B" w14:textId="77777777" w:rsidR="00701806" w:rsidRDefault="00701806" w:rsidP="00701806">
      <w:pPr>
        <w:pStyle w:val="Prrafodelista"/>
        <w:ind w:left="0"/>
        <w:jc w:val="both"/>
        <w:rPr>
          <w:rFonts w:ascii="Arial" w:hAnsi="Arial" w:cs="Arial"/>
          <w:sz w:val="24"/>
          <w:szCs w:val="24"/>
        </w:rPr>
      </w:pPr>
      <w:r w:rsidRPr="000438D2">
        <w:rPr>
          <w:rFonts w:ascii="Arial" w:hAnsi="Arial" w:cs="Arial"/>
          <w:sz w:val="24"/>
          <w:szCs w:val="24"/>
        </w:rPr>
        <w:t>Es una plataforma de hardware libre, basada en una placa con un microcontrolador, también consta de un simple pero completo entorno de desarrollo que permite interactuar con la plataforma de manera muy sencilla. Diseñada para facilitar el uso de la electrónica en proyectos y demás aplicativos.</w:t>
      </w:r>
    </w:p>
    <w:p w14:paraId="2E8ACB96" w14:textId="081B3668" w:rsidR="00B9217D" w:rsidRDefault="00701806" w:rsidP="00701806">
      <w:pPr>
        <w:pStyle w:val="Prrafodelista"/>
        <w:ind w:left="0"/>
        <w:jc w:val="both"/>
        <w:rPr>
          <w:rFonts w:ascii="Arial" w:hAnsi="Arial" w:cs="Arial"/>
          <w:sz w:val="24"/>
          <w:szCs w:val="24"/>
        </w:rPr>
      </w:pPr>
      <w:r w:rsidRPr="000438D2">
        <w:rPr>
          <w:rFonts w:ascii="Arial" w:hAnsi="Arial" w:cs="Arial"/>
          <w:sz w:val="24"/>
          <w:szCs w:val="24"/>
        </w:rPr>
        <w:t xml:space="preserve">Respecto al software es totalmente gratuito, y está disponible para cualquier entorno y cualquier persona. Estas placas son diseñadas para disminuir el costo, facilitar el proceso de desarrollo del sistema, igualmente reducir el consumo. El consumo del </w:t>
      </w:r>
      <w:r w:rsidR="00A11D99" w:rsidRPr="000438D2">
        <w:rPr>
          <w:rFonts w:ascii="Arial" w:hAnsi="Arial" w:cs="Arial"/>
          <w:sz w:val="24"/>
          <w:szCs w:val="24"/>
        </w:rPr>
        <w:t>Arduino</w:t>
      </w:r>
      <w:r w:rsidRPr="000438D2">
        <w:rPr>
          <w:rFonts w:ascii="Arial" w:hAnsi="Arial" w:cs="Arial"/>
          <w:sz w:val="24"/>
          <w:szCs w:val="24"/>
        </w:rPr>
        <w:t xml:space="preserve"> mega es de 93mA</w:t>
      </w:r>
      <w:r w:rsidR="00E3212B">
        <w:rPr>
          <w:rFonts w:ascii="Arial" w:hAnsi="Arial" w:cs="Arial"/>
          <w:sz w:val="24"/>
          <w:szCs w:val="24"/>
        </w:rPr>
        <w:t xml:space="preserve"> </w:t>
      </w:r>
      <w:r w:rsidR="00A11D99">
        <w:rPr>
          <w:rFonts w:ascii="Arial" w:hAnsi="Arial" w:cs="Arial"/>
          <w:sz w:val="24"/>
          <w:szCs w:val="24"/>
        </w:rPr>
        <w:t>véase</w:t>
      </w:r>
      <w:r w:rsidR="00E3212B">
        <w:rPr>
          <w:rFonts w:ascii="Arial" w:hAnsi="Arial" w:cs="Arial"/>
          <w:sz w:val="24"/>
          <w:szCs w:val="24"/>
        </w:rPr>
        <w:t xml:space="preserve"> en la figura 2 </w:t>
      </w:r>
      <w:r w:rsidRPr="000438D2">
        <w:rPr>
          <w:rFonts w:ascii="Arial" w:hAnsi="Arial" w:cs="Arial"/>
          <w:sz w:val="24"/>
          <w:szCs w:val="24"/>
        </w:rPr>
        <w:t>.</w:t>
      </w:r>
      <w:sdt>
        <w:sdtPr>
          <w:rPr>
            <w:rFonts w:ascii="Arial" w:hAnsi="Arial" w:cs="Arial"/>
            <w:sz w:val="24"/>
            <w:szCs w:val="24"/>
          </w:rPr>
          <w:id w:val="-255825451"/>
          <w:citation/>
        </w:sdtPr>
        <w:sdtEndPr/>
        <w:sdtContent>
          <w:r w:rsidR="001B45FD">
            <w:rPr>
              <w:rFonts w:ascii="Arial" w:hAnsi="Arial" w:cs="Arial"/>
              <w:sz w:val="24"/>
              <w:szCs w:val="24"/>
            </w:rPr>
            <w:fldChar w:fldCharType="begin"/>
          </w:r>
          <w:r w:rsidR="0074525E">
            <w:rPr>
              <w:rFonts w:ascii="Arial" w:hAnsi="Arial" w:cs="Arial"/>
              <w:sz w:val="24"/>
              <w:szCs w:val="24"/>
            </w:rPr>
            <w:instrText xml:space="preserve">CITATION yub18 \l 9226 </w:instrText>
          </w:r>
          <w:r w:rsidR="001B45FD">
            <w:rPr>
              <w:rFonts w:ascii="Arial" w:hAnsi="Arial" w:cs="Arial"/>
              <w:sz w:val="24"/>
              <w:szCs w:val="24"/>
            </w:rPr>
            <w:fldChar w:fldCharType="separate"/>
          </w:r>
          <w:r w:rsidR="0074525E">
            <w:rPr>
              <w:rFonts w:ascii="Arial" w:hAnsi="Arial" w:cs="Arial"/>
              <w:noProof/>
              <w:sz w:val="24"/>
              <w:szCs w:val="24"/>
            </w:rPr>
            <w:t xml:space="preserve"> </w:t>
          </w:r>
          <w:r w:rsidR="0074525E" w:rsidRPr="0074525E">
            <w:rPr>
              <w:rFonts w:ascii="Arial" w:hAnsi="Arial" w:cs="Arial"/>
              <w:noProof/>
              <w:sz w:val="24"/>
              <w:szCs w:val="24"/>
            </w:rPr>
            <w:t>(FM, 2018)</w:t>
          </w:r>
          <w:r w:rsidR="001B45FD">
            <w:rPr>
              <w:rFonts w:ascii="Arial" w:hAnsi="Arial" w:cs="Arial"/>
              <w:sz w:val="24"/>
              <w:szCs w:val="24"/>
            </w:rPr>
            <w:fldChar w:fldCharType="end"/>
          </w:r>
        </w:sdtContent>
      </w:sdt>
    </w:p>
    <w:p w14:paraId="310FB4FE" w14:textId="6F319EF6" w:rsidR="00701806" w:rsidRDefault="00B9217D" w:rsidP="00B9217D">
      <w:pPr>
        <w:spacing w:after="160" w:line="259" w:lineRule="auto"/>
        <w:rPr>
          <w:rFonts w:ascii="Arial" w:hAnsi="Arial" w:cs="Arial"/>
          <w:sz w:val="24"/>
          <w:szCs w:val="24"/>
        </w:rPr>
      </w:pPr>
      <w:r>
        <w:rPr>
          <w:rFonts w:ascii="Arial" w:hAnsi="Arial" w:cs="Arial"/>
          <w:sz w:val="24"/>
          <w:szCs w:val="24"/>
        </w:rPr>
        <w:br w:type="page"/>
      </w:r>
    </w:p>
    <w:p w14:paraId="1DB115BB" w14:textId="77777777" w:rsidR="00D80D45" w:rsidRDefault="00701806" w:rsidP="00D80D45">
      <w:pPr>
        <w:keepNext/>
        <w:jc w:val="center"/>
      </w:pPr>
      <w:r>
        <w:rPr>
          <w:noProof/>
        </w:rPr>
        <w:lastRenderedPageBreak/>
        <w:drawing>
          <wp:inline distT="0" distB="0" distL="0" distR="0" wp14:anchorId="287126C9" wp14:editId="17E9ABF6">
            <wp:extent cx="3806456" cy="2444550"/>
            <wp:effectExtent l="0" t="0" r="3810" b="0"/>
            <wp:docPr id="30" name="Imagen 30" descr="https://www.didacticaselectronicas.com/images/stories/virtuemart/product/COMA0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www.didacticaselectronicas.com/images/stories/virtuemart/product/COMA0067.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0800000" flipV="1">
                      <a:off x="0" y="0"/>
                      <a:ext cx="3861206" cy="2479711"/>
                    </a:xfrm>
                    <a:prstGeom prst="rect">
                      <a:avLst/>
                    </a:prstGeom>
                    <a:noFill/>
                    <a:ln>
                      <a:noFill/>
                    </a:ln>
                  </pic:spPr>
                </pic:pic>
              </a:graphicData>
            </a:graphic>
          </wp:inline>
        </w:drawing>
      </w:r>
    </w:p>
    <w:p w14:paraId="2D9B716A" w14:textId="14FDA13C" w:rsidR="0012778C" w:rsidRPr="00D80D45" w:rsidRDefault="00D80D45" w:rsidP="00D80D45">
      <w:pPr>
        <w:pStyle w:val="Descripcin"/>
        <w:jc w:val="center"/>
        <w:rPr>
          <w:color w:val="000000" w:themeColor="text1"/>
        </w:rPr>
      </w:pPr>
      <w:bookmarkStart w:id="17" w:name="_Toc30774648"/>
      <w:r w:rsidRPr="00D80D45">
        <w:rPr>
          <w:color w:val="000000" w:themeColor="text1"/>
        </w:rPr>
        <w:t xml:space="preserve">Figura </w:t>
      </w:r>
      <w:r w:rsidRPr="00D80D45">
        <w:rPr>
          <w:color w:val="000000" w:themeColor="text1"/>
        </w:rPr>
        <w:fldChar w:fldCharType="begin"/>
      </w:r>
      <w:r w:rsidRPr="00D80D45">
        <w:rPr>
          <w:color w:val="000000" w:themeColor="text1"/>
        </w:rPr>
        <w:instrText xml:space="preserve"> SEQ Figura \* ARABIC </w:instrText>
      </w:r>
      <w:r w:rsidRPr="00D80D45">
        <w:rPr>
          <w:color w:val="000000" w:themeColor="text1"/>
        </w:rPr>
        <w:fldChar w:fldCharType="separate"/>
      </w:r>
      <w:r w:rsidR="005F3B61">
        <w:rPr>
          <w:noProof/>
          <w:color w:val="000000" w:themeColor="text1"/>
        </w:rPr>
        <w:t>2</w:t>
      </w:r>
      <w:r w:rsidRPr="00D80D45">
        <w:rPr>
          <w:color w:val="000000" w:themeColor="text1"/>
        </w:rPr>
        <w:fldChar w:fldCharType="end"/>
      </w:r>
      <w:r w:rsidRPr="00D80D45">
        <w:rPr>
          <w:color w:val="000000" w:themeColor="text1"/>
        </w:rPr>
        <w:t xml:space="preserve"> Arduino mega</w:t>
      </w:r>
      <w:bookmarkEnd w:id="17"/>
    </w:p>
    <w:p w14:paraId="3F5AB81D" w14:textId="044A6D0D" w:rsidR="006B69F8" w:rsidRPr="008E0D12" w:rsidRDefault="00AE6C88" w:rsidP="00D80D45">
      <w:pPr>
        <w:pStyle w:val="Descripcin"/>
        <w:rPr>
          <w:color w:val="000000" w:themeColor="text1"/>
        </w:rPr>
      </w:pPr>
      <w:r w:rsidRPr="002B6412">
        <w:rPr>
          <w:color w:val="000000" w:themeColor="text1"/>
        </w:rPr>
        <w:t>Fuente:</w:t>
      </w:r>
      <w:r w:rsidR="00701806" w:rsidRPr="002B6412">
        <w:rPr>
          <w:color w:val="000000" w:themeColor="text1"/>
        </w:rPr>
        <w:t>-</w:t>
      </w:r>
      <w:sdt>
        <w:sdtPr>
          <w:rPr>
            <w:color w:val="000000" w:themeColor="text1"/>
          </w:rPr>
          <w:id w:val="1969391267"/>
          <w:citation/>
        </w:sdtPr>
        <w:sdtEndPr/>
        <w:sdtContent>
          <w:r w:rsidR="008E0D12">
            <w:rPr>
              <w:color w:val="000000" w:themeColor="text1"/>
            </w:rPr>
            <w:fldChar w:fldCharType="begin"/>
          </w:r>
          <w:r w:rsidR="0074525E">
            <w:rPr>
              <w:color w:val="000000" w:themeColor="text1"/>
            </w:rPr>
            <w:instrText xml:space="preserve">CITATION did18 \l 9226 </w:instrText>
          </w:r>
          <w:r w:rsidR="008E0D12">
            <w:rPr>
              <w:color w:val="000000" w:themeColor="text1"/>
            </w:rPr>
            <w:fldChar w:fldCharType="separate"/>
          </w:r>
          <w:r w:rsidR="0074525E">
            <w:rPr>
              <w:noProof/>
              <w:color w:val="000000" w:themeColor="text1"/>
            </w:rPr>
            <w:t xml:space="preserve"> </w:t>
          </w:r>
          <w:r w:rsidR="0074525E" w:rsidRPr="0074525E">
            <w:rPr>
              <w:noProof/>
              <w:color w:val="000000" w:themeColor="text1"/>
            </w:rPr>
            <w:t>(ELECTRONICA, didacticas electronica, 2018)</w:t>
          </w:r>
          <w:r w:rsidR="008E0D12">
            <w:rPr>
              <w:color w:val="000000" w:themeColor="text1"/>
            </w:rPr>
            <w:fldChar w:fldCharType="end"/>
          </w:r>
        </w:sdtContent>
      </w:sdt>
    </w:p>
    <w:p w14:paraId="16560AC0" w14:textId="77777777" w:rsidR="008E0D12" w:rsidRPr="009047B9" w:rsidRDefault="00927DB4" w:rsidP="008E0D12">
      <w:pPr>
        <w:pStyle w:val="Ttulo2"/>
        <w:ind w:left="567"/>
        <w:rPr>
          <w:rFonts w:ascii="Arial" w:hAnsi="Arial" w:cs="Arial"/>
          <w:b/>
          <w:color w:val="000000" w:themeColor="text1"/>
          <w:sz w:val="24"/>
        </w:rPr>
      </w:pPr>
      <w:bookmarkStart w:id="18" w:name="_Toc30761736"/>
      <w:r>
        <w:rPr>
          <w:rFonts w:ascii="Arial" w:hAnsi="Arial" w:cs="Arial"/>
          <w:b/>
          <w:color w:val="000000" w:themeColor="text1"/>
          <w:sz w:val="24"/>
        </w:rPr>
        <w:t>LAB</w:t>
      </w:r>
      <w:r w:rsidR="008E0D12" w:rsidRPr="009047B9">
        <w:rPr>
          <w:rFonts w:ascii="Arial" w:hAnsi="Arial" w:cs="Arial"/>
          <w:b/>
          <w:color w:val="000000" w:themeColor="text1"/>
          <w:sz w:val="24"/>
        </w:rPr>
        <w:t>VIEW.</w:t>
      </w:r>
      <w:bookmarkEnd w:id="18"/>
    </w:p>
    <w:p w14:paraId="7DE735E6" w14:textId="5C483F3B" w:rsidR="008E0D12" w:rsidRDefault="008E0D12" w:rsidP="008E0D12">
      <w:pPr>
        <w:pStyle w:val="Prrafodelista"/>
        <w:ind w:left="0"/>
        <w:jc w:val="both"/>
        <w:rPr>
          <w:rFonts w:ascii="Arial" w:hAnsi="Arial" w:cs="Arial"/>
          <w:sz w:val="24"/>
          <w:szCs w:val="24"/>
        </w:rPr>
      </w:pPr>
      <w:r w:rsidRPr="007A2AD6">
        <w:rPr>
          <w:rFonts w:ascii="Arial" w:hAnsi="Arial" w:cs="Arial"/>
          <w:sz w:val="24"/>
          <w:szCs w:val="24"/>
        </w:rPr>
        <w:t>Es un software de ingeniería de sistemas que requiere pruebas, medidas y control con acceso rápido a hardware e información de datos. Labview ofrece un enfoque de programación gráfica que le ayuda a visualizar cada aspecto de su aplicación, incluyendo configuración de hardware, datos de medidas y depuración. Esta visualización hace que sea más fácil integrar hardware de medidas de cualquier proveedor, representar una lógica compleja en el diagrama, desarrollar algoritmos de análisis de datos y diseñar interfaces de usuario personalizadas. Labview 2019 simplifica el diseño de sistemas distribuidos de pruebas, medidas y control disminuyendo su tiempo para llegar al mercado. Combina Labview 2019 con hardware de NI comercial personalizable, el cual ha sido utilizado por ingenieros por más de 30 años para desarrollar e implementar sistemas industriales y de producción a gran escala y personalizados.</w:t>
      </w:r>
      <w:sdt>
        <w:sdtPr>
          <w:rPr>
            <w:rFonts w:ascii="Arial" w:hAnsi="Arial" w:cs="Arial"/>
            <w:sz w:val="24"/>
            <w:szCs w:val="24"/>
          </w:rPr>
          <w:id w:val="-1922329767"/>
          <w:citation/>
        </w:sdtPr>
        <w:sdtEndPr/>
        <w:sdtContent>
          <w:r>
            <w:rPr>
              <w:rFonts w:ascii="Arial" w:hAnsi="Arial" w:cs="Arial"/>
              <w:sz w:val="24"/>
              <w:szCs w:val="24"/>
            </w:rPr>
            <w:fldChar w:fldCharType="begin"/>
          </w:r>
          <w:r w:rsidR="00E701E6">
            <w:rPr>
              <w:rFonts w:ascii="Arial" w:hAnsi="Arial" w:cs="Arial"/>
              <w:sz w:val="24"/>
              <w:szCs w:val="24"/>
            </w:rPr>
            <w:instrText xml:space="preserve">CITATION nat \l 9226 </w:instrText>
          </w:r>
          <w:r>
            <w:rPr>
              <w:rFonts w:ascii="Arial" w:hAnsi="Arial" w:cs="Arial"/>
              <w:sz w:val="24"/>
              <w:szCs w:val="24"/>
            </w:rPr>
            <w:fldChar w:fldCharType="separate"/>
          </w:r>
          <w:r w:rsidR="00E701E6">
            <w:rPr>
              <w:rFonts w:ascii="Arial" w:hAnsi="Arial" w:cs="Arial"/>
              <w:noProof/>
              <w:sz w:val="24"/>
              <w:szCs w:val="24"/>
            </w:rPr>
            <w:t xml:space="preserve"> </w:t>
          </w:r>
          <w:r w:rsidR="00E701E6" w:rsidRPr="00E701E6">
            <w:rPr>
              <w:rFonts w:ascii="Arial" w:hAnsi="Arial" w:cs="Arial"/>
              <w:noProof/>
              <w:sz w:val="24"/>
              <w:szCs w:val="24"/>
            </w:rPr>
            <w:t>(INSTRUMENTS, s.f.)</w:t>
          </w:r>
          <w:r>
            <w:rPr>
              <w:rFonts w:ascii="Arial" w:hAnsi="Arial" w:cs="Arial"/>
              <w:sz w:val="24"/>
              <w:szCs w:val="24"/>
            </w:rPr>
            <w:fldChar w:fldCharType="end"/>
          </w:r>
        </w:sdtContent>
      </w:sdt>
    </w:p>
    <w:p w14:paraId="2A0BA3B4" w14:textId="77777777" w:rsidR="009E75DC" w:rsidRPr="009E75DC" w:rsidRDefault="009E75DC" w:rsidP="009E75DC"/>
    <w:p w14:paraId="1B9400A4" w14:textId="77777777" w:rsidR="009047B9" w:rsidRPr="0088133F" w:rsidRDefault="009047B9" w:rsidP="0088133F">
      <w:pPr>
        <w:pStyle w:val="Ttulo2"/>
        <w:ind w:left="0" w:hanging="8"/>
        <w:rPr>
          <w:rFonts w:ascii="Arial" w:hAnsi="Arial" w:cs="Arial"/>
          <w:b/>
          <w:color w:val="000000" w:themeColor="text1"/>
          <w:sz w:val="24"/>
        </w:rPr>
      </w:pPr>
      <w:bookmarkStart w:id="19" w:name="_Toc30761737"/>
      <w:r w:rsidRPr="0088133F">
        <w:rPr>
          <w:rFonts w:ascii="Arial" w:hAnsi="Arial" w:cs="Arial"/>
          <w:b/>
          <w:color w:val="000000" w:themeColor="text1"/>
          <w:sz w:val="24"/>
        </w:rPr>
        <w:t>ENERGIA SOLAR.</w:t>
      </w:r>
      <w:bookmarkEnd w:id="19"/>
    </w:p>
    <w:p w14:paraId="17E95BA9" w14:textId="77777777" w:rsidR="009047B9" w:rsidRPr="009047B9" w:rsidRDefault="009047B9" w:rsidP="009047B9"/>
    <w:p w14:paraId="6E6E3231" w14:textId="0A48A401" w:rsidR="009047B9" w:rsidRPr="00EF61FD" w:rsidRDefault="009047B9" w:rsidP="009047B9">
      <w:pPr>
        <w:pStyle w:val="Prrafodelista"/>
        <w:ind w:left="0"/>
        <w:jc w:val="both"/>
        <w:rPr>
          <w:rFonts w:ascii="Arial" w:hAnsi="Arial" w:cs="Arial"/>
          <w:sz w:val="24"/>
        </w:rPr>
      </w:pPr>
      <w:r w:rsidRPr="00047E53">
        <w:rPr>
          <w:rFonts w:ascii="Arial" w:hAnsi="Arial" w:cs="Arial"/>
          <w:sz w:val="24"/>
        </w:rPr>
        <w:t>La energía solar es una fuente de vida y origen</w:t>
      </w:r>
      <w:r w:rsidR="0070032D">
        <w:rPr>
          <w:rFonts w:ascii="Arial" w:hAnsi="Arial" w:cs="Arial"/>
          <w:sz w:val="24"/>
        </w:rPr>
        <w:t>,</w:t>
      </w:r>
      <w:r w:rsidRPr="00047E53">
        <w:rPr>
          <w:rFonts w:ascii="Arial" w:hAnsi="Arial" w:cs="Arial"/>
          <w:sz w:val="24"/>
        </w:rPr>
        <w:t xml:space="preserve"> de la mayoría de las demás formas de energía en la Tierra. Cada año la radiación solar aporta a la Tierra la energía equivalente a varios miles de veces la cantidad de energía que consume la humanidad. Recogiendo de forma adecuada la </w:t>
      </w:r>
      <w:hyperlink r:id="rId12" w:tooltip="Radiación solar" w:history="1">
        <w:r w:rsidRPr="00047E53">
          <w:rPr>
            <w:rStyle w:val="Hipervnculo"/>
            <w:rFonts w:ascii="Arial" w:hAnsi="Arial" w:cs="Arial"/>
            <w:color w:val="auto"/>
            <w:sz w:val="24"/>
            <w:u w:val="none"/>
          </w:rPr>
          <w:t>radiación solar</w:t>
        </w:r>
      </w:hyperlink>
      <w:r w:rsidRPr="00047E53">
        <w:rPr>
          <w:rFonts w:ascii="Arial" w:hAnsi="Arial" w:cs="Arial"/>
          <w:sz w:val="24"/>
        </w:rPr>
        <w:t xml:space="preserve">, esta puede </w:t>
      </w:r>
      <w:r w:rsidRPr="00047E53">
        <w:rPr>
          <w:rFonts w:ascii="Arial" w:hAnsi="Arial" w:cs="Arial"/>
          <w:sz w:val="24"/>
        </w:rPr>
        <w:lastRenderedPageBreak/>
        <w:t>transformarse en otras formas de energía como </w:t>
      </w:r>
      <w:hyperlink r:id="rId13" w:tooltip="Energía térmica" w:history="1">
        <w:r w:rsidRPr="00047E53">
          <w:rPr>
            <w:rStyle w:val="Hipervnculo"/>
            <w:rFonts w:ascii="Arial" w:hAnsi="Arial" w:cs="Arial"/>
            <w:color w:val="auto"/>
            <w:sz w:val="24"/>
            <w:u w:val="none"/>
          </w:rPr>
          <w:t>energía térmica</w:t>
        </w:r>
      </w:hyperlink>
      <w:r w:rsidRPr="00047E53">
        <w:rPr>
          <w:rFonts w:ascii="Arial" w:hAnsi="Arial" w:cs="Arial"/>
          <w:sz w:val="24"/>
        </w:rPr>
        <w:t> o </w:t>
      </w:r>
      <w:hyperlink r:id="rId14" w:tooltip="Energía eléctrica" w:history="1">
        <w:r w:rsidRPr="00047E53">
          <w:rPr>
            <w:rStyle w:val="Hipervnculo"/>
            <w:rFonts w:ascii="Arial" w:hAnsi="Arial" w:cs="Arial"/>
            <w:color w:val="auto"/>
            <w:sz w:val="24"/>
            <w:u w:val="none"/>
          </w:rPr>
          <w:t>energía eléctrica</w:t>
        </w:r>
      </w:hyperlink>
      <w:r w:rsidRPr="00047E53">
        <w:rPr>
          <w:rFonts w:ascii="Arial" w:hAnsi="Arial" w:cs="Arial"/>
          <w:sz w:val="24"/>
        </w:rPr>
        <w:t> utilizando </w:t>
      </w:r>
      <w:hyperlink r:id="rId15" w:tooltip="Panel solar" w:history="1">
        <w:r w:rsidRPr="00047E53">
          <w:rPr>
            <w:rStyle w:val="Hipervnculo"/>
            <w:rFonts w:ascii="Arial" w:hAnsi="Arial" w:cs="Arial"/>
            <w:color w:val="auto"/>
            <w:sz w:val="24"/>
            <w:u w:val="none"/>
          </w:rPr>
          <w:t>paneles solares</w:t>
        </w:r>
      </w:hyperlink>
      <w:r w:rsidRPr="00047E53">
        <w:rPr>
          <w:rFonts w:ascii="Arial" w:hAnsi="Arial" w:cs="Arial"/>
          <w:sz w:val="24"/>
        </w:rPr>
        <w:t>.</w:t>
      </w:r>
    </w:p>
    <w:p w14:paraId="14886CCD" w14:textId="7184823E" w:rsidR="009047B9" w:rsidRPr="00062099" w:rsidRDefault="009047B9" w:rsidP="009047B9">
      <w:pPr>
        <w:pStyle w:val="Prrafodelista"/>
        <w:ind w:left="0"/>
        <w:jc w:val="both"/>
        <w:rPr>
          <w:rFonts w:ascii="Arial" w:hAnsi="Arial" w:cs="Arial"/>
          <w:b/>
        </w:rPr>
      </w:pPr>
      <w:r w:rsidRPr="00047E53">
        <w:rPr>
          <w:rFonts w:ascii="Arial" w:hAnsi="Arial" w:cs="Arial"/>
          <w:sz w:val="24"/>
        </w:rPr>
        <w:t>Mediante </w:t>
      </w:r>
      <w:hyperlink r:id="rId16" w:tooltip="Colector solar" w:history="1">
        <w:r w:rsidRPr="00047E53">
          <w:rPr>
            <w:rStyle w:val="Hipervnculo"/>
            <w:rFonts w:ascii="Arial" w:hAnsi="Arial" w:cs="Arial"/>
            <w:color w:val="auto"/>
            <w:sz w:val="24"/>
            <w:u w:val="none"/>
          </w:rPr>
          <w:t>colectores solares</w:t>
        </w:r>
      </w:hyperlink>
      <w:r w:rsidRPr="00047E53">
        <w:rPr>
          <w:rFonts w:ascii="Arial" w:hAnsi="Arial" w:cs="Arial"/>
          <w:sz w:val="24"/>
        </w:rPr>
        <w:t>, la energía solar puede transformarse en </w:t>
      </w:r>
      <w:hyperlink r:id="rId17" w:tooltip="Energía térmica" w:history="1">
        <w:r w:rsidRPr="00047E53">
          <w:rPr>
            <w:rStyle w:val="Hipervnculo"/>
            <w:rFonts w:ascii="Arial" w:hAnsi="Arial" w:cs="Arial"/>
            <w:color w:val="auto"/>
            <w:sz w:val="24"/>
            <w:u w:val="none"/>
          </w:rPr>
          <w:t>energía térmica</w:t>
        </w:r>
      </w:hyperlink>
      <w:r w:rsidRPr="00047E53">
        <w:rPr>
          <w:rFonts w:ascii="Arial" w:hAnsi="Arial" w:cs="Arial"/>
          <w:sz w:val="24"/>
        </w:rPr>
        <w:t>, y utilizando </w:t>
      </w:r>
      <w:hyperlink r:id="rId18" w:tooltip="Panel fotovoltaico" w:history="1">
        <w:r w:rsidRPr="00047E53">
          <w:rPr>
            <w:rStyle w:val="Hipervnculo"/>
            <w:rFonts w:ascii="Arial" w:hAnsi="Arial" w:cs="Arial"/>
            <w:color w:val="auto"/>
            <w:sz w:val="24"/>
            <w:u w:val="none"/>
          </w:rPr>
          <w:t>paneles fotovoltaicos</w:t>
        </w:r>
      </w:hyperlink>
      <w:r w:rsidRPr="00047E53">
        <w:rPr>
          <w:rFonts w:ascii="Arial" w:hAnsi="Arial" w:cs="Arial"/>
          <w:sz w:val="24"/>
        </w:rPr>
        <w:t> la </w:t>
      </w:r>
      <w:hyperlink r:id="rId19" w:tooltip="Energía lumínica" w:history="1">
        <w:r w:rsidRPr="00047E53">
          <w:rPr>
            <w:rStyle w:val="Hipervnculo"/>
            <w:rFonts w:ascii="Arial" w:hAnsi="Arial" w:cs="Arial"/>
            <w:color w:val="auto"/>
            <w:sz w:val="24"/>
            <w:u w:val="none"/>
          </w:rPr>
          <w:t>energía lumínica</w:t>
        </w:r>
      </w:hyperlink>
      <w:r w:rsidRPr="00047E53">
        <w:rPr>
          <w:rFonts w:ascii="Arial" w:hAnsi="Arial" w:cs="Arial"/>
          <w:sz w:val="24"/>
        </w:rPr>
        <w:t> puede transformarse en energía eléctrica. Ambos procesos nada tienen que ver entre sí en cuanto a su tecnología. Así mismo, en las </w:t>
      </w:r>
      <w:hyperlink r:id="rId20" w:tooltip="Central térmica solar" w:history="1">
        <w:r w:rsidRPr="00047E53">
          <w:rPr>
            <w:rStyle w:val="Hipervnculo"/>
            <w:rFonts w:ascii="Arial" w:hAnsi="Arial" w:cs="Arial"/>
            <w:color w:val="auto"/>
            <w:sz w:val="24"/>
            <w:u w:val="none"/>
          </w:rPr>
          <w:t>centrales térmicas solares</w:t>
        </w:r>
      </w:hyperlink>
      <w:r w:rsidRPr="00047E53">
        <w:rPr>
          <w:rFonts w:ascii="Arial" w:hAnsi="Arial" w:cs="Arial"/>
          <w:sz w:val="24"/>
        </w:rPr>
        <w:t> se utiliza la energía térmica de los colectores solares para generar electricidad.</w:t>
      </w:r>
      <w:sdt>
        <w:sdtPr>
          <w:rPr>
            <w:rFonts w:ascii="Arial" w:hAnsi="Arial" w:cs="Arial"/>
            <w:sz w:val="24"/>
          </w:rPr>
          <w:id w:val="-501278492"/>
          <w:citation/>
        </w:sdtPr>
        <w:sdtEndPr/>
        <w:sdtContent>
          <w:r w:rsidR="002B2A3D">
            <w:rPr>
              <w:rFonts w:ascii="Arial" w:hAnsi="Arial" w:cs="Arial"/>
              <w:sz w:val="24"/>
            </w:rPr>
            <w:fldChar w:fldCharType="begin"/>
          </w:r>
          <w:r w:rsidR="00E701E6">
            <w:rPr>
              <w:rFonts w:ascii="Arial" w:hAnsi="Arial" w:cs="Arial"/>
              <w:sz w:val="24"/>
            </w:rPr>
            <w:instrText xml:space="preserve">CITATION wik15 \l 9226 </w:instrText>
          </w:r>
          <w:r w:rsidR="002B2A3D">
            <w:rPr>
              <w:rFonts w:ascii="Arial" w:hAnsi="Arial" w:cs="Arial"/>
              <w:sz w:val="24"/>
            </w:rPr>
            <w:fldChar w:fldCharType="separate"/>
          </w:r>
          <w:r w:rsidR="00E701E6">
            <w:rPr>
              <w:rFonts w:ascii="Arial" w:hAnsi="Arial" w:cs="Arial"/>
              <w:noProof/>
              <w:sz w:val="24"/>
            </w:rPr>
            <w:t xml:space="preserve"> </w:t>
          </w:r>
          <w:r w:rsidR="00E701E6" w:rsidRPr="00E701E6">
            <w:rPr>
              <w:rFonts w:ascii="Arial" w:hAnsi="Arial" w:cs="Arial"/>
              <w:noProof/>
              <w:sz w:val="24"/>
            </w:rPr>
            <w:t>(WIKIPEDIA, 2015)</w:t>
          </w:r>
          <w:r w:rsidR="002B2A3D">
            <w:rPr>
              <w:rFonts w:ascii="Arial" w:hAnsi="Arial" w:cs="Arial"/>
              <w:sz w:val="24"/>
            </w:rPr>
            <w:fldChar w:fldCharType="end"/>
          </w:r>
        </w:sdtContent>
      </w:sdt>
    </w:p>
    <w:p w14:paraId="50C2B6A2" w14:textId="77777777" w:rsidR="009047B9" w:rsidRPr="0088133F" w:rsidRDefault="0088133F" w:rsidP="0088133F">
      <w:pPr>
        <w:pStyle w:val="Ttulo3"/>
        <w:rPr>
          <w:rFonts w:ascii="Arial" w:hAnsi="Arial" w:cs="Arial"/>
          <w:b/>
          <w:color w:val="000000" w:themeColor="text1"/>
        </w:rPr>
      </w:pPr>
      <w:bookmarkStart w:id="20" w:name="_Toc30761738"/>
      <w:r w:rsidRPr="0088133F">
        <w:rPr>
          <w:rFonts w:ascii="Arial" w:hAnsi="Arial" w:cs="Arial"/>
          <w:b/>
          <w:color w:val="000000" w:themeColor="text1"/>
        </w:rPr>
        <w:t>Panel Solar.</w:t>
      </w:r>
      <w:bookmarkEnd w:id="20"/>
    </w:p>
    <w:p w14:paraId="58E54D9A" w14:textId="77777777" w:rsidR="00E320B9" w:rsidRPr="0088133F" w:rsidRDefault="00E320B9" w:rsidP="0088133F">
      <w:pPr>
        <w:pStyle w:val="Prrafodelista"/>
        <w:ind w:left="0"/>
        <w:jc w:val="both"/>
        <w:rPr>
          <w:rFonts w:ascii="Arial" w:hAnsi="Arial" w:cs="Arial"/>
          <w:sz w:val="24"/>
          <w:szCs w:val="24"/>
        </w:rPr>
      </w:pPr>
      <w:r w:rsidRPr="00E320B9">
        <w:rPr>
          <w:rFonts w:ascii="Arial" w:hAnsi="Arial" w:cs="Arial"/>
          <w:sz w:val="24"/>
          <w:szCs w:val="24"/>
        </w:rPr>
        <w:t xml:space="preserve">Es un dispositivo que capta la energía de la </w:t>
      </w:r>
      <w:hyperlink r:id="rId21" w:tooltip="Radiación solar" w:history="1">
        <w:r w:rsidRPr="00E320B9">
          <w:rPr>
            <w:rStyle w:val="Hipervnculo"/>
            <w:rFonts w:ascii="Arial" w:hAnsi="Arial" w:cs="Arial"/>
            <w:color w:val="auto"/>
            <w:sz w:val="24"/>
            <w:szCs w:val="24"/>
            <w:u w:val="none"/>
          </w:rPr>
          <w:t>radiación solar</w:t>
        </w:r>
      </w:hyperlink>
      <w:r w:rsidRPr="00E320B9">
        <w:rPr>
          <w:rFonts w:ascii="Arial" w:hAnsi="Arial" w:cs="Arial"/>
          <w:sz w:val="24"/>
          <w:szCs w:val="24"/>
        </w:rPr>
        <w:t xml:space="preserve"> para su aprovechamiento. El término comprende a los </w:t>
      </w:r>
      <w:hyperlink r:id="rId22" w:tooltip="Colector solar" w:history="1">
        <w:r w:rsidRPr="00E320B9">
          <w:rPr>
            <w:rStyle w:val="Hipervnculo"/>
            <w:rFonts w:ascii="Arial" w:hAnsi="Arial" w:cs="Arial"/>
            <w:color w:val="auto"/>
            <w:sz w:val="24"/>
            <w:szCs w:val="24"/>
            <w:u w:val="none"/>
          </w:rPr>
          <w:t>colectores solares</w:t>
        </w:r>
      </w:hyperlink>
      <w:r w:rsidRPr="00E320B9">
        <w:rPr>
          <w:rFonts w:ascii="Arial" w:hAnsi="Arial" w:cs="Arial"/>
          <w:sz w:val="24"/>
          <w:szCs w:val="24"/>
        </w:rPr>
        <w:t xml:space="preserve">, utilizados usualmente para producir agua caliente doméstica mediante </w:t>
      </w:r>
      <w:hyperlink r:id="rId23" w:tooltip="Energía solar térmica" w:history="1">
        <w:r w:rsidRPr="00E320B9">
          <w:rPr>
            <w:rStyle w:val="Hipervnculo"/>
            <w:rFonts w:ascii="Arial" w:hAnsi="Arial" w:cs="Arial"/>
            <w:color w:val="auto"/>
            <w:sz w:val="24"/>
            <w:szCs w:val="24"/>
            <w:u w:val="none"/>
          </w:rPr>
          <w:t>energía solar térmica</w:t>
        </w:r>
      </w:hyperlink>
      <w:r w:rsidRPr="00E320B9">
        <w:rPr>
          <w:rFonts w:ascii="Arial" w:hAnsi="Arial" w:cs="Arial"/>
          <w:sz w:val="24"/>
          <w:szCs w:val="24"/>
        </w:rPr>
        <w:t>. Los paneles fotovoltaicos, utilizados para generar electricidad mediante energía solar fotovoltaica.</w:t>
      </w:r>
      <w:sdt>
        <w:sdtPr>
          <w:rPr>
            <w:rFonts w:ascii="Arial" w:hAnsi="Arial" w:cs="Arial"/>
            <w:sz w:val="24"/>
            <w:szCs w:val="24"/>
          </w:rPr>
          <w:id w:val="-954785623"/>
          <w:citation/>
        </w:sdtPr>
        <w:sdtEndPr/>
        <w:sdtContent>
          <w:r w:rsidR="002B2A3D">
            <w:rPr>
              <w:rFonts w:ascii="Arial" w:hAnsi="Arial" w:cs="Arial"/>
              <w:sz w:val="24"/>
              <w:szCs w:val="24"/>
            </w:rPr>
            <w:fldChar w:fldCharType="begin"/>
          </w:r>
          <w:r w:rsidR="002B2A3D">
            <w:rPr>
              <w:rFonts w:ascii="Arial" w:hAnsi="Arial" w:cs="Arial"/>
              <w:sz w:val="24"/>
              <w:szCs w:val="24"/>
            </w:rPr>
            <w:instrText xml:space="preserve"> CITATION cel18 \l 9226 </w:instrText>
          </w:r>
          <w:r w:rsidR="002B2A3D">
            <w:rPr>
              <w:rFonts w:ascii="Arial" w:hAnsi="Arial" w:cs="Arial"/>
              <w:sz w:val="24"/>
              <w:szCs w:val="24"/>
            </w:rPr>
            <w:fldChar w:fldCharType="separate"/>
          </w:r>
          <w:r w:rsidR="002B2A3D">
            <w:rPr>
              <w:rFonts w:ascii="Arial" w:hAnsi="Arial" w:cs="Arial"/>
              <w:noProof/>
              <w:sz w:val="24"/>
              <w:szCs w:val="24"/>
            </w:rPr>
            <w:t xml:space="preserve"> </w:t>
          </w:r>
          <w:r w:rsidR="002B2A3D" w:rsidRPr="002B2A3D">
            <w:rPr>
              <w:rFonts w:ascii="Arial" w:hAnsi="Arial" w:cs="Arial"/>
              <w:noProof/>
              <w:sz w:val="24"/>
              <w:szCs w:val="24"/>
            </w:rPr>
            <w:t>(celsia, 2018)</w:t>
          </w:r>
          <w:r w:rsidR="002B2A3D">
            <w:rPr>
              <w:rFonts w:ascii="Arial" w:hAnsi="Arial" w:cs="Arial"/>
              <w:sz w:val="24"/>
              <w:szCs w:val="24"/>
            </w:rPr>
            <w:fldChar w:fldCharType="end"/>
          </w:r>
        </w:sdtContent>
      </w:sdt>
    </w:p>
    <w:p w14:paraId="6FDEE43C" w14:textId="77777777" w:rsidR="00E320B9" w:rsidRDefault="00E320B9" w:rsidP="00E320B9">
      <w:pPr>
        <w:keepNext/>
        <w:jc w:val="center"/>
      </w:pPr>
      <w:r>
        <w:rPr>
          <w:rFonts w:ascii="Arial" w:hAnsi="Arial" w:cs="Arial"/>
          <w:noProof/>
          <w:sz w:val="24"/>
        </w:rPr>
        <w:drawing>
          <wp:inline distT="0" distB="0" distL="0" distR="0" wp14:anchorId="7A76C605" wp14:editId="22708297">
            <wp:extent cx="1760906" cy="2511425"/>
            <wp:effectExtent l="5715"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4">
                      <a:extLst>
                        <a:ext uri="{28A0092B-C50C-407E-A947-70E740481C1C}">
                          <a14:useLocalDpi xmlns:a14="http://schemas.microsoft.com/office/drawing/2010/main" val="0"/>
                        </a:ext>
                      </a:extLst>
                    </a:blip>
                    <a:srcRect l="13210" r="13184"/>
                    <a:stretch/>
                  </pic:blipFill>
                  <pic:spPr bwMode="auto">
                    <a:xfrm rot="5400000">
                      <a:off x="0" y="0"/>
                      <a:ext cx="1796482" cy="2562164"/>
                    </a:xfrm>
                    <a:prstGeom prst="rect">
                      <a:avLst/>
                    </a:prstGeom>
                    <a:noFill/>
                    <a:ln>
                      <a:noFill/>
                    </a:ln>
                    <a:extLst>
                      <a:ext uri="{53640926-AAD7-44D8-BBD7-CCE9431645EC}">
                        <a14:shadowObscured xmlns:a14="http://schemas.microsoft.com/office/drawing/2010/main"/>
                      </a:ext>
                    </a:extLst>
                  </pic:spPr>
                </pic:pic>
              </a:graphicData>
            </a:graphic>
          </wp:inline>
        </w:drawing>
      </w:r>
    </w:p>
    <w:p w14:paraId="54E6C316" w14:textId="2B093260" w:rsidR="009047B9" w:rsidRPr="00664401" w:rsidRDefault="00E320B9" w:rsidP="00E320B9">
      <w:pPr>
        <w:pStyle w:val="Descripcin"/>
        <w:jc w:val="center"/>
        <w:rPr>
          <w:color w:val="000000" w:themeColor="text1"/>
        </w:rPr>
      </w:pPr>
      <w:bookmarkStart w:id="21" w:name="_Toc30774649"/>
      <w:r w:rsidRPr="00664401">
        <w:rPr>
          <w:color w:val="000000" w:themeColor="text1"/>
        </w:rPr>
        <w:t xml:space="preserve">Figura </w:t>
      </w:r>
      <w:r w:rsidRPr="00664401">
        <w:rPr>
          <w:color w:val="000000" w:themeColor="text1"/>
        </w:rPr>
        <w:fldChar w:fldCharType="begin"/>
      </w:r>
      <w:r w:rsidRPr="00664401">
        <w:rPr>
          <w:color w:val="000000" w:themeColor="text1"/>
        </w:rPr>
        <w:instrText xml:space="preserve"> SEQ Figura \* ARABIC </w:instrText>
      </w:r>
      <w:r w:rsidRPr="00664401">
        <w:rPr>
          <w:color w:val="000000" w:themeColor="text1"/>
        </w:rPr>
        <w:fldChar w:fldCharType="separate"/>
      </w:r>
      <w:r w:rsidR="005F3B61">
        <w:rPr>
          <w:noProof/>
          <w:color w:val="000000" w:themeColor="text1"/>
        </w:rPr>
        <w:t>3</w:t>
      </w:r>
      <w:r w:rsidRPr="00664401">
        <w:rPr>
          <w:color w:val="000000" w:themeColor="text1"/>
        </w:rPr>
        <w:fldChar w:fldCharType="end"/>
      </w:r>
      <w:r w:rsidRPr="00664401">
        <w:rPr>
          <w:color w:val="000000" w:themeColor="text1"/>
        </w:rPr>
        <w:t xml:space="preserve"> Panel solar</w:t>
      </w:r>
      <w:bookmarkEnd w:id="21"/>
    </w:p>
    <w:p w14:paraId="33D71569" w14:textId="6DC0DD60" w:rsidR="0088133F" w:rsidRDefault="00E320B9" w:rsidP="0088133F">
      <w:pPr>
        <w:pStyle w:val="Descripcin"/>
        <w:jc w:val="center"/>
        <w:rPr>
          <w:color w:val="000000" w:themeColor="text1"/>
          <w:sz w:val="22"/>
        </w:rPr>
      </w:pPr>
      <w:r w:rsidRPr="00E320B9">
        <w:rPr>
          <w:color w:val="000000" w:themeColor="text1"/>
          <w:sz w:val="22"/>
        </w:rPr>
        <w:t xml:space="preserve">Fuente: </w:t>
      </w:r>
      <w:sdt>
        <w:sdtPr>
          <w:rPr>
            <w:color w:val="000000" w:themeColor="text1"/>
            <w:sz w:val="22"/>
          </w:rPr>
          <w:id w:val="-570346992"/>
          <w:citation/>
        </w:sdtPr>
        <w:sdtEndPr/>
        <w:sdtContent>
          <w:r w:rsidR="0088133F">
            <w:rPr>
              <w:color w:val="000000" w:themeColor="text1"/>
              <w:sz w:val="22"/>
            </w:rPr>
            <w:fldChar w:fldCharType="begin"/>
          </w:r>
          <w:r w:rsidR="0074525E">
            <w:rPr>
              <w:color w:val="000000" w:themeColor="text1"/>
              <w:sz w:val="22"/>
            </w:rPr>
            <w:instrText xml:space="preserve">CITATION mer20 \l 9226 </w:instrText>
          </w:r>
          <w:r w:rsidR="0088133F">
            <w:rPr>
              <w:color w:val="000000" w:themeColor="text1"/>
              <w:sz w:val="22"/>
            </w:rPr>
            <w:fldChar w:fldCharType="separate"/>
          </w:r>
          <w:r w:rsidR="0074525E" w:rsidRPr="0074525E">
            <w:rPr>
              <w:noProof/>
              <w:color w:val="000000" w:themeColor="text1"/>
              <w:sz w:val="22"/>
            </w:rPr>
            <w:t>(ELECTRONICA, mercado libre, 2020)</w:t>
          </w:r>
          <w:r w:rsidR="0088133F">
            <w:rPr>
              <w:color w:val="000000" w:themeColor="text1"/>
              <w:sz w:val="22"/>
            </w:rPr>
            <w:fldChar w:fldCharType="end"/>
          </w:r>
        </w:sdtContent>
      </w:sdt>
    </w:p>
    <w:p w14:paraId="5D5D1EA1" w14:textId="77777777" w:rsidR="00E320B9" w:rsidRPr="0088133F" w:rsidRDefault="0088133F" w:rsidP="0088133F">
      <w:pPr>
        <w:pStyle w:val="Ttulo3"/>
        <w:rPr>
          <w:rFonts w:ascii="Arial" w:hAnsi="Arial" w:cs="Arial"/>
          <w:b/>
          <w:color w:val="000000" w:themeColor="text1"/>
        </w:rPr>
      </w:pPr>
      <w:bookmarkStart w:id="22" w:name="_Toc30761739"/>
      <w:r w:rsidRPr="0088133F">
        <w:rPr>
          <w:rFonts w:ascii="Arial" w:hAnsi="Arial" w:cs="Arial"/>
          <w:b/>
          <w:color w:val="000000" w:themeColor="text1"/>
        </w:rPr>
        <w:t>Controlador Panel Solar</w:t>
      </w:r>
      <w:bookmarkEnd w:id="22"/>
    </w:p>
    <w:p w14:paraId="586CFD40" w14:textId="77777777" w:rsidR="0088133F" w:rsidRPr="00DC603A" w:rsidRDefault="0088133F" w:rsidP="00DC603A">
      <w:pPr>
        <w:jc w:val="both"/>
        <w:rPr>
          <w:rFonts w:ascii="Arial" w:hAnsi="Arial" w:cs="Arial"/>
          <w:sz w:val="24"/>
        </w:rPr>
      </w:pPr>
      <w:r w:rsidRPr="00DC603A">
        <w:rPr>
          <w:rFonts w:ascii="Arial" w:hAnsi="Arial" w:cs="Arial"/>
          <w:sz w:val="24"/>
        </w:rPr>
        <w:t>El control del flujo de energía se realiza mediante el control de los parámetros de Intensidad (I) y Voltaje (V) al que se inyecta en la batería.</w:t>
      </w:r>
      <w:r w:rsidRPr="00DC603A">
        <w:rPr>
          <w:rFonts w:ascii="Arial" w:hAnsi="Arial" w:cs="Arial"/>
          <w:sz w:val="24"/>
        </w:rPr>
        <w:br/>
        <w:t>Este flujo de energía depende del estado de carga de las baterías y de la energía generada por el campo fotovoltaico.</w:t>
      </w:r>
    </w:p>
    <w:p w14:paraId="683C5644" w14:textId="5008552D" w:rsidR="00E54B7E" w:rsidRDefault="0088133F" w:rsidP="00DC603A">
      <w:pPr>
        <w:jc w:val="both"/>
        <w:rPr>
          <w:rFonts w:ascii="Arial" w:hAnsi="Arial" w:cs="Arial"/>
          <w:sz w:val="24"/>
        </w:rPr>
      </w:pPr>
      <w:r w:rsidRPr="00DC603A">
        <w:rPr>
          <w:rFonts w:ascii="Arial" w:hAnsi="Arial" w:cs="Arial"/>
          <w:sz w:val="24"/>
        </w:rPr>
        <w:t>El regulador de carga solar controla constantemente el estado de carga de las baterías para hacer el llenado óptimo y así alargar su vida útil.</w:t>
      </w:r>
      <w:r w:rsidR="00DC603A">
        <w:rPr>
          <w:rStyle w:val="Refdenotaalpie"/>
          <w:rFonts w:ascii="Arial" w:hAnsi="Arial" w:cs="Arial"/>
          <w:sz w:val="24"/>
        </w:rPr>
        <w:footnoteReference w:id="5"/>
      </w:r>
    </w:p>
    <w:p w14:paraId="6DC65C9F" w14:textId="17F7B740" w:rsidR="00E320B9" w:rsidRPr="00E54B7E" w:rsidRDefault="00E54B7E" w:rsidP="00E54B7E">
      <w:pPr>
        <w:spacing w:after="160" w:line="259" w:lineRule="auto"/>
        <w:rPr>
          <w:rFonts w:ascii="Arial" w:hAnsi="Arial" w:cs="Arial"/>
          <w:sz w:val="24"/>
        </w:rPr>
      </w:pPr>
      <w:r>
        <w:rPr>
          <w:rFonts w:ascii="Arial" w:hAnsi="Arial" w:cs="Arial"/>
          <w:sz w:val="24"/>
        </w:rPr>
        <w:br w:type="page"/>
      </w:r>
    </w:p>
    <w:p w14:paraId="6DDC2B82" w14:textId="65C4DCC4" w:rsidR="00E320B9" w:rsidRPr="00DC603A" w:rsidRDefault="00A11D99" w:rsidP="00DC603A">
      <w:pPr>
        <w:pStyle w:val="Ttulo3"/>
        <w:rPr>
          <w:rFonts w:ascii="Arial" w:hAnsi="Arial" w:cs="Arial"/>
          <w:b/>
          <w:color w:val="000000" w:themeColor="text1"/>
        </w:rPr>
      </w:pPr>
      <w:bookmarkStart w:id="23" w:name="_Toc30761740"/>
      <w:r w:rsidRPr="00DC603A">
        <w:rPr>
          <w:rFonts w:ascii="Arial" w:hAnsi="Arial" w:cs="Arial"/>
          <w:b/>
          <w:color w:val="000000" w:themeColor="text1"/>
        </w:rPr>
        <w:lastRenderedPageBreak/>
        <w:t>Batería</w:t>
      </w:r>
      <w:bookmarkEnd w:id="23"/>
      <w:r w:rsidR="00173239" w:rsidRPr="00DC603A">
        <w:rPr>
          <w:rFonts w:ascii="Arial" w:hAnsi="Arial" w:cs="Arial"/>
          <w:b/>
          <w:color w:val="000000" w:themeColor="text1"/>
        </w:rPr>
        <w:t xml:space="preserve"> </w:t>
      </w:r>
    </w:p>
    <w:p w14:paraId="327DFBDC" w14:textId="77777777" w:rsidR="00DC603A" w:rsidRPr="00DC603A" w:rsidRDefault="00DC603A" w:rsidP="00DC603A">
      <w:pPr>
        <w:jc w:val="both"/>
        <w:rPr>
          <w:rFonts w:ascii="Arial" w:hAnsi="Arial" w:cs="Arial"/>
          <w:sz w:val="24"/>
        </w:rPr>
      </w:pPr>
      <w:r w:rsidRPr="00DC603A">
        <w:rPr>
          <w:rFonts w:ascii="Arial" w:hAnsi="Arial" w:cs="Arial"/>
          <w:sz w:val="24"/>
        </w:rPr>
        <w:t>Las baterías en un sistema de energía solar fotovoltaica es la de acumular la energía producida por los paneles fotovoltaicos durante las horas de Sol para poderla utilizar durante la noche o en días nublados.</w:t>
      </w:r>
    </w:p>
    <w:p w14:paraId="2633F479" w14:textId="77777777" w:rsidR="00E320B9" w:rsidRDefault="00DC603A" w:rsidP="00927DB4">
      <w:pPr>
        <w:jc w:val="both"/>
        <w:rPr>
          <w:rFonts w:ascii="Arial" w:hAnsi="Arial" w:cs="Arial"/>
          <w:sz w:val="24"/>
        </w:rPr>
      </w:pPr>
      <w:r w:rsidRPr="00DC603A">
        <w:rPr>
          <w:rFonts w:ascii="Arial" w:hAnsi="Arial" w:cs="Arial"/>
          <w:sz w:val="24"/>
        </w:rPr>
        <w:t>El uso de baterías también permite proveer una intensidad de corriente superior que la que puede ofrecer un panel fotovoltaico en funcionamiento. Este sería el caso si se utilizaran varios aparatos eléctricos en un mismo instante.</w:t>
      </w:r>
      <w:r>
        <w:rPr>
          <w:rStyle w:val="Refdenotaalpie"/>
          <w:rFonts w:ascii="Arial" w:hAnsi="Arial" w:cs="Arial"/>
          <w:sz w:val="24"/>
        </w:rPr>
        <w:footnoteReference w:id="6"/>
      </w:r>
    </w:p>
    <w:p w14:paraId="32369FB9" w14:textId="77777777" w:rsidR="00927DB4" w:rsidRDefault="00D80D45" w:rsidP="00D80D45">
      <w:pPr>
        <w:pStyle w:val="Ttulo2"/>
        <w:ind w:left="0" w:firstLine="0"/>
        <w:rPr>
          <w:rFonts w:ascii="Arial" w:hAnsi="Arial" w:cs="Arial"/>
          <w:b/>
          <w:color w:val="000000" w:themeColor="text1"/>
          <w:sz w:val="24"/>
        </w:rPr>
      </w:pPr>
      <w:bookmarkStart w:id="24" w:name="_Toc30761741"/>
      <w:r w:rsidRPr="00D80D45">
        <w:rPr>
          <w:rFonts w:ascii="Arial" w:hAnsi="Arial" w:cs="Arial"/>
          <w:b/>
          <w:color w:val="000000" w:themeColor="text1"/>
          <w:sz w:val="24"/>
        </w:rPr>
        <w:t>SENSORES DEL EQUIPO AMBIENTAL</w:t>
      </w:r>
      <w:bookmarkEnd w:id="24"/>
    </w:p>
    <w:p w14:paraId="749A46E8" w14:textId="77777777" w:rsidR="00D80D45" w:rsidRPr="00D80D45" w:rsidRDefault="00D80D45" w:rsidP="00D80D45">
      <w:pPr>
        <w:spacing w:after="0"/>
      </w:pPr>
    </w:p>
    <w:p w14:paraId="5D9F3627" w14:textId="77777777" w:rsidR="00D80D45" w:rsidRPr="009E75DC" w:rsidRDefault="00D80D45" w:rsidP="00D80D45">
      <w:pPr>
        <w:pStyle w:val="Ttulo3"/>
        <w:rPr>
          <w:rFonts w:ascii="Arial" w:hAnsi="Arial" w:cs="Arial"/>
          <w:b/>
          <w:color w:val="000000" w:themeColor="text1"/>
        </w:rPr>
      </w:pPr>
      <w:bookmarkStart w:id="25" w:name="_Toc30761742"/>
      <w:r w:rsidRPr="009E75DC">
        <w:rPr>
          <w:rFonts w:ascii="Arial" w:hAnsi="Arial" w:cs="Arial"/>
          <w:b/>
          <w:color w:val="000000" w:themeColor="text1"/>
        </w:rPr>
        <w:t>Sensor De Humedad Y Temperatura Sht1x.</w:t>
      </w:r>
      <w:bookmarkEnd w:id="25"/>
    </w:p>
    <w:p w14:paraId="3FED6A62" w14:textId="243EB5F9" w:rsidR="00B9217D" w:rsidRDefault="00D80D45" w:rsidP="00D80D45">
      <w:pPr>
        <w:pStyle w:val="Prrafodelista"/>
        <w:spacing w:after="0"/>
        <w:ind w:left="0"/>
        <w:jc w:val="both"/>
        <w:rPr>
          <w:rFonts w:ascii="Arial" w:hAnsi="Arial" w:cs="Arial"/>
          <w:sz w:val="24"/>
          <w:szCs w:val="24"/>
        </w:rPr>
      </w:pPr>
      <w:r w:rsidRPr="00C9667A">
        <w:rPr>
          <w:rFonts w:ascii="Arial" w:hAnsi="Arial" w:cs="Arial"/>
          <w:sz w:val="24"/>
          <w:szCs w:val="24"/>
        </w:rPr>
        <w:t>Este sensor SHT1x</w:t>
      </w:r>
      <w:r>
        <w:rPr>
          <w:rFonts w:ascii="Arial" w:hAnsi="Arial" w:cs="Arial"/>
          <w:sz w:val="24"/>
          <w:szCs w:val="24"/>
        </w:rPr>
        <w:t xml:space="preserve"> </w:t>
      </w:r>
      <w:r>
        <w:rPr>
          <w:rStyle w:val="Refdenotaalpie"/>
          <w:rFonts w:ascii="Arial" w:hAnsi="Arial" w:cs="Arial"/>
          <w:sz w:val="24"/>
          <w:szCs w:val="24"/>
        </w:rPr>
        <w:footnoteReference w:id="7"/>
      </w:r>
      <w:r w:rsidR="00E3212B">
        <w:rPr>
          <w:rFonts w:ascii="Arial" w:hAnsi="Arial" w:cs="Arial"/>
          <w:sz w:val="24"/>
          <w:szCs w:val="24"/>
        </w:rPr>
        <w:t xml:space="preserve"> </w:t>
      </w:r>
      <w:r w:rsidR="00A11D99">
        <w:rPr>
          <w:rFonts w:ascii="Arial" w:hAnsi="Arial" w:cs="Arial"/>
          <w:sz w:val="24"/>
          <w:szCs w:val="24"/>
        </w:rPr>
        <w:t>véase</w:t>
      </w:r>
      <w:r w:rsidR="00E3212B">
        <w:rPr>
          <w:rFonts w:ascii="Arial" w:hAnsi="Arial" w:cs="Arial"/>
          <w:sz w:val="24"/>
          <w:szCs w:val="24"/>
        </w:rPr>
        <w:t xml:space="preserve"> en la figura 4.</w:t>
      </w:r>
      <w:r w:rsidRPr="00C9667A">
        <w:rPr>
          <w:rFonts w:ascii="Arial" w:hAnsi="Arial" w:cs="Arial"/>
          <w:sz w:val="24"/>
          <w:szCs w:val="24"/>
        </w:rPr>
        <w:t xml:space="preserve"> se calibra individualmente en una cámara de humedad de precisión. Los coeficientes de calibración se programan en una memoria OTP en el chip. Estos coeficientes se utilizan para calibrar internamente las señales de los sensores. La interfaz serial de 2-hilos y regulación de tensión interna permite la integración del sistema fácil y rápido. El pequeño tamaño y bajo consumo de energía hace que el SHT1x sea la mejor elección para las aplicaciones más exigentes.</w:t>
      </w:r>
      <w:sdt>
        <w:sdtPr>
          <w:rPr>
            <w:rFonts w:ascii="Arial" w:hAnsi="Arial" w:cs="Arial"/>
            <w:sz w:val="24"/>
            <w:szCs w:val="24"/>
          </w:rPr>
          <w:id w:val="-465441299"/>
          <w:citation/>
        </w:sdtPr>
        <w:sdtEndPr/>
        <w:sdtContent>
          <w:r>
            <w:rPr>
              <w:rFonts w:ascii="Arial" w:hAnsi="Arial" w:cs="Arial"/>
              <w:sz w:val="24"/>
              <w:szCs w:val="24"/>
            </w:rPr>
            <w:fldChar w:fldCharType="begin"/>
          </w:r>
          <w:r w:rsidR="0074525E">
            <w:rPr>
              <w:rFonts w:ascii="Arial" w:hAnsi="Arial" w:cs="Arial"/>
              <w:sz w:val="24"/>
              <w:szCs w:val="24"/>
            </w:rPr>
            <w:instrText xml:space="preserve">CITATION did1 \l 9226 </w:instrText>
          </w:r>
          <w:r>
            <w:rPr>
              <w:rFonts w:ascii="Arial" w:hAnsi="Arial" w:cs="Arial"/>
              <w:sz w:val="24"/>
              <w:szCs w:val="24"/>
            </w:rPr>
            <w:fldChar w:fldCharType="separate"/>
          </w:r>
          <w:r w:rsidR="0074525E">
            <w:rPr>
              <w:rFonts w:ascii="Arial" w:hAnsi="Arial" w:cs="Arial"/>
              <w:noProof/>
              <w:sz w:val="24"/>
              <w:szCs w:val="24"/>
            </w:rPr>
            <w:t xml:space="preserve"> </w:t>
          </w:r>
          <w:r w:rsidR="0074525E" w:rsidRPr="0074525E">
            <w:rPr>
              <w:rFonts w:ascii="Arial" w:hAnsi="Arial" w:cs="Arial"/>
              <w:noProof/>
              <w:sz w:val="24"/>
              <w:szCs w:val="24"/>
            </w:rPr>
            <w:t>(ELECTRONICA, s.f.)</w:t>
          </w:r>
          <w:r>
            <w:rPr>
              <w:rFonts w:ascii="Arial" w:hAnsi="Arial" w:cs="Arial"/>
              <w:sz w:val="24"/>
              <w:szCs w:val="24"/>
            </w:rPr>
            <w:fldChar w:fldCharType="end"/>
          </w:r>
        </w:sdtContent>
      </w:sdt>
    </w:p>
    <w:p w14:paraId="121700E1" w14:textId="489BA910" w:rsidR="00D80D45" w:rsidRPr="00B9217D" w:rsidRDefault="00D80D45" w:rsidP="00B9217D">
      <w:pPr>
        <w:spacing w:after="160" w:line="259" w:lineRule="auto"/>
        <w:rPr>
          <w:rFonts w:ascii="Arial" w:hAnsi="Arial" w:cs="Arial"/>
          <w:sz w:val="24"/>
          <w:szCs w:val="24"/>
        </w:rPr>
      </w:pPr>
    </w:p>
    <w:p w14:paraId="178971F6" w14:textId="77777777" w:rsidR="00D80D45" w:rsidRDefault="00D80D45" w:rsidP="00D80D45">
      <w:pPr>
        <w:keepNext/>
        <w:jc w:val="center"/>
      </w:pPr>
      <w:r>
        <w:rPr>
          <w:noProof/>
        </w:rPr>
        <w:drawing>
          <wp:inline distT="0" distB="0" distL="0" distR="0" wp14:anchorId="08698542" wp14:editId="70D2D3B7">
            <wp:extent cx="3573136" cy="1310185"/>
            <wp:effectExtent l="0" t="0" r="8890" b="4445"/>
            <wp:docPr id="36" name="Imagen 36" descr="M__dulo_sensor_d_506f4d43a8b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__dulo_sensor_d_506f4d43a8b21.jpg"/>
                    <pic:cNvPicPr>
                      <a:picLocks noChangeAspect="1" noChangeArrowheads="1"/>
                    </pic:cNvPicPr>
                  </pic:nvPicPr>
                  <pic:blipFill rotWithShape="1">
                    <a:blip r:embed="rId25">
                      <a:extLst>
                        <a:ext uri="{28A0092B-C50C-407E-A947-70E740481C1C}">
                          <a14:useLocalDpi xmlns:a14="http://schemas.microsoft.com/office/drawing/2010/main" val="0"/>
                        </a:ext>
                      </a:extLst>
                    </a:blip>
                    <a:srcRect l="23050" t="19415" r="22517" b="18617"/>
                    <a:stretch/>
                  </pic:blipFill>
                  <pic:spPr bwMode="auto">
                    <a:xfrm>
                      <a:off x="0" y="0"/>
                      <a:ext cx="3866379" cy="1417710"/>
                    </a:xfrm>
                    <a:prstGeom prst="rect">
                      <a:avLst/>
                    </a:prstGeom>
                    <a:noFill/>
                    <a:ln>
                      <a:noFill/>
                    </a:ln>
                    <a:extLst>
                      <a:ext uri="{53640926-AAD7-44D8-BBD7-CCE9431645EC}">
                        <a14:shadowObscured xmlns:a14="http://schemas.microsoft.com/office/drawing/2010/main"/>
                      </a:ext>
                    </a:extLst>
                  </pic:spPr>
                </pic:pic>
              </a:graphicData>
            </a:graphic>
          </wp:inline>
        </w:drawing>
      </w:r>
    </w:p>
    <w:p w14:paraId="0EE5A304" w14:textId="087D5A7F" w:rsidR="00D80D45" w:rsidRPr="00D80D45" w:rsidRDefault="00D80D45" w:rsidP="00D80D45">
      <w:pPr>
        <w:pStyle w:val="Descripcin"/>
        <w:jc w:val="center"/>
        <w:rPr>
          <w:color w:val="000000" w:themeColor="text1"/>
        </w:rPr>
      </w:pPr>
      <w:bookmarkStart w:id="26" w:name="_Toc30774650"/>
      <w:r w:rsidRPr="00D80D45">
        <w:rPr>
          <w:color w:val="000000" w:themeColor="text1"/>
        </w:rPr>
        <w:t xml:space="preserve">Figura </w:t>
      </w:r>
      <w:r w:rsidRPr="00D80D45">
        <w:rPr>
          <w:color w:val="000000" w:themeColor="text1"/>
        </w:rPr>
        <w:fldChar w:fldCharType="begin"/>
      </w:r>
      <w:r w:rsidRPr="00D80D45">
        <w:rPr>
          <w:color w:val="000000" w:themeColor="text1"/>
        </w:rPr>
        <w:instrText xml:space="preserve"> SEQ Figura \* ARABIC </w:instrText>
      </w:r>
      <w:r w:rsidRPr="00D80D45">
        <w:rPr>
          <w:color w:val="000000" w:themeColor="text1"/>
        </w:rPr>
        <w:fldChar w:fldCharType="separate"/>
      </w:r>
      <w:r w:rsidR="005F3B61">
        <w:rPr>
          <w:noProof/>
          <w:color w:val="000000" w:themeColor="text1"/>
        </w:rPr>
        <w:t>4</w:t>
      </w:r>
      <w:r w:rsidRPr="00D80D45">
        <w:rPr>
          <w:color w:val="000000" w:themeColor="text1"/>
        </w:rPr>
        <w:fldChar w:fldCharType="end"/>
      </w:r>
      <w:r w:rsidRPr="00D80D45">
        <w:rPr>
          <w:color w:val="000000" w:themeColor="text1"/>
        </w:rPr>
        <w:t xml:space="preserve"> módulo de humedad y temperatura-</w:t>
      </w:r>
      <w:bookmarkEnd w:id="26"/>
    </w:p>
    <w:p w14:paraId="1AAB9038" w14:textId="4A36E116" w:rsidR="001C37EA" w:rsidRDefault="00D80D45" w:rsidP="00D80D45">
      <w:pPr>
        <w:pStyle w:val="Descripcin"/>
        <w:jc w:val="center"/>
        <w:rPr>
          <w:color w:val="000000" w:themeColor="text1"/>
          <w:sz w:val="22"/>
        </w:rPr>
      </w:pPr>
      <w:r>
        <w:rPr>
          <w:color w:val="000000" w:themeColor="text1"/>
          <w:sz w:val="22"/>
        </w:rPr>
        <w:t>Fuente:</w:t>
      </w:r>
      <w:sdt>
        <w:sdtPr>
          <w:rPr>
            <w:color w:val="000000" w:themeColor="text1"/>
            <w:sz w:val="22"/>
          </w:rPr>
          <w:id w:val="2027748414"/>
          <w:citation/>
        </w:sdtPr>
        <w:sdtEndPr/>
        <w:sdtContent>
          <w:r>
            <w:rPr>
              <w:color w:val="000000" w:themeColor="text1"/>
              <w:sz w:val="22"/>
            </w:rPr>
            <w:fldChar w:fldCharType="begin"/>
          </w:r>
          <w:r w:rsidR="0074525E">
            <w:rPr>
              <w:color w:val="000000" w:themeColor="text1"/>
              <w:sz w:val="22"/>
            </w:rPr>
            <w:instrText xml:space="preserve">CITATION did207 \l 9226 </w:instrText>
          </w:r>
          <w:r>
            <w:rPr>
              <w:color w:val="000000" w:themeColor="text1"/>
              <w:sz w:val="22"/>
            </w:rPr>
            <w:fldChar w:fldCharType="separate"/>
          </w:r>
          <w:r w:rsidR="0074525E">
            <w:rPr>
              <w:noProof/>
              <w:color w:val="000000" w:themeColor="text1"/>
              <w:sz w:val="22"/>
            </w:rPr>
            <w:t xml:space="preserve"> </w:t>
          </w:r>
          <w:r w:rsidR="0074525E" w:rsidRPr="0074525E">
            <w:rPr>
              <w:noProof/>
              <w:color w:val="000000" w:themeColor="text1"/>
              <w:sz w:val="22"/>
            </w:rPr>
            <w:t>(ELECTRONICA, didacticas electronica, 2020)</w:t>
          </w:r>
          <w:r>
            <w:rPr>
              <w:color w:val="000000" w:themeColor="text1"/>
              <w:sz w:val="22"/>
            </w:rPr>
            <w:fldChar w:fldCharType="end"/>
          </w:r>
        </w:sdtContent>
      </w:sdt>
    </w:p>
    <w:p w14:paraId="3FA1C7F6" w14:textId="77777777" w:rsidR="001C37EA" w:rsidRDefault="001C37EA">
      <w:pPr>
        <w:spacing w:after="160" w:line="259" w:lineRule="auto"/>
        <w:rPr>
          <w:i/>
          <w:iCs/>
          <w:color w:val="000000" w:themeColor="text1"/>
          <w:szCs w:val="18"/>
        </w:rPr>
      </w:pPr>
      <w:r>
        <w:rPr>
          <w:color w:val="000000" w:themeColor="text1"/>
        </w:rPr>
        <w:br w:type="page"/>
      </w:r>
    </w:p>
    <w:p w14:paraId="2C89A458" w14:textId="77777777" w:rsidR="00D80D45" w:rsidRDefault="00D80D45" w:rsidP="00D80D45">
      <w:pPr>
        <w:pStyle w:val="Descripcin"/>
        <w:jc w:val="center"/>
        <w:rPr>
          <w:color w:val="000000" w:themeColor="text1"/>
          <w:sz w:val="22"/>
        </w:rPr>
      </w:pPr>
    </w:p>
    <w:p w14:paraId="42C87DEC" w14:textId="77777777" w:rsidR="00D80D45" w:rsidRPr="00D80D45" w:rsidRDefault="00D80D45" w:rsidP="00D80D45">
      <w:pPr>
        <w:pStyle w:val="Ttulo3"/>
        <w:rPr>
          <w:rFonts w:ascii="Arial" w:hAnsi="Arial" w:cs="Arial"/>
          <w:b/>
          <w:color w:val="000000" w:themeColor="text1"/>
        </w:rPr>
      </w:pPr>
      <w:bookmarkStart w:id="27" w:name="_Toc30761743"/>
      <w:r w:rsidRPr="00D80D45">
        <w:rPr>
          <w:rFonts w:ascii="Arial" w:hAnsi="Arial" w:cs="Arial"/>
          <w:b/>
          <w:color w:val="000000" w:themeColor="text1"/>
        </w:rPr>
        <w:t>Sensor Análogo De Co2.</w:t>
      </w:r>
      <w:bookmarkEnd w:id="27"/>
    </w:p>
    <w:p w14:paraId="5CA62080" w14:textId="2160C784" w:rsidR="00D80D45" w:rsidRPr="008342AD" w:rsidRDefault="00D80D45" w:rsidP="00D80D45">
      <w:pPr>
        <w:jc w:val="both"/>
        <w:rPr>
          <w:rFonts w:ascii="Arial" w:hAnsi="Arial" w:cs="Arial"/>
          <w:sz w:val="24"/>
        </w:rPr>
      </w:pPr>
      <w:r w:rsidRPr="008342AD">
        <w:rPr>
          <w:rFonts w:ascii="Arial" w:hAnsi="Arial" w:cs="Arial"/>
          <w:sz w:val="24"/>
        </w:rPr>
        <w:t>Este Sensor análogo de Gas CO2 funciona con Arduino, detecta la concentración de Dióxido de Carbono (CO2), la salida de voltaje del módulo cae a medida que la concentración de CO2 incrementa. El potenciómetro sirve para definir un límite de voltaje. Tan pronto como la concentración de CO2 es lo suficientemente alta (el voltaje es más bajo que el límite), una señal digital (ON/OFF) es disparada. Entre sus principales aplicaciones están: Control de la calidad del aire, control de procesos de fermentación y detección de la concentración</w:t>
      </w:r>
      <w:r w:rsidR="00E3212B">
        <w:rPr>
          <w:rFonts w:ascii="Arial" w:hAnsi="Arial" w:cs="Arial"/>
          <w:sz w:val="24"/>
        </w:rPr>
        <w:t xml:space="preserve"> de CO2 a temperatura ambiente. En la figura 5 se observa la estructura </w:t>
      </w:r>
      <w:r w:rsidR="00A11D99">
        <w:rPr>
          <w:rFonts w:ascii="Arial" w:hAnsi="Arial" w:cs="Arial"/>
          <w:sz w:val="24"/>
        </w:rPr>
        <w:t>física</w:t>
      </w:r>
      <w:r w:rsidR="00E3212B">
        <w:rPr>
          <w:rFonts w:ascii="Arial" w:hAnsi="Arial" w:cs="Arial"/>
          <w:sz w:val="24"/>
        </w:rPr>
        <w:t xml:space="preserve"> del sensor </w:t>
      </w:r>
    </w:p>
    <w:p w14:paraId="6C39BE84" w14:textId="77777777" w:rsidR="00D80D45" w:rsidRDefault="00D80D45" w:rsidP="00D80D45">
      <w:pPr>
        <w:keepNext/>
        <w:jc w:val="center"/>
      </w:pPr>
      <w:r>
        <w:rPr>
          <w:noProof/>
        </w:rPr>
        <w:drawing>
          <wp:inline distT="0" distB="0" distL="0" distR="0" wp14:anchorId="097F9F0D" wp14:editId="2053A386">
            <wp:extent cx="2675543" cy="1278157"/>
            <wp:effectExtent l="0" t="0" r="0" b="0"/>
            <wp:docPr id="43" name="Imagen 43" descr="https://www.didacticaselectronicas.com/images/stories/virtuemart/product/SEN015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didacticaselectronicas.com/images/stories/virtuemart/product/SEN0159_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98570" cy="1528017"/>
                    </a:xfrm>
                    <a:prstGeom prst="rect">
                      <a:avLst/>
                    </a:prstGeom>
                    <a:noFill/>
                    <a:ln>
                      <a:noFill/>
                    </a:ln>
                  </pic:spPr>
                </pic:pic>
              </a:graphicData>
            </a:graphic>
          </wp:inline>
        </w:drawing>
      </w:r>
    </w:p>
    <w:p w14:paraId="7E4EBCFE" w14:textId="1E29F95A" w:rsidR="00D80D45" w:rsidRPr="00664401" w:rsidRDefault="00D80D45" w:rsidP="00D80D45">
      <w:pPr>
        <w:pStyle w:val="Descripcin"/>
        <w:jc w:val="center"/>
        <w:rPr>
          <w:color w:val="000000" w:themeColor="text1"/>
        </w:rPr>
      </w:pPr>
      <w:bookmarkStart w:id="28" w:name="_Toc30774651"/>
      <w:r w:rsidRPr="00664401">
        <w:rPr>
          <w:color w:val="000000" w:themeColor="text1"/>
        </w:rPr>
        <w:t xml:space="preserve">Figura </w:t>
      </w:r>
      <w:r w:rsidRPr="00664401">
        <w:rPr>
          <w:color w:val="000000" w:themeColor="text1"/>
        </w:rPr>
        <w:fldChar w:fldCharType="begin"/>
      </w:r>
      <w:r w:rsidRPr="00664401">
        <w:rPr>
          <w:color w:val="000000" w:themeColor="text1"/>
        </w:rPr>
        <w:instrText xml:space="preserve"> SEQ Figura \* ARABIC </w:instrText>
      </w:r>
      <w:r w:rsidRPr="00664401">
        <w:rPr>
          <w:color w:val="000000" w:themeColor="text1"/>
        </w:rPr>
        <w:fldChar w:fldCharType="separate"/>
      </w:r>
      <w:r w:rsidR="005F3B61">
        <w:rPr>
          <w:noProof/>
          <w:color w:val="000000" w:themeColor="text1"/>
        </w:rPr>
        <w:t>5</w:t>
      </w:r>
      <w:r w:rsidRPr="00664401">
        <w:rPr>
          <w:color w:val="000000" w:themeColor="text1"/>
        </w:rPr>
        <w:fldChar w:fldCharType="end"/>
      </w:r>
      <w:r w:rsidRPr="00664401">
        <w:rPr>
          <w:color w:val="000000" w:themeColor="text1"/>
        </w:rPr>
        <w:t xml:space="preserve"> Sensor análogo de CO2</w:t>
      </w:r>
      <w:bookmarkEnd w:id="28"/>
    </w:p>
    <w:p w14:paraId="1CEAFA45" w14:textId="152938D6" w:rsidR="00D80D45" w:rsidRDefault="00D80D45" w:rsidP="001C37EA">
      <w:pPr>
        <w:pStyle w:val="Descripcin"/>
        <w:jc w:val="center"/>
        <w:rPr>
          <w:color w:val="000000" w:themeColor="text1"/>
          <w:sz w:val="22"/>
        </w:rPr>
      </w:pPr>
      <w:r w:rsidRPr="00CF55F6">
        <w:rPr>
          <w:color w:val="000000" w:themeColor="text1"/>
          <w:sz w:val="22"/>
        </w:rPr>
        <w:t>Fuente:</w:t>
      </w:r>
      <w:sdt>
        <w:sdtPr>
          <w:rPr>
            <w:color w:val="000000" w:themeColor="text1"/>
            <w:sz w:val="22"/>
          </w:rPr>
          <w:id w:val="303353317"/>
          <w:citation/>
        </w:sdtPr>
        <w:sdtEndPr/>
        <w:sdtContent>
          <w:r>
            <w:rPr>
              <w:color w:val="000000" w:themeColor="text1"/>
              <w:sz w:val="22"/>
            </w:rPr>
            <w:fldChar w:fldCharType="begin"/>
          </w:r>
          <w:r w:rsidR="0074525E">
            <w:rPr>
              <w:color w:val="000000" w:themeColor="text1"/>
              <w:sz w:val="22"/>
            </w:rPr>
            <w:instrText xml:space="preserve">CITATION did208 \l 9226 </w:instrText>
          </w:r>
          <w:r>
            <w:rPr>
              <w:color w:val="000000" w:themeColor="text1"/>
              <w:sz w:val="22"/>
            </w:rPr>
            <w:fldChar w:fldCharType="separate"/>
          </w:r>
          <w:r w:rsidR="0074525E">
            <w:rPr>
              <w:noProof/>
              <w:color w:val="000000" w:themeColor="text1"/>
              <w:sz w:val="22"/>
            </w:rPr>
            <w:t xml:space="preserve"> </w:t>
          </w:r>
          <w:r w:rsidR="0074525E" w:rsidRPr="0074525E">
            <w:rPr>
              <w:noProof/>
              <w:color w:val="000000" w:themeColor="text1"/>
              <w:sz w:val="22"/>
            </w:rPr>
            <w:t>(ELECTRONICA, didacticas electronica, 2020)</w:t>
          </w:r>
          <w:r>
            <w:rPr>
              <w:color w:val="000000" w:themeColor="text1"/>
              <w:sz w:val="22"/>
            </w:rPr>
            <w:fldChar w:fldCharType="end"/>
          </w:r>
        </w:sdtContent>
      </w:sdt>
    </w:p>
    <w:p w14:paraId="22C8F923" w14:textId="77777777" w:rsidR="00D80D45" w:rsidRPr="002B533C" w:rsidRDefault="00D80D45" w:rsidP="002B533C">
      <w:pPr>
        <w:pStyle w:val="Ttulo3"/>
        <w:rPr>
          <w:rStyle w:val="Ttulo3Car"/>
          <w:rFonts w:ascii="Arial" w:hAnsi="Arial" w:cs="Arial"/>
          <w:b/>
          <w:color w:val="000000" w:themeColor="text1"/>
        </w:rPr>
      </w:pPr>
      <w:r w:rsidRPr="002B533C">
        <w:rPr>
          <w:rFonts w:ascii="Arial" w:hAnsi="Arial" w:cs="Arial"/>
          <w:b/>
          <w:color w:val="000000" w:themeColor="text1"/>
        </w:rPr>
        <w:t xml:space="preserve"> </w:t>
      </w:r>
      <w:bookmarkStart w:id="29" w:name="_Toc30761744"/>
      <w:r w:rsidRPr="002B533C">
        <w:rPr>
          <w:rFonts w:ascii="Arial" w:hAnsi="Arial" w:cs="Arial"/>
          <w:b/>
          <w:color w:val="000000" w:themeColor="text1"/>
        </w:rPr>
        <w:t>S</w:t>
      </w:r>
      <w:r w:rsidRPr="002B533C">
        <w:rPr>
          <w:rStyle w:val="Ttulo3Car"/>
          <w:rFonts w:ascii="Arial" w:hAnsi="Arial" w:cs="Arial"/>
          <w:b/>
          <w:color w:val="000000" w:themeColor="text1"/>
        </w:rPr>
        <w:t>ensor Uv-Ml8511v1.0.</w:t>
      </w:r>
      <w:bookmarkEnd w:id="29"/>
    </w:p>
    <w:p w14:paraId="130A779A" w14:textId="6AF625E7" w:rsidR="00D80D45" w:rsidRPr="00034A9D" w:rsidRDefault="00D80D45" w:rsidP="00D80D45">
      <w:pPr>
        <w:pStyle w:val="Prrafodelista"/>
        <w:ind w:left="0"/>
        <w:jc w:val="both"/>
      </w:pPr>
      <w:r w:rsidRPr="00724D0F">
        <w:rPr>
          <w:rFonts w:ascii="Arial" w:hAnsi="Arial" w:cs="Arial"/>
          <w:sz w:val="24"/>
          <w:szCs w:val="24"/>
        </w:rPr>
        <w:t>Módulo sensor UV-ML8511,</w:t>
      </w:r>
      <w:r w:rsidR="00E3212B">
        <w:rPr>
          <w:rFonts w:ascii="Arial" w:hAnsi="Arial" w:cs="Arial"/>
          <w:sz w:val="24"/>
          <w:szCs w:val="24"/>
        </w:rPr>
        <w:t xml:space="preserve"> </w:t>
      </w:r>
      <w:r w:rsidR="00A11D99">
        <w:rPr>
          <w:rFonts w:ascii="Arial" w:hAnsi="Arial" w:cs="Arial"/>
          <w:sz w:val="24"/>
          <w:szCs w:val="24"/>
        </w:rPr>
        <w:t>véase</w:t>
      </w:r>
      <w:r w:rsidR="00E3212B">
        <w:rPr>
          <w:rFonts w:ascii="Arial" w:hAnsi="Arial" w:cs="Arial"/>
          <w:sz w:val="24"/>
          <w:szCs w:val="24"/>
        </w:rPr>
        <w:t xml:space="preserve"> en la figura 6.</w:t>
      </w:r>
      <w:r w:rsidRPr="00724D0F">
        <w:rPr>
          <w:rFonts w:ascii="Arial" w:hAnsi="Arial" w:cs="Arial"/>
          <w:sz w:val="24"/>
          <w:szCs w:val="24"/>
        </w:rPr>
        <w:t xml:space="preserve"> mide la intensidad de rayos UV en interiores y exteriores. Detecta rayos tipo UV-A y UV-B, convierte valores de foto-corriente en voltaje dependiendo de la intensidad de los rayos UV. Salida de voltaje análoga</w:t>
      </w:r>
      <w:r>
        <w:rPr>
          <w:rFonts w:ascii="Arial" w:hAnsi="Arial" w:cs="Arial"/>
          <w:sz w:val="24"/>
          <w:szCs w:val="24"/>
        </w:rPr>
        <w:t>.</w:t>
      </w:r>
    </w:p>
    <w:p w14:paraId="139B1827" w14:textId="68B273ED" w:rsidR="00D80D45" w:rsidRPr="008342AD" w:rsidRDefault="00B9217D" w:rsidP="00B9217D">
      <w:pPr>
        <w:jc w:val="center"/>
      </w:pPr>
      <w:r w:rsidRPr="00724D0F">
        <w:rPr>
          <w:rFonts w:ascii="Arial" w:hAnsi="Arial" w:cs="Arial"/>
          <w:noProof/>
          <w:sz w:val="24"/>
          <w:szCs w:val="24"/>
        </w:rPr>
        <w:drawing>
          <wp:inline distT="0" distB="0" distL="0" distR="0" wp14:anchorId="21162E61" wp14:editId="6AFE0C90">
            <wp:extent cx="3096310" cy="1310005"/>
            <wp:effectExtent l="0" t="0" r="8890" b="4445"/>
            <wp:docPr id="44" name="Imagen 44" descr="Sensor_UV_ML8511_567094c9e65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nsor_UV_ML8511_567094c9e65a3.jpg"/>
                    <pic:cNvPicPr>
                      <a:picLocks noChangeAspect="1" noChangeArrowheads="1"/>
                    </pic:cNvPicPr>
                  </pic:nvPicPr>
                  <pic:blipFill rotWithShape="1">
                    <a:blip r:embed="rId27">
                      <a:extLst>
                        <a:ext uri="{28A0092B-C50C-407E-A947-70E740481C1C}">
                          <a14:useLocalDpi xmlns:a14="http://schemas.microsoft.com/office/drawing/2010/main" val="0"/>
                        </a:ext>
                      </a:extLst>
                    </a:blip>
                    <a:srcRect t="10480" b="18984"/>
                    <a:stretch/>
                  </pic:blipFill>
                  <pic:spPr bwMode="auto">
                    <a:xfrm>
                      <a:off x="0" y="0"/>
                      <a:ext cx="3271819" cy="1384260"/>
                    </a:xfrm>
                    <a:prstGeom prst="rect">
                      <a:avLst/>
                    </a:prstGeom>
                    <a:noFill/>
                    <a:ln>
                      <a:noFill/>
                    </a:ln>
                    <a:extLst>
                      <a:ext uri="{53640926-AAD7-44D8-BBD7-CCE9431645EC}">
                        <a14:shadowObscured xmlns:a14="http://schemas.microsoft.com/office/drawing/2010/main"/>
                      </a:ext>
                    </a:extLst>
                  </pic:spPr>
                </pic:pic>
              </a:graphicData>
            </a:graphic>
          </wp:inline>
        </w:drawing>
      </w:r>
    </w:p>
    <w:p w14:paraId="3FFA5567" w14:textId="1D97FDEC" w:rsidR="00D80D45" w:rsidRDefault="00D80D45" w:rsidP="00B9217D">
      <w:pPr>
        <w:keepNext/>
      </w:pPr>
    </w:p>
    <w:p w14:paraId="01AB23F8" w14:textId="66D0D86C" w:rsidR="00D80D45" w:rsidRPr="00664401" w:rsidRDefault="00D80D45" w:rsidP="00D80D45">
      <w:pPr>
        <w:pStyle w:val="Descripcin"/>
        <w:jc w:val="center"/>
        <w:rPr>
          <w:rFonts w:asciiTheme="minorHAnsi" w:hAnsiTheme="minorHAnsi" w:cstheme="minorHAnsi"/>
          <w:color w:val="000000" w:themeColor="text1"/>
        </w:rPr>
      </w:pPr>
      <w:bookmarkStart w:id="30" w:name="_Toc30774652"/>
      <w:r w:rsidRPr="00664401">
        <w:rPr>
          <w:rFonts w:asciiTheme="minorHAnsi" w:hAnsiTheme="minorHAnsi" w:cstheme="minorHAnsi"/>
          <w:color w:val="000000" w:themeColor="text1"/>
        </w:rPr>
        <w:t xml:space="preserve">Figura </w:t>
      </w:r>
      <w:r w:rsidRPr="00664401">
        <w:rPr>
          <w:rFonts w:asciiTheme="minorHAnsi" w:hAnsiTheme="minorHAnsi" w:cstheme="minorHAnsi"/>
          <w:color w:val="000000" w:themeColor="text1"/>
        </w:rPr>
        <w:fldChar w:fldCharType="begin"/>
      </w:r>
      <w:r w:rsidRPr="00664401">
        <w:rPr>
          <w:rFonts w:asciiTheme="minorHAnsi" w:hAnsiTheme="minorHAnsi" w:cstheme="minorHAnsi"/>
          <w:color w:val="000000" w:themeColor="text1"/>
        </w:rPr>
        <w:instrText xml:space="preserve"> SEQ Figura \* ARABIC </w:instrText>
      </w:r>
      <w:r w:rsidRPr="00664401">
        <w:rPr>
          <w:rFonts w:asciiTheme="minorHAnsi" w:hAnsiTheme="minorHAnsi" w:cstheme="minorHAnsi"/>
          <w:color w:val="000000" w:themeColor="text1"/>
        </w:rPr>
        <w:fldChar w:fldCharType="separate"/>
      </w:r>
      <w:r w:rsidR="005F3B61">
        <w:rPr>
          <w:rFonts w:asciiTheme="minorHAnsi" w:hAnsiTheme="minorHAnsi" w:cstheme="minorHAnsi"/>
          <w:noProof/>
          <w:color w:val="000000" w:themeColor="text1"/>
        </w:rPr>
        <w:t>6</w:t>
      </w:r>
      <w:r w:rsidRPr="00664401">
        <w:rPr>
          <w:rFonts w:asciiTheme="minorHAnsi" w:hAnsiTheme="minorHAnsi" w:cstheme="minorHAnsi"/>
          <w:color w:val="000000" w:themeColor="text1"/>
        </w:rPr>
        <w:fldChar w:fldCharType="end"/>
      </w:r>
      <w:r w:rsidRPr="00664401">
        <w:rPr>
          <w:rFonts w:asciiTheme="minorHAnsi" w:hAnsiTheme="minorHAnsi" w:cstheme="minorHAnsi"/>
          <w:color w:val="000000" w:themeColor="text1"/>
        </w:rPr>
        <w:t xml:space="preserve"> Sensor UV-ML8511V1.O-</w:t>
      </w:r>
      <w:bookmarkEnd w:id="30"/>
    </w:p>
    <w:p w14:paraId="1D8F8284" w14:textId="1D92594D" w:rsidR="001C37EA" w:rsidRDefault="002B533C" w:rsidP="00D80D45">
      <w:pPr>
        <w:pStyle w:val="Descripcin"/>
        <w:jc w:val="center"/>
        <w:rPr>
          <w:rFonts w:asciiTheme="minorHAnsi" w:hAnsiTheme="minorHAnsi" w:cstheme="minorHAnsi"/>
          <w:color w:val="000000" w:themeColor="text1"/>
          <w:sz w:val="22"/>
          <w:szCs w:val="22"/>
        </w:rPr>
      </w:pPr>
      <w:r>
        <w:rPr>
          <w:rFonts w:asciiTheme="minorHAnsi" w:hAnsiTheme="minorHAnsi" w:cstheme="minorHAnsi"/>
          <w:color w:val="000000" w:themeColor="text1"/>
          <w:sz w:val="22"/>
          <w:szCs w:val="22"/>
        </w:rPr>
        <w:t xml:space="preserve">Fuente: </w:t>
      </w:r>
      <w:sdt>
        <w:sdtPr>
          <w:rPr>
            <w:rFonts w:asciiTheme="minorHAnsi" w:hAnsiTheme="minorHAnsi" w:cstheme="minorHAnsi"/>
            <w:color w:val="000000" w:themeColor="text1"/>
            <w:sz w:val="22"/>
            <w:szCs w:val="22"/>
          </w:rPr>
          <w:id w:val="-61791891"/>
          <w:citation/>
        </w:sdtPr>
        <w:sdtEndPr/>
        <w:sdtContent>
          <w:r>
            <w:rPr>
              <w:rFonts w:asciiTheme="minorHAnsi" w:hAnsiTheme="minorHAnsi" w:cstheme="minorHAnsi"/>
              <w:color w:val="000000" w:themeColor="text1"/>
              <w:sz w:val="22"/>
              <w:szCs w:val="22"/>
            </w:rPr>
            <w:fldChar w:fldCharType="begin"/>
          </w:r>
          <w:r w:rsidR="0074525E">
            <w:rPr>
              <w:rFonts w:asciiTheme="minorHAnsi" w:hAnsiTheme="minorHAnsi" w:cstheme="minorHAnsi"/>
              <w:color w:val="000000" w:themeColor="text1"/>
              <w:sz w:val="22"/>
              <w:szCs w:val="22"/>
            </w:rPr>
            <w:instrText xml:space="preserve">CITATION did209 \l 9226 </w:instrText>
          </w:r>
          <w:r>
            <w:rPr>
              <w:rFonts w:asciiTheme="minorHAnsi" w:hAnsiTheme="minorHAnsi" w:cstheme="minorHAnsi"/>
              <w:color w:val="000000" w:themeColor="text1"/>
              <w:sz w:val="22"/>
              <w:szCs w:val="22"/>
            </w:rPr>
            <w:fldChar w:fldCharType="separate"/>
          </w:r>
          <w:r w:rsidR="0074525E" w:rsidRPr="0074525E">
            <w:rPr>
              <w:rFonts w:asciiTheme="minorHAnsi" w:hAnsiTheme="minorHAnsi" w:cstheme="minorHAnsi"/>
              <w:noProof/>
              <w:color w:val="000000" w:themeColor="text1"/>
              <w:sz w:val="22"/>
              <w:szCs w:val="22"/>
            </w:rPr>
            <w:t>(ELECTRONICA, didacticas electronica, 2020)</w:t>
          </w:r>
          <w:r>
            <w:rPr>
              <w:rFonts w:asciiTheme="minorHAnsi" w:hAnsiTheme="minorHAnsi" w:cstheme="minorHAnsi"/>
              <w:color w:val="000000" w:themeColor="text1"/>
              <w:sz w:val="22"/>
              <w:szCs w:val="22"/>
            </w:rPr>
            <w:fldChar w:fldCharType="end"/>
          </w:r>
        </w:sdtContent>
      </w:sdt>
    </w:p>
    <w:p w14:paraId="4B1060EF" w14:textId="77777777" w:rsidR="001C37EA" w:rsidRDefault="001C37EA">
      <w:pPr>
        <w:spacing w:after="160" w:line="259" w:lineRule="auto"/>
        <w:rPr>
          <w:rFonts w:asciiTheme="minorHAnsi" w:hAnsiTheme="minorHAnsi" w:cstheme="minorHAnsi"/>
          <w:i/>
          <w:iCs/>
          <w:color w:val="000000" w:themeColor="text1"/>
        </w:rPr>
      </w:pPr>
      <w:r>
        <w:rPr>
          <w:rFonts w:asciiTheme="minorHAnsi" w:hAnsiTheme="minorHAnsi" w:cstheme="minorHAnsi"/>
          <w:color w:val="000000" w:themeColor="text1"/>
        </w:rPr>
        <w:br w:type="page"/>
      </w:r>
    </w:p>
    <w:p w14:paraId="434B0F17" w14:textId="77777777" w:rsidR="00D80D45" w:rsidRPr="00531F8A" w:rsidRDefault="00D80D45" w:rsidP="00D80D45">
      <w:pPr>
        <w:pStyle w:val="Descripcin"/>
        <w:jc w:val="center"/>
        <w:rPr>
          <w:rFonts w:asciiTheme="minorHAnsi" w:hAnsiTheme="minorHAnsi" w:cstheme="minorHAnsi"/>
          <w:color w:val="000000" w:themeColor="text1"/>
          <w:sz w:val="22"/>
          <w:szCs w:val="22"/>
        </w:rPr>
      </w:pPr>
    </w:p>
    <w:p w14:paraId="258EB5E2" w14:textId="77777777" w:rsidR="00D80D45" w:rsidRPr="00DC603A" w:rsidRDefault="00D80D45" w:rsidP="00D80D45">
      <w:pPr>
        <w:pStyle w:val="Ttulo3"/>
        <w:rPr>
          <w:rFonts w:ascii="Arial" w:hAnsi="Arial" w:cs="Arial"/>
          <w:b/>
          <w:color w:val="000000" w:themeColor="text1"/>
        </w:rPr>
      </w:pPr>
      <w:bookmarkStart w:id="31" w:name="_Toc30761745"/>
      <w:r w:rsidRPr="00DC603A">
        <w:rPr>
          <w:rFonts w:ascii="Arial" w:hAnsi="Arial" w:cs="Arial"/>
          <w:b/>
          <w:color w:val="000000" w:themeColor="text1"/>
        </w:rPr>
        <w:t>Sensor Laser Pm2.5 (Hm3301)-Grove.</w:t>
      </w:r>
      <w:bookmarkEnd w:id="31"/>
    </w:p>
    <w:p w14:paraId="6EE464DB" w14:textId="5C0FADE3" w:rsidR="00D80D45" w:rsidRDefault="00D80D45" w:rsidP="00D80D45">
      <w:pPr>
        <w:pStyle w:val="Sinespaciado"/>
        <w:jc w:val="both"/>
        <w:rPr>
          <w:rFonts w:ascii="Arial" w:hAnsi="Arial" w:cs="Arial"/>
          <w:sz w:val="24"/>
        </w:rPr>
      </w:pPr>
      <w:r w:rsidRPr="001F10AC">
        <w:rPr>
          <w:rFonts w:ascii="Arial" w:hAnsi="Arial" w:cs="Arial"/>
          <w:sz w:val="24"/>
        </w:rPr>
        <w:t>Sensor de polvo, puede detectar partículas desde 0.3µm. Con tecnología de dispersión láser.</w:t>
      </w:r>
      <w:r>
        <w:rPr>
          <w:rStyle w:val="Refdenotaalpie"/>
          <w:rFonts w:ascii="Arial" w:hAnsi="Arial" w:cs="Arial"/>
          <w:sz w:val="24"/>
        </w:rPr>
        <w:footnoteReference w:id="8"/>
      </w:r>
      <w:r w:rsidR="00E3212B">
        <w:rPr>
          <w:rFonts w:ascii="Arial" w:hAnsi="Arial" w:cs="Arial"/>
          <w:sz w:val="24"/>
        </w:rPr>
        <w:t xml:space="preserve"> En la figura 7 se observa la estructura </w:t>
      </w:r>
      <w:r w:rsidR="00A11D99">
        <w:rPr>
          <w:rFonts w:ascii="Arial" w:hAnsi="Arial" w:cs="Arial"/>
          <w:sz w:val="24"/>
        </w:rPr>
        <w:t>física</w:t>
      </w:r>
      <w:r w:rsidR="00E3212B">
        <w:rPr>
          <w:rFonts w:ascii="Arial" w:hAnsi="Arial" w:cs="Arial"/>
          <w:sz w:val="24"/>
        </w:rPr>
        <w:t xml:space="preserve"> del sensor.</w:t>
      </w:r>
    </w:p>
    <w:p w14:paraId="2DD2C29F" w14:textId="77777777" w:rsidR="00E3212B" w:rsidRPr="001F10AC" w:rsidRDefault="00E3212B" w:rsidP="00D80D45">
      <w:pPr>
        <w:pStyle w:val="Sinespaciado"/>
        <w:jc w:val="both"/>
        <w:rPr>
          <w:rFonts w:ascii="Arial" w:hAnsi="Arial" w:cs="Arial"/>
          <w:sz w:val="24"/>
        </w:rPr>
      </w:pPr>
    </w:p>
    <w:p w14:paraId="4AFE29E2" w14:textId="77777777" w:rsidR="00D80D45" w:rsidRPr="001F10AC" w:rsidRDefault="00D80D45" w:rsidP="00D80D45">
      <w:pPr>
        <w:pStyle w:val="Sinespaciado"/>
        <w:jc w:val="both"/>
        <w:rPr>
          <w:rFonts w:ascii="Arial" w:hAnsi="Arial" w:cs="Arial"/>
          <w:sz w:val="24"/>
        </w:rPr>
      </w:pPr>
      <w:r w:rsidRPr="001F10AC">
        <w:rPr>
          <w:rFonts w:ascii="Arial" w:hAnsi="Arial" w:cs="Arial"/>
          <w:sz w:val="24"/>
        </w:rPr>
        <w:t>Características:</w:t>
      </w:r>
    </w:p>
    <w:p w14:paraId="1399948D" w14:textId="77777777" w:rsidR="00D80D45" w:rsidRPr="001F10AC" w:rsidRDefault="00D80D45" w:rsidP="00D80D45">
      <w:pPr>
        <w:pStyle w:val="Sinespaciado"/>
        <w:numPr>
          <w:ilvl w:val="0"/>
          <w:numId w:val="5"/>
        </w:numPr>
        <w:jc w:val="both"/>
        <w:rPr>
          <w:rFonts w:ascii="Arial" w:hAnsi="Arial" w:cs="Arial"/>
          <w:sz w:val="24"/>
        </w:rPr>
      </w:pPr>
      <w:r w:rsidRPr="001F10AC">
        <w:rPr>
          <w:rFonts w:ascii="Arial" w:hAnsi="Arial" w:cs="Arial"/>
          <w:sz w:val="24"/>
        </w:rPr>
        <w:t>Sensor HM3301</w:t>
      </w:r>
    </w:p>
    <w:p w14:paraId="05E4A9B6" w14:textId="77777777" w:rsidR="00D80D45" w:rsidRPr="001F10AC" w:rsidRDefault="00D80D45" w:rsidP="00D80D45">
      <w:pPr>
        <w:pStyle w:val="Sinespaciado"/>
        <w:numPr>
          <w:ilvl w:val="0"/>
          <w:numId w:val="5"/>
        </w:numPr>
        <w:jc w:val="both"/>
        <w:rPr>
          <w:rFonts w:ascii="Arial" w:hAnsi="Arial" w:cs="Arial"/>
          <w:sz w:val="24"/>
        </w:rPr>
      </w:pPr>
      <w:r w:rsidRPr="001F10AC">
        <w:rPr>
          <w:rFonts w:ascii="Arial" w:hAnsi="Arial" w:cs="Arial"/>
          <w:sz w:val="24"/>
        </w:rPr>
        <w:t>Voltaje de funcionamiento: 3.3V o 5V</w:t>
      </w:r>
    </w:p>
    <w:p w14:paraId="304F5F58" w14:textId="77777777" w:rsidR="00D80D45" w:rsidRPr="001F10AC" w:rsidRDefault="00D80D45" w:rsidP="00D80D45">
      <w:pPr>
        <w:pStyle w:val="Sinespaciado"/>
        <w:numPr>
          <w:ilvl w:val="0"/>
          <w:numId w:val="5"/>
        </w:numPr>
        <w:jc w:val="both"/>
        <w:rPr>
          <w:rFonts w:ascii="Arial" w:hAnsi="Arial" w:cs="Arial"/>
          <w:sz w:val="24"/>
        </w:rPr>
      </w:pPr>
      <w:r w:rsidRPr="001F10AC">
        <w:rPr>
          <w:rFonts w:ascii="Arial" w:hAnsi="Arial" w:cs="Arial"/>
          <w:sz w:val="24"/>
        </w:rPr>
        <w:t>Rango de medición efectivo: 1~500µg/ m3</w:t>
      </w:r>
    </w:p>
    <w:p w14:paraId="70097D98" w14:textId="77777777" w:rsidR="00D80D45" w:rsidRPr="001F10AC" w:rsidRDefault="00D80D45" w:rsidP="00D80D45">
      <w:pPr>
        <w:pStyle w:val="Sinespaciado"/>
        <w:numPr>
          <w:ilvl w:val="0"/>
          <w:numId w:val="5"/>
        </w:numPr>
        <w:jc w:val="both"/>
        <w:rPr>
          <w:rFonts w:ascii="Arial" w:hAnsi="Arial" w:cs="Arial"/>
          <w:sz w:val="24"/>
        </w:rPr>
      </w:pPr>
      <w:r w:rsidRPr="001F10AC">
        <w:rPr>
          <w:rFonts w:ascii="Arial" w:hAnsi="Arial" w:cs="Arial"/>
          <w:sz w:val="24"/>
        </w:rPr>
        <w:t>Rango de medición máximo: 1000µg/ m3</w:t>
      </w:r>
    </w:p>
    <w:p w14:paraId="37242D20" w14:textId="77777777" w:rsidR="00D80D45" w:rsidRPr="001F10AC" w:rsidRDefault="00D80D45" w:rsidP="00D80D45">
      <w:pPr>
        <w:pStyle w:val="Sinespaciado"/>
        <w:numPr>
          <w:ilvl w:val="0"/>
          <w:numId w:val="5"/>
        </w:numPr>
        <w:jc w:val="both"/>
        <w:rPr>
          <w:rFonts w:ascii="Arial" w:hAnsi="Arial" w:cs="Arial"/>
          <w:sz w:val="24"/>
        </w:rPr>
      </w:pPr>
      <w:r w:rsidRPr="001F10AC">
        <w:rPr>
          <w:rFonts w:ascii="Arial" w:hAnsi="Arial" w:cs="Arial"/>
          <w:sz w:val="24"/>
        </w:rPr>
        <w:t>3 canales de detección de partículas: 2.5µm, 5µm, 10µm</w:t>
      </w:r>
    </w:p>
    <w:p w14:paraId="210587AD" w14:textId="16D077C7" w:rsidR="00B9217D" w:rsidRDefault="00D80D45" w:rsidP="00B9217D">
      <w:pPr>
        <w:pStyle w:val="Sinespaciado"/>
        <w:numPr>
          <w:ilvl w:val="0"/>
          <w:numId w:val="5"/>
        </w:numPr>
        <w:jc w:val="both"/>
        <w:rPr>
          <w:rFonts w:ascii="Arial" w:hAnsi="Arial" w:cs="Arial"/>
          <w:sz w:val="24"/>
        </w:rPr>
      </w:pPr>
      <w:r w:rsidRPr="001F10AC">
        <w:rPr>
          <w:rFonts w:ascii="Arial" w:hAnsi="Arial" w:cs="Arial"/>
          <w:sz w:val="24"/>
        </w:rPr>
        <w:t>Interfaz: I2C (dirección 0x40)</w:t>
      </w:r>
      <w:r w:rsidR="00B9217D">
        <w:rPr>
          <w:rFonts w:ascii="Arial" w:hAnsi="Arial" w:cs="Arial"/>
          <w:sz w:val="24"/>
        </w:rPr>
        <w:t>.</w:t>
      </w:r>
    </w:p>
    <w:p w14:paraId="2D0C2D78" w14:textId="02DED198" w:rsidR="00D80D45" w:rsidRPr="00B9217D" w:rsidRDefault="00D80D45" w:rsidP="001C37EA">
      <w:pPr>
        <w:pStyle w:val="Sinespaciado"/>
        <w:jc w:val="both"/>
        <w:rPr>
          <w:rFonts w:ascii="Arial" w:hAnsi="Arial" w:cs="Arial"/>
          <w:sz w:val="24"/>
        </w:rPr>
      </w:pPr>
    </w:p>
    <w:p w14:paraId="05E32EAF" w14:textId="77777777" w:rsidR="00D80D45" w:rsidRDefault="00D80D45" w:rsidP="00D80D45">
      <w:pPr>
        <w:keepNext/>
        <w:jc w:val="center"/>
      </w:pPr>
      <w:r>
        <w:rPr>
          <w:noProof/>
        </w:rPr>
        <w:drawing>
          <wp:inline distT="0" distB="0" distL="0" distR="0" wp14:anchorId="02B8DD9A" wp14:editId="28D8FA2E">
            <wp:extent cx="2634018" cy="1200785"/>
            <wp:effectExtent l="0" t="0" r="0" b="5080"/>
            <wp:docPr id="45" name="Imagen 45" descr="https://www.didacticaselectronicas.com/images/stories/virtuemart/product/101020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didacticaselectronicas.com/images/stories/virtuemart/product/101020613.jpg"/>
                    <pic:cNvPicPr>
                      <a:picLocks noChangeAspect="1" noChangeArrowheads="1"/>
                    </pic:cNvPicPr>
                  </pic:nvPicPr>
                  <pic:blipFill rotWithShape="1">
                    <a:blip r:embed="rId28">
                      <a:extLst>
                        <a:ext uri="{28A0092B-C50C-407E-A947-70E740481C1C}">
                          <a14:useLocalDpi xmlns:a14="http://schemas.microsoft.com/office/drawing/2010/main" val="0"/>
                        </a:ext>
                      </a:extLst>
                    </a:blip>
                    <a:srcRect l="4956" t="10070" r="3498" b="17707"/>
                    <a:stretch/>
                  </pic:blipFill>
                  <pic:spPr bwMode="auto">
                    <a:xfrm>
                      <a:off x="0" y="0"/>
                      <a:ext cx="2634018" cy="1200785"/>
                    </a:xfrm>
                    <a:prstGeom prst="rect">
                      <a:avLst/>
                    </a:prstGeom>
                    <a:noFill/>
                    <a:ln>
                      <a:noFill/>
                    </a:ln>
                    <a:extLst>
                      <a:ext uri="{53640926-AAD7-44D8-BBD7-CCE9431645EC}">
                        <a14:shadowObscured xmlns:a14="http://schemas.microsoft.com/office/drawing/2010/main"/>
                      </a:ext>
                    </a:extLst>
                  </pic:spPr>
                </pic:pic>
              </a:graphicData>
            </a:graphic>
          </wp:inline>
        </w:drawing>
      </w:r>
    </w:p>
    <w:p w14:paraId="7782ADD6" w14:textId="340BA0A4" w:rsidR="00D80D45" w:rsidRDefault="00D80D45" w:rsidP="00D80D45">
      <w:pPr>
        <w:pStyle w:val="Descripcin"/>
        <w:jc w:val="center"/>
        <w:rPr>
          <w:color w:val="000000" w:themeColor="text1"/>
        </w:rPr>
      </w:pPr>
      <w:bookmarkStart w:id="32" w:name="_Toc30774653"/>
      <w:r w:rsidRPr="00664401">
        <w:rPr>
          <w:color w:val="000000" w:themeColor="text1"/>
        </w:rPr>
        <w:t xml:space="preserve">Figura </w:t>
      </w:r>
      <w:r w:rsidRPr="00664401">
        <w:rPr>
          <w:color w:val="000000" w:themeColor="text1"/>
        </w:rPr>
        <w:fldChar w:fldCharType="begin"/>
      </w:r>
      <w:r w:rsidRPr="00664401">
        <w:rPr>
          <w:color w:val="000000" w:themeColor="text1"/>
        </w:rPr>
        <w:instrText xml:space="preserve"> SEQ Figura \* ARABIC </w:instrText>
      </w:r>
      <w:r w:rsidRPr="00664401">
        <w:rPr>
          <w:color w:val="000000" w:themeColor="text1"/>
        </w:rPr>
        <w:fldChar w:fldCharType="separate"/>
      </w:r>
      <w:r w:rsidR="005F3B61">
        <w:rPr>
          <w:noProof/>
          <w:color w:val="000000" w:themeColor="text1"/>
        </w:rPr>
        <w:t>7</w:t>
      </w:r>
      <w:r w:rsidRPr="00664401">
        <w:rPr>
          <w:color w:val="000000" w:themeColor="text1"/>
        </w:rPr>
        <w:fldChar w:fldCharType="end"/>
      </w:r>
      <w:r w:rsidRPr="00664401">
        <w:rPr>
          <w:color w:val="000000" w:themeColor="text1"/>
        </w:rPr>
        <w:t xml:space="preserve"> Sensor laser PM2.5(HM3301)</w:t>
      </w:r>
      <w:bookmarkEnd w:id="32"/>
    </w:p>
    <w:p w14:paraId="6B53E8C5" w14:textId="3AF3DCA3" w:rsidR="002B533C" w:rsidRDefault="002B533C" w:rsidP="002B533C">
      <w:pPr>
        <w:jc w:val="center"/>
      </w:pPr>
      <w:r>
        <w:t xml:space="preserve">Fuente: </w:t>
      </w:r>
      <w:sdt>
        <w:sdtPr>
          <w:id w:val="-623923539"/>
          <w:citation/>
        </w:sdtPr>
        <w:sdtEndPr/>
        <w:sdtContent>
          <w:r>
            <w:fldChar w:fldCharType="begin"/>
          </w:r>
          <w:r w:rsidR="0074525E">
            <w:instrText xml:space="preserve">CITATION did2010 \l 9226 </w:instrText>
          </w:r>
          <w:r>
            <w:fldChar w:fldCharType="separate"/>
          </w:r>
          <w:r w:rsidR="0074525E">
            <w:rPr>
              <w:noProof/>
            </w:rPr>
            <w:t>(ELECTRONICA, didacticas electronica, 2020)</w:t>
          </w:r>
          <w:r>
            <w:fldChar w:fldCharType="end"/>
          </w:r>
        </w:sdtContent>
      </w:sdt>
    </w:p>
    <w:p w14:paraId="0D15BB7D" w14:textId="77777777" w:rsidR="009047B9" w:rsidRPr="009047B9" w:rsidRDefault="00D80D45" w:rsidP="009047B9">
      <w:r>
        <w:rPr>
          <w:rFonts w:ascii="Arial" w:hAnsi="Arial" w:cs="Arial"/>
          <w:sz w:val="24"/>
          <w:szCs w:val="24"/>
        </w:rPr>
        <w:br w:type="page"/>
      </w:r>
    </w:p>
    <w:p w14:paraId="15C66FDF" w14:textId="77777777" w:rsidR="001051EA" w:rsidRPr="001051EA" w:rsidRDefault="001051EA" w:rsidP="001051EA">
      <w:pPr>
        <w:pStyle w:val="Ttulo1"/>
        <w:jc w:val="center"/>
        <w:rPr>
          <w:rFonts w:ascii="Arial" w:hAnsi="Arial" w:cs="Arial"/>
          <w:b/>
          <w:color w:val="000000" w:themeColor="text1"/>
          <w:sz w:val="24"/>
          <w:szCs w:val="24"/>
        </w:rPr>
      </w:pPr>
      <w:bookmarkStart w:id="33" w:name="_Toc30761746"/>
      <w:r w:rsidRPr="001051EA">
        <w:rPr>
          <w:rFonts w:ascii="Arial" w:hAnsi="Arial" w:cs="Arial"/>
          <w:b/>
          <w:color w:val="000000" w:themeColor="text1"/>
          <w:sz w:val="24"/>
          <w:szCs w:val="24"/>
        </w:rPr>
        <w:lastRenderedPageBreak/>
        <w:t>ESTADO DEL ARTE.</w:t>
      </w:r>
      <w:bookmarkEnd w:id="33"/>
    </w:p>
    <w:p w14:paraId="78BE8018" w14:textId="77777777" w:rsidR="00587397" w:rsidRDefault="00587397" w:rsidP="00527308">
      <w:pPr>
        <w:jc w:val="both"/>
        <w:rPr>
          <w:rFonts w:ascii="Arial" w:hAnsi="Arial" w:cs="Arial"/>
          <w:sz w:val="24"/>
        </w:rPr>
      </w:pPr>
    </w:p>
    <w:p w14:paraId="3F4520DD" w14:textId="19ACAEBD" w:rsidR="0037563F" w:rsidRDefault="002932FD" w:rsidP="00527308">
      <w:pPr>
        <w:jc w:val="both"/>
        <w:rPr>
          <w:rFonts w:ascii="Arial" w:hAnsi="Arial" w:cs="Arial"/>
          <w:sz w:val="24"/>
        </w:rPr>
      </w:pPr>
      <w:r>
        <w:rPr>
          <w:rFonts w:ascii="Arial" w:hAnsi="Arial" w:cs="Arial"/>
          <w:sz w:val="24"/>
        </w:rPr>
        <w:t xml:space="preserve">En el 2018, </w:t>
      </w:r>
      <w:r w:rsidR="0059622B" w:rsidRPr="0059622B">
        <w:rPr>
          <w:rFonts w:ascii="Arial" w:hAnsi="Arial" w:cs="Arial"/>
          <w:sz w:val="24"/>
        </w:rPr>
        <w:t>Carlos Antonio</w:t>
      </w:r>
      <w:r w:rsidR="0059622B">
        <w:rPr>
          <w:rFonts w:ascii="Arial" w:hAnsi="Arial" w:cs="Arial"/>
          <w:sz w:val="24"/>
        </w:rPr>
        <w:t xml:space="preserve"> peña, </w:t>
      </w:r>
      <w:r w:rsidR="0059622B" w:rsidRPr="0059622B">
        <w:rPr>
          <w:rFonts w:ascii="Arial" w:hAnsi="Arial" w:cs="Arial"/>
          <w:sz w:val="24"/>
        </w:rPr>
        <w:t>brayan Steven Bermúdez</w:t>
      </w:r>
      <w:r w:rsidR="0059622B" w:rsidRPr="0059622B">
        <w:rPr>
          <w:rFonts w:ascii="Arial" w:hAnsi="Arial" w:cs="Arial"/>
          <w:sz w:val="28"/>
        </w:rPr>
        <w:t xml:space="preserve"> </w:t>
      </w:r>
      <w:r>
        <w:rPr>
          <w:rFonts w:ascii="Arial" w:hAnsi="Arial" w:cs="Arial"/>
          <w:sz w:val="24"/>
        </w:rPr>
        <w:t>estudiante</w:t>
      </w:r>
      <w:r w:rsidR="00236F8E">
        <w:rPr>
          <w:rFonts w:ascii="Arial" w:hAnsi="Arial" w:cs="Arial"/>
          <w:sz w:val="24"/>
        </w:rPr>
        <w:t>s</w:t>
      </w:r>
      <w:r>
        <w:rPr>
          <w:rFonts w:ascii="Arial" w:hAnsi="Arial" w:cs="Arial"/>
          <w:sz w:val="24"/>
        </w:rPr>
        <w:t xml:space="preserve"> de </w:t>
      </w:r>
      <w:r w:rsidR="00D01F55">
        <w:rPr>
          <w:rFonts w:ascii="Arial" w:hAnsi="Arial" w:cs="Arial"/>
          <w:sz w:val="24"/>
        </w:rPr>
        <w:t>ingeniería</w:t>
      </w:r>
      <w:r>
        <w:rPr>
          <w:rFonts w:ascii="Arial" w:hAnsi="Arial" w:cs="Arial"/>
          <w:sz w:val="24"/>
        </w:rPr>
        <w:t xml:space="preserve"> </w:t>
      </w:r>
      <w:r w:rsidR="00D01F55">
        <w:rPr>
          <w:rFonts w:ascii="Arial" w:hAnsi="Arial" w:cs="Arial"/>
          <w:sz w:val="24"/>
        </w:rPr>
        <w:t>electrónica</w:t>
      </w:r>
      <w:r w:rsidR="0059622B">
        <w:rPr>
          <w:rFonts w:ascii="Arial" w:hAnsi="Arial" w:cs="Arial"/>
          <w:sz w:val="24"/>
        </w:rPr>
        <w:t xml:space="preserve"> </w:t>
      </w:r>
      <w:r>
        <w:rPr>
          <w:rFonts w:ascii="Arial" w:hAnsi="Arial" w:cs="Arial"/>
          <w:sz w:val="24"/>
        </w:rPr>
        <w:t xml:space="preserve">de la </w:t>
      </w:r>
      <w:r w:rsidR="00D01F55">
        <w:rPr>
          <w:rFonts w:ascii="Arial" w:hAnsi="Arial" w:cs="Arial"/>
          <w:sz w:val="24"/>
        </w:rPr>
        <w:t>institución</w:t>
      </w:r>
      <w:r>
        <w:rPr>
          <w:rFonts w:ascii="Arial" w:hAnsi="Arial" w:cs="Arial"/>
          <w:sz w:val="24"/>
        </w:rPr>
        <w:t xml:space="preserve"> de </w:t>
      </w:r>
      <w:r w:rsidR="00D01F55">
        <w:rPr>
          <w:rFonts w:ascii="Arial" w:hAnsi="Arial" w:cs="Arial"/>
          <w:sz w:val="24"/>
        </w:rPr>
        <w:t>educación</w:t>
      </w:r>
      <w:r>
        <w:rPr>
          <w:rFonts w:ascii="Arial" w:hAnsi="Arial" w:cs="Arial"/>
          <w:sz w:val="24"/>
        </w:rPr>
        <w:t xml:space="preserve"> superior itfip p</w:t>
      </w:r>
      <w:r w:rsidR="002A4037">
        <w:rPr>
          <w:rFonts w:ascii="Arial" w:hAnsi="Arial" w:cs="Arial"/>
          <w:sz w:val="24"/>
        </w:rPr>
        <w:t xml:space="preserve">resente una tesis el cual consta de un sistema para </w:t>
      </w:r>
      <w:r w:rsidR="00A11D99">
        <w:rPr>
          <w:rFonts w:ascii="Arial" w:hAnsi="Arial" w:cs="Arial"/>
          <w:sz w:val="24"/>
        </w:rPr>
        <w:t xml:space="preserve">de </w:t>
      </w:r>
      <w:r w:rsidR="00E24B41">
        <w:rPr>
          <w:rFonts w:ascii="Arial" w:hAnsi="Arial" w:cs="Arial"/>
          <w:sz w:val="24"/>
        </w:rPr>
        <w:t>tele monitoreó</w:t>
      </w:r>
      <w:r w:rsidR="002A4037">
        <w:rPr>
          <w:rFonts w:ascii="Arial" w:hAnsi="Arial" w:cs="Arial"/>
          <w:sz w:val="24"/>
        </w:rPr>
        <w:t xml:space="preserve"> de variables am</w:t>
      </w:r>
      <w:r w:rsidR="002B270F">
        <w:rPr>
          <w:rFonts w:ascii="Arial" w:hAnsi="Arial" w:cs="Arial"/>
          <w:sz w:val="24"/>
        </w:rPr>
        <w:t>bientales del cultivo del arroz (SERCAR)</w:t>
      </w:r>
      <w:r w:rsidR="002B270F">
        <w:rPr>
          <w:rStyle w:val="Refdenotaalpie"/>
          <w:rFonts w:ascii="Arial" w:hAnsi="Arial" w:cs="Arial"/>
          <w:sz w:val="24"/>
        </w:rPr>
        <w:footnoteReference w:id="9"/>
      </w:r>
      <w:r w:rsidR="002B270F">
        <w:rPr>
          <w:rFonts w:ascii="Arial" w:hAnsi="Arial" w:cs="Arial"/>
          <w:sz w:val="24"/>
        </w:rPr>
        <w:t>.</w:t>
      </w:r>
    </w:p>
    <w:p w14:paraId="5A0A99C5" w14:textId="0E3C7EA0" w:rsidR="002B270F" w:rsidRDefault="002B270F" w:rsidP="00527308">
      <w:pPr>
        <w:jc w:val="both"/>
        <w:rPr>
          <w:rFonts w:ascii="Arial" w:hAnsi="Arial" w:cs="Arial"/>
          <w:sz w:val="24"/>
        </w:rPr>
      </w:pPr>
      <w:r>
        <w:rPr>
          <w:rFonts w:ascii="Arial" w:hAnsi="Arial" w:cs="Arial"/>
          <w:sz w:val="24"/>
        </w:rPr>
        <w:t xml:space="preserve">En cual por medio de la </w:t>
      </w:r>
      <w:r w:rsidR="00D01F55">
        <w:rPr>
          <w:rFonts w:ascii="Arial" w:hAnsi="Arial" w:cs="Arial"/>
          <w:sz w:val="24"/>
        </w:rPr>
        <w:t>tarjeta</w:t>
      </w:r>
      <w:r>
        <w:rPr>
          <w:rFonts w:ascii="Arial" w:hAnsi="Arial" w:cs="Arial"/>
          <w:sz w:val="24"/>
        </w:rPr>
        <w:t xml:space="preserve"> </w:t>
      </w:r>
      <w:r w:rsidR="00A11D99">
        <w:rPr>
          <w:rFonts w:ascii="Arial" w:hAnsi="Arial" w:cs="Arial"/>
          <w:sz w:val="24"/>
        </w:rPr>
        <w:t>Arduino</w:t>
      </w:r>
      <w:r>
        <w:rPr>
          <w:rFonts w:ascii="Arial" w:hAnsi="Arial" w:cs="Arial"/>
          <w:sz w:val="24"/>
        </w:rPr>
        <w:t xml:space="preserve"> se </w:t>
      </w:r>
      <w:r w:rsidR="00A11D99">
        <w:rPr>
          <w:rFonts w:ascii="Arial" w:hAnsi="Arial" w:cs="Arial"/>
          <w:sz w:val="24"/>
        </w:rPr>
        <w:t>adquirían</w:t>
      </w:r>
      <w:r>
        <w:rPr>
          <w:rFonts w:ascii="Arial" w:hAnsi="Arial" w:cs="Arial"/>
          <w:sz w:val="24"/>
        </w:rPr>
        <w:t xml:space="preserve"> los datos transmitidos el </w:t>
      </w:r>
      <w:r w:rsidR="00D01F55">
        <w:rPr>
          <w:rFonts w:ascii="Arial" w:hAnsi="Arial" w:cs="Arial"/>
          <w:sz w:val="24"/>
        </w:rPr>
        <w:t>dónde lo</w:t>
      </w:r>
      <w:r>
        <w:rPr>
          <w:rFonts w:ascii="Arial" w:hAnsi="Arial" w:cs="Arial"/>
          <w:sz w:val="24"/>
        </w:rPr>
        <w:t xml:space="preserve"> realizaba un </w:t>
      </w:r>
      <w:r w:rsidR="00D01F55">
        <w:rPr>
          <w:rFonts w:ascii="Arial" w:hAnsi="Arial" w:cs="Arial"/>
          <w:sz w:val="24"/>
        </w:rPr>
        <w:t>módulo</w:t>
      </w:r>
      <w:r>
        <w:rPr>
          <w:rFonts w:ascii="Arial" w:hAnsi="Arial" w:cs="Arial"/>
          <w:sz w:val="24"/>
        </w:rPr>
        <w:t xml:space="preserve"> GSM-GPRS en donde los datos eran transmitidos por mensaje de texto.</w:t>
      </w:r>
      <w:sdt>
        <w:sdtPr>
          <w:rPr>
            <w:rFonts w:ascii="Arial" w:hAnsi="Arial" w:cs="Arial"/>
            <w:sz w:val="24"/>
          </w:rPr>
          <w:id w:val="-1230463240"/>
          <w:citation/>
        </w:sdtPr>
        <w:sdtEndPr/>
        <w:sdtContent>
          <w:r w:rsidR="00531F8A">
            <w:rPr>
              <w:rFonts w:ascii="Arial" w:hAnsi="Arial" w:cs="Arial"/>
              <w:sz w:val="24"/>
            </w:rPr>
            <w:fldChar w:fldCharType="begin"/>
          </w:r>
          <w:r w:rsidR="00E701E6">
            <w:rPr>
              <w:rFonts w:ascii="Arial" w:hAnsi="Arial" w:cs="Arial"/>
              <w:sz w:val="24"/>
            </w:rPr>
            <w:instrText xml:space="preserve">CITATION car18 \l 9226 </w:instrText>
          </w:r>
          <w:r w:rsidR="00531F8A">
            <w:rPr>
              <w:rFonts w:ascii="Arial" w:hAnsi="Arial" w:cs="Arial"/>
              <w:sz w:val="24"/>
            </w:rPr>
            <w:fldChar w:fldCharType="separate"/>
          </w:r>
          <w:r w:rsidR="00E701E6">
            <w:rPr>
              <w:rFonts w:ascii="Arial" w:hAnsi="Arial" w:cs="Arial"/>
              <w:noProof/>
              <w:sz w:val="24"/>
            </w:rPr>
            <w:t xml:space="preserve"> </w:t>
          </w:r>
          <w:r w:rsidR="00E701E6" w:rsidRPr="00E701E6">
            <w:rPr>
              <w:rFonts w:ascii="Arial" w:hAnsi="Arial" w:cs="Arial"/>
              <w:noProof/>
              <w:sz w:val="24"/>
            </w:rPr>
            <w:t>(PEÑA, 2018)</w:t>
          </w:r>
          <w:r w:rsidR="00531F8A">
            <w:rPr>
              <w:rFonts w:ascii="Arial" w:hAnsi="Arial" w:cs="Arial"/>
              <w:sz w:val="24"/>
            </w:rPr>
            <w:fldChar w:fldCharType="end"/>
          </w:r>
        </w:sdtContent>
      </w:sdt>
    </w:p>
    <w:p w14:paraId="63BA1273" w14:textId="77777777" w:rsidR="00881683" w:rsidRDefault="0059622B" w:rsidP="00527308">
      <w:pPr>
        <w:jc w:val="both"/>
        <w:rPr>
          <w:rFonts w:ascii="Arial" w:hAnsi="Arial" w:cs="Arial"/>
          <w:sz w:val="24"/>
        </w:rPr>
      </w:pPr>
      <w:r>
        <w:rPr>
          <w:rFonts w:ascii="Arial" w:hAnsi="Arial" w:cs="Arial"/>
          <w:sz w:val="24"/>
        </w:rPr>
        <w:t xml:space="preserve">El Estudiante </w:t>
      </w:r>
      <w:r w:rsidRPr="0059622B">
        <w:rPr>
          <w:rFonts w:ascii="Arial" w:hAnsi="Arial" w:cs="Arial"/>
          <w:sz w:val="24"/>
        </w:rPr>
        <w:t>escobar Velásquez Alexander</w:t>
      </w:r>
      <w:r w:rsidR="00881683" w:rsidRPr="0059622B">
        <w:rPr>
          <w:rFonts w:ascii="Arial" w:hAnsi="Arial" w:cs="Arial"/>
          <w:sz w:val="28"/>
        </w:rPr>
        <w:t xml:space="preserve"> </w:t>
      </w:r>
      <w:r w:rsidR="00881683">
        <w:rPr>
          <w:rFonts w:ascii="Arial" w:hAnsi="Arial" w:cs="Arial"/>
          <w:sz w:val="24"/>
        </w:rPr>
        <w:t xml:space="preserve">de </w:t>
      </w:r>
      <w:r w:rsidR="00D01F55">
        <w:rPr>
          <w:rFonts w:ascii="Arial" w:hAnsi="Arial" w:cs="Arial"/>
          <w:sz w:val="24"/>
        </w:rPr>
        <w:t>ingeniería</w:t>
      </w:r>
      <w:r w:rsidR="00881683">
        <w:rPr>
          <w:rFonts w:ascii="Arial" w:hAnsi="Arial" w:cs="Arial"/>
          <w:sz w:val="24"/>
        </w:rPr>
        <w:t xml:space="preserve"> </w:t>
      </w:r>
      <w:r w:rsidR="00D01F55">
        <w:rPr>
          <w:rFonts w:ascii="Arial" w:hAnsi="Arial" w:cs="Arial"/>
          <w:sz w:val="24"/>
        </w:rPr>
        <w:t>electrónica</w:t>
      </w:r>
      <w:r w:rsidR="00881683">
        <w:rPr>
          <w:rFonts w:ascii="Arial" w:hAnsi="Arial" w:cs="Arial"/>
          <w:sz w:val="24"/>
        </w:rPr>
        <w:t xml:space="preserve"> de la universidad santo tomas de </w:t>
      </w:r>
      <w:r w:rsidR="00D01F55">
        <w:rPr>
          <w:rFonts w:ascii="Arial" w:hAnsi="Arial" w:cs="Arial"/>
          <w:sz w:val="24"/>
        </w:rPr>
        <w:t>Bogotá</w:t>
      </w:r>
      <w:r w:rsidR="00881683">
        <w:rPr>
          <w:rFonts w:ascii="Arial" w:hAnsi="Arial" w:cs="Arial"/>
          <w:sz w:val="24"/>
        </w:rPr>
        <w:t xml:space="preserve"> realizaron </w:t>
      </w:r>
      <w:r w:rsidR="002B2A3D">
        <w:rPr>
          <w:rFonts w:ascii="Arial" w:hAnsi="Arial" w:cs="Arial"/>
          <w:sz w:val="24"/>
        </w:rPr>
        <w:t>un proyecto</w:t>
      </w:r>
      <w:r w:rsidR="00881683">
        <w:rPr>
          <w:rFonts w:ascii="Arial" w:hAnsi="Arial" w:cs="Arial"/>
          <w:sz w:val="24"/>
        </w:rPr>
        <w:t xml:space="preserve"> e</w:t>
      </w:r>
      <w:r w:rsidR="002B2A3D">
        <w:rPr>
          <w:rFonts w:ascii="Arial" w:hAnsi="Arial" w:cs="Arial"/>
          <w:sz w:val="24"/>
        </w:rPr>
        <w:t>n</w:t>
      </w:r>
      <w:r w:rsidR="00881683">
        <w:rPr>
          <w:rFonts w:ascii="Arial" w:hAnsi="Arial" w:cs="Arial"/>
          <w:sz w:val="24"/>
        </w:rPr>
        <w:t xml:space="preserve"> donde consta diseño de un sistema de </w:t>
      </w:r>
      <w:r w:rsidR="00D01F55">
        <w:rPr>
          <w:rFonts w:ascii="Arial" w:hAnsi="Arial" w:cs="Arial"/>
          <w:sz w:val="24"/>
        </w:rPr>
        <w:t>adquisición</w:t>
      </w:r>
      <w:r w:rsidR="00881683">
        <w:rPr>
          <w:rFonts w:ascii="Arial" w:hAnsi="Arial" w:cs="Arial"/>
          <w:sz w:val="24"/>
        </w:rPr>
        <w:t xml:space="preserve"> y </w:t>
      </w:r>
      <w:r w:rsidR="00D01F55">
        <w:rPr>
          <w:rFonts w:ascii="Arial" w:hAnsi="Arial" w:cs="Arial"/>
          <w:sz w:val="24"/>
        </w:rPr>
        <w:t>visualización</w:t>
      </w:r>
      <w:r w:rsidR="00881683">
        <w:rPr>
          <w:rFonts w:ascii="Arial" w:hAnsi="Arial" w:cs="Arial"/>
          <w:sz w:val="24"/>
        </w:rPr>
        <w:t xml:space="preserve"> de datos basado en la plataforma de sistemas embebidos </w:t>
      </w:r>
      <w:r w:rsidR="00D01F55">
        <w:rPr>
          <w:rFonts w:ascii="Arial" w:hAnsi="Arial" w:cs="Arial"/>
          <w:sz w:val="24"/>
        </w:rPr>
        <w:t>raspberry</w:t>
      </w:r>
      <w:r w:rsidR="00AB32AC">
        <w:rPr>
          <w:rFonts w:ascii="Arial" w:hAnsi="Arial" w:cs="Arial"/>
          <w:sz w:val="24"/>
        </w:rPr>
        <w:t xml:space="preserve"> pi.</w:t>
      </w:r>
    </w:p>
    <w:p w14:paraId="7462B797" w14:textId="77777777" w:rsidR="00245C7E" w:rsidRDefault="00AB32AC" w:rsidP="00AB32AC">
      <w:pPr>
        <w:jc w:val="both"/>
        <w:rPr>
          <w:rFonts w:ascii="Arial" w:hAnsi="Arial" w:cs="Arial"/>
          <w:sz w:val="24"/>
        </w:rPr>
      </w:pPr>
      <w:r w:rsidRPr="00AB32AC">
        <w:rPr>
          <w:rFonts w:ascii="Arial" w:hAnsi="Arial" w:cs="Arial"/>
          <w:sz w:val="24"/>
        </w:rPr>
        <w:t>El presente proyecto busca fomentar e incentivar el uso de software libre y aplicaciones del IoT (Internet of Things de sus siglas en inglés). Esto con el objetivo de aportar nuevos métodos de implementación e integración en sistemas embebidos para el internet de las cosas, permitiendo la creación de nuevas estrategias de bajo costo y fomentar procesos óptimos y portables para el tratamiento y la adquisición de datos a partir de sensores por medio de software libre. Por tanto, se planteó realizar un aplicativo que permita a partir de estudios de ergonomía ambiental determinar el confort térmico de un lugar determinado, donde se plantea utilizar métodos de estudio en los que señalan zonas de bienestar a partir de humedad relativa y temperatura del aire.</w:t>
      </w:r>
      <w:r>
        <w:rPr>
          <w:rStyle w:val="Refdenotaalpie"/>
          <w:rFonts w:ascii="Arial" w:hAnsi="Arial" w:cs="Arial"/>
          <w:sz w:val="24"/>
        </w:rPr>
        <w:footnoteReference w:id="10"/>
      </w:r>
    </w:p>
    <w:p w14:paraId="0A2A18B1" w14:textId="6F32D01E" w:rsidR="004E25AE" w:rsidRDefault="004E25AE" w:rsidP="004E25AE">
      <w:pPr>
        <w:jc w:val="both"/>
        <w:rPr>
          <w:rFonts w:ascii="Arial" w:hAnsi="Arial" w:cs="Arial"/>
          <w:sz w:val="24"/>
        </w:rPr>
      </w:pPr>
      <w:r w:rsidRPr="004E25AE">
        <w:rPr>
          <w:rFonts w:ascii="Arial" w:hAnsi="Arial" w:cs="Arial"/>
          <w:sz w:val="24"/>
        </w:rPr>
        <w:t>jueves, 28 de febrero de 2019</w:t>
      </w:r>
      <w:r>
        <w:rPr>
          <w:rFonts w:ascii="Arial" w:hAnsi="Arial" w:cs="Arial"/>
          <w:sz w:val="24"/>
        </w:rPr>
        <w:t>.</w:t>
      </w:r>
      <w:r w:rsidR="00EA3E8E">
        <w:rPr>
          <w:rFonts w:ascii="Arial" w:hAnsi="Arial" w:cs="Arial"/>
          <w:sz w:val="24"/>
        </w:rPr>
        <w:t xml:space="preserve"> Universidad de </w:t>
      </w:r>
      <w:r w:rsidR="00D01F55">
        <w:rPr>
          <w:rFonts w:ascii="Arial" w:hAnsi="Arial" w:cs="Arial"/>
          <w:sz w:val="24"/>
        </w:rPr>
        <w:t>Cundinamarca</w:t>
      </w:r>
      <w:r w:rsidR="00EA3E8E">
        <w:rPr>
          <w:rFonts w:ascii="Arial" w:hAnsi="Arial" w:cs="Arial"/>
          <w:sz w:val="24"/>
        </w:rPr>
        <w:t xml:space="preserve">. </w:t>
      </w:r>
      <w:r>
        <w:rPr>
          <w:rFonts w:ascii="Arial" w:hAnsi="Arial" w:cs="Arial"/>
          <w:sz w:val="24"/>
        </w:rPr>
        <w:t xml:space="preserve"> </w:t>
      </w:r>
      <w:r w:rsidRPr="004E25AE">
        <w:rPr>
          <w:rFonts w:ascii="Arial" w:hAnsi="Arial" w:cs="Arial"/>
          <w:sz w:val="24"/>
        </w:rPr>
        <w:t>diseño, construcción e implementación de un sistema de telemetría para monitoreo local y a distancia de variables relacionadas con los parámetros de calidad en el proceso de producción de panela, basado en raspberry pi</w:t>
      </w:r>
      <w:r w:rsidR="00EA3E8E">
        <w:rPr>
          <w:rStyle w:val="Refdenotaalpie"/>
          <w:rFonts w:ascii="Arial" w:hAnsi="Arial" w:cs="Arial"/>
          <w:sz w:val="24"/>
        </w:rPr>
        <w:footnoteReference w:id="11"/>
      </w:r>
    </w:p>
    <w:p w14:paraId="0C01E318" w14:textId="77777777" w:rsidR="00EA3E8E" w:rsidRPr="00EA3E8E" w:rsidRDefault="00EA3E8E" w:rsidP="00EA3E8E">
      <w:pPr>
        <w:jc w:val="both"/>
        <w:rPr>
          <w:rFonts w:ascii="Arial" w:hAnsi="Arial" w:cs="Arial"/>
          <w:sz w:val="24"/>
        </w:rPr>
      </w:pPr>
      <w:r>
        <w:rPr>
          <w:rFonts w:ascii="Arial" w:hAnsi="Arial" w:cs="Arial"/>
          <w:sz w:val="24"/>
        </w:rPr>
        <w:t xml:space="preserve"> la investigación de </w:t>
      </w:r>
      <w:r w:rsidRPr="00EA3E8E">
        <w:rPr>
          <w:rFonts w:ascii="Arial" w:hAnsi="Arial" w:cs="Arial"/>
          <w:sz w:val="24"/>
        </w:rPr>
        <w:t xml:space="preserve">desarrollo e implementación de un sistema de telemetría para el monitoreo y registro de variables implícitas que influyen en el proceso de producción de panela de manera artesanal, en los trapiches de Guaduas Utica y </w:t>
      </w:r>
      <w:r w:rsidR="00D01F55" w:rsidRPr="00EA3E8E">
        <w:rPr>
          <w:rFonts w:ascii="Arial" w:hAnsi="Arial" w:cs="Arial"/>
          <w:sz w:val="24"/>
        </w:rPr>
        <w:t>Quebrada negra</w:t>
      </w:r>
      <w:r w:rsidRPr="00EA3E8E">
        <w:rPr>
          <w:rFonts w:ascii="Arial" w:hAnsi="Arial" w:cs="Arial"/>
          <w:sz w:val="24"/>
        </w:rPr>
        <w:t xml:space="preserve">, así mismo la instalación de la acometida eléctrica en cada uno de </w:t>
      </w:r>
      <w:r w:rsidRPr="00EA3E8E">
        <w:rPr>
          <w:rFonts w:ascii="Arial" w:hAnsi="Arial" w:cs="Arial"/>
          <w:sz w:val="24"/>
        </w:rPr>
        <w:lastRenderedPageBreak/>
        <w:t>los trapiches basada en energías renovables. De acuerdo con el desarrollo de procesos anteriores pertenecientes al proyecto macro prototipo de un sistema de telemetría como herramienta alternativa basada en tic, para el monitoreo de variables relacionadas con el proceso de producción de panela, y continuación de la investigación se llegó a la conclusión que es importante la supervisión y regulación de variables de producción de panela orientada hacia el índice de calidad de la misma, para esto se tienen en cuenta variables como: temperatura, volumen de jugo de caña, peso de bagazo de caña y peso del producto; con el fin de entregar datos cuantificables al productor que le permiten encontrar el índice de extracción e índice de producción contribuyendo con la mejora del producto. El prototipo lo integran tres etapas: la primera consta de un módulo de instrumentación en el cual los sensores leen las variables físicas del proceso, la segunda etapa contiene el envío los datos obtenidos vía correo electrónico, la tercera y última etapa maneja el control y procesamiento de datos, se realiza mediante Raspberry Pi 3 bajo un sistema operativo Rasbian el cual es la base de operación de todo el sistema, se brinda también visualización local y remota mediante un sistema Scada desarrollado en la herramienta Node-Red y el almacenamiento de la información para el registro histórico de las variables, en una base de datos Mysql; obteniendo un sistema robusto, de bajo coste de implementación y permite una alta estabilidad. Por otro lado, se implementa un sistema de generación de energía fotovoltaica que abastece todo el prototipo y la acometida eléctrica previamente instalada, perteneciente a cada trapiche.</w:t>
      </w:r>
      <w:r>
        <w:rPr>
          <w:rStyle w:val="Refdenotaalpie"/>
          <w:rFonts w:ascii="Arial" w:hAnsi="Arial" w:cs="Arial"/>
          <w:sz w:val="24"/>
        </w:rPr>
        <w:footnoteReference w:id="12"/>
      </w:r>
    </w:p>
    <w:p w14:paraId="3F71CA50" w14:textId="77777777" w:rsidR="004B5488" w:rsidRDefault="003C6C9F" w:rsidP="004B5488">
      <w:pPr>
        <w:jc w:val="both"/>
        <w:rPr>
          <w:rFonts w:ascii="Arial" w:hAnsi="Arial" w:cs="Arial"/>
          <w:sz w:val="24"/>
        </w:rPr>
      </w:pPr>
      <w:r w:rsidRPr="004B5488">
        <w:rPr>
          <w:rFonts w:ascii="Arial" w:hAnsi="Arial" w:cs="Arial"/>
          <w:sz w:val="24"/>
        </w:rPr>
        <w:t>Octubre 2017.  </w:t>
      </w:r>
      <w:r w:rsidR="004B5488" w:rsidRPr="004B5488">
        <w:rPr>
          <w:rFonts w:ascii="Arial" w:hAnsi="Arial" w:cs="Arial"/>
          <w:sz w:val="24"/>
        </w:rPr>
        <w:t>Rodríguez</w:t>
      </w:r>
      <w:r w:rsidRPr="004B5488">
        <w:rPr>
          <w:rFonts w:ascii="Arial" w:hAnsi="Arial" w:cs="Arial"/>
          <w:sz w:val="24"/>
        </w:rPr>
        <w:t xml:space="preserve"> Rocío Andrea</w:t>
      </w:r>
      <w:r w:rsidR="004B5488" w:rsidRPr="004B5488">
        <w:rPr>
          <w:rFonts w:ascii="Arial" w:hAnsi="Arial" w:cs="Arial"/>
          <w:sz w:val="24"/>
        </w:rPr>
        <w:t> –</w:t>
      </w:r>
      <w:r w:rsidRPr="004B5488">
        <w:rPr>
          <w:rFonts w:ascii="Arial" w:hAnsi="Arial" w:cs="Arial"/>
          <w:sz w:val="24"/>
        </w:rPr>
        <w:t> </w:t>
      </w:r>
      <w:r w:rsidR="004B5488" w:rsidRPr="004B5488">
        <w:rPr>
          <w:rFonts w:ascii="Arial" w:hAnsi="Arial" w:cs="Arial"/>
          <w:sz w:val="24"/>
        </w:rPr>
        <w:t xml:space="preserve">Vera </w:t>
      </w:r>
      <w:r w:rsidRPr="004B5488">
        <w:rPr>
          <w:rFonts w:ascii="Arial" w:hAnsi="Arial" w:cs="Arial"/>
          <w:sz w:val="24"/>
        </w:rPr>
        <w:t>Pablo Martín</w:t>
      </w:r>
      <w:r w:rsidR="004B5488" w:rsidRPr="004B5488">
        <w:rPr>
          <w:rFonts w:ascii="Arial" w:hAnsi="Arial" w:cs="Arial"/>
          <w:sz w:val="24"/>
        </w:rPr>
        <w:t> -</w:t>
      </w:r>
      <w:r w:rsidRPr="004B5488">
        <w:rPr>
          <w:rFonts w:ascii="Arial" w:hAnsi="Arial" w:cs="Arial"/>
          <w:sz w:val="24"/>
        </w:rPr>
        <w:t> </w:t>
      </w:r>
      <w:r w:rsidR="004B5488" w:rsidRPr="004B5488">
        <w:rPr>
          <w:rFonts w:ascii="Arial" w:hAnsi="Arial" w:cs="Arial"/>
          <w:sz w:val="24"/>
        </w:rPr>
        <w:t>Giulianelli</w:t>
      </w:r>
      <w:r w:rsidRPr="004B5488">
        <w:rPr>
          <w:rFonts w:ascii="Arial" w:hAnsi="Arial" w:cs="Arial"/>
          <w:sz w:val="24"/>
        </w:rPr>
        <w:t xml:space="preserve"> Daniel Alberto</w:t>
      </w:r>
      <w:r w:rsidR="004B5488" w:rsidRPr="004B5488">
        <w:rPr>
          <w:rFonts w:ascii="Arial" w:hAnsi="Arial" w:cs="Arial"/>
          <w:sz w:val="24"/>
        </w:rPr>
        <w:t xml:space="preserve"> -Cammarano</w:t>
      </w:r>
      <w:r w:rsidRPr="004B5488">
        <w:rPr>
          <w:rFonts w:ascii="Arial" w:hAnsi="Arial" w:cs="Arial"/>
          <w:sz w:val="24"/>
        </w:rPr>
        <w:t xml:space="preserve"> Pablo</w:t>
      </w:r>
      <w:r w:rsidR="004B5488" w:rsidRPr="004B5488">
        <w:rPr>
          <w:rFonts w:ascii="Arial" w:hAnsi="Arial" w:cs="Arial"/>
          <w:sz w:val="24"/>
        </w:rPr>
        <w:t>. Implementación con Raspberry PI de un servidor portátil de contenidos</w:t>
      </w:r>
      <w:r w:rsidR="004B5488">
        <w:rPr>
          <w:rFonts w:ascii="Arial" w:hAnsi="Arial" w:cs="Arial"/>
          <w:sz w:val="24"/>
        </w:rPr>
        <w:t>.</w:t>
      </w:r>
    </w:p>
    <w:p w14:paraId="0B6B3A8E" w14:textId="77605D9D" w:rsidR="004B5488" w:rsidRPr="004B5488" w:rsidRDefault="004B5488" w:rsidP="004B5488">
      <w:pPr>
        <w:jc w:val="both"/>
        <w:rPr>
          <w:rFonts w:ascii="Arial" w:hAnsi="Arial" w:cs="Arial"/>
          <w:sz w:val="24"/>
        </w:rPr>
      </w:pPr>
      <w:r w:rsidRPr="004B5488">
        <w:rPr>
          <w:rFonts w:ascii="Arial" w:hAnsi="Arial" w:cs="Arial"/>
          <w:sz w:val="24"/>
        </w:rPr>
        <w:t xml:space="preserve">En diversos ámbitos la conexión a internet no está disponible o la misma no es lo suficientemente estable como para poder ser utilizada en forma constante por un conjunto de personas. Para estos casos donde el uso de servicios web puede ser beneficioso, es necesario contar con un servidor que no dependa de la conexión a internet, es decir un servidor de contenidos portátil. La Raspberry Pi es una minicomputadora portátil de bajo costo y con el poder de cómputo suficiente como para ejercer este rol. Este trabajo se enfoca en cómo utilizar la Raspberry Pi no sólo como servidor de contenidos portátil sino también como punto de acceso. Haciendo que este servidor portátil no requiera de infraestructura de red adicional, </w:t>
      </w:r>
      <w:r w:rsidRPr="004B5488">
        <w:rPr>
          <w:rFonts w:ascii="Arial" w:hAnsi="Arial" w:cs="Arial"/>
          <w:sz w:val="24"/>
        </w:rPr>
        <w:lastRenderedPageBreak/>
        <w:t>permitiendo a los usuarios finales acceder desde diversos dispositivos. Los diversos usos de este enfoque serán analizados en el presente trabajo</w:t>
      </w:r>
      <w:r>
        <w:rPr>
          <w:rStyle w:val="Refdenotaalpie"/>
          <w:rFonts w:ascii="Arial" w:hAnsi="Arial" w:cs="Arial"/>
          <w:sz w:val="24"/>
        </w:rPr>
        <w:footnoteReference w:id="13"/>
      </w:r>
      <w:r w:rsidRPr="004B5488">
        <w:rPr>
          <w:rFonts w:ascii="Arial" w:hAnsi="Arial" w:cs="Arial"/>
          <w:sz w:val="24"/>
        </w:rPr>
        <w:t>.</w:t>
      </w:r>
      <w:sdt>
        <w:sdtPr>
          <w:rPr>
            <w:rFonts w:ascii="Arial" w:hAnsi="Arial" w:cs="Arial"/>
            <w:sz w:val="24"/>
          </w:rPr>
          <w:id w:val="-730233852"/>
          <w:citation/>
        </w:sdtPr>
        <w:sdtEndPr/>
        <w:sdtContent>
          <w:r w:rsidR="00411A63">
            <w:rPr>
              <w:rFonts w:ascii="Arial" w:hAnsi="Arial" w:cs="Arial"/>
              <w:sz w:val="24"/>
            </w:rPr>
            <w:fldChar w:fldCharType="begin"/>
          </w:r>
          <w:r w:rsidR="00E701E6">
            <w:rPr>
              <w:rFonts w:ascii="Arial" w:hAnsi="Arial" w:cs="Arial"/>
              <w:sz w:val="24"/>
            </w:rPr>
            <w:instrText xml:space="preserve">CITATION tro16 \l 9226 </w:instrText>
          </w:r>
          <w:r w:rsidR="00411A63">
            <w:rPr>
              <w:rFonts w:ascii="Arial" w:hAnsi="Arial" w:cs="Arial"/>
              <w:sz w:val="24"/>
            </w:rPr>
            <w:fldChar w:fldCharType="separate"/>
          </w:r>
          <w:r w:rsidR="00E701E6">
            <w:rPr>
              <w:rFonts w:ascii="Arial" w:hAnsi="Arial" w:cs="Arial"/>
              <w:noProof/>
              <w:sz w:val="24"/>
            </w:rPr>
            <w:t xml:space="preserve"> </w:t>
          </w:r>
          <w:r w:rsidR="00E701E6" w:rsidRPr="00E701E6">
            <w:rPr>
              <w:rFonts w:ascii="Arial" w:hAnsi="Arial" w:cs="Arial"/>
              <w:noProof/>
              <w:sz w:val="24"/>
            </w:rPr>
            <w:t>(GARCIA, 2016)</w:t>
          </w:r>
          <w:r w:rsidR="00411A63">
            <w:rPr>
              <w:rFonts w:ascii="Arial" w:hAnsi="Arial" w:cs="Arial"/>
              <w:sz w:val="24"/>
            </w:rPr>
            <w:fldChar w:fldCharType="end"/>
          </w:r>
        </w:sdtContent>
      </w:sdt>
    </w:p>
    <w:p w14:paraId="2BB204BF" w14:textId="77777777" w:rsidR="004B5488" w:rsidRDefault="004B5488" w:rsidP="004B5488">
      <w:pPr>
        <w:rPr>
          <w:rFonts w:ascii="Arial" w:hAnsi="Arial" w:cs="Arial"/>
          <w:sz w:val="24"/>
        </w:rPr>
      </w:pPr>
      <w:r w:rsidRPr="004E25AE">
        <w:rPr>
          <w:rFonts w:ascii="Arial" w:hAnsi="Arial" w:cs="Arial"/>
          <w:sz w:val="24"/>
        </w:rPr>
        <w:t>09 de junio del 2016. Diseño e implementación de una estación meteorológica con Raspberry Pi</w:t>
      </w:r>
      <w:r w:rsidR="00411A63">
        <w:rPr>
          <w:rFonts w:ascii="Arial" w:hAnsi="Arial" w:cs="Arial"/>
          <w:sz w:val="24"/>
        </w:rPr>
        <w:t xml:space="preserve"> </w:t>
      </w:r>
      <w:r w:rsidR="00411A63" w:rsidRPr="00411A63">
        <w:rPr>
          <w:rFonts w:ascii="Arial" w:hAnsi="Arial" w:cs="Arial"/>
          <w:sz w:val="24"/>
        </w:rPr>
        <w:t>Tobajas García, Alberto</w:t>
      </w:r>
      <w:r w:rsidR="004E25AE">
        <w:rPr>
          <w:rFonts w:ascii="Arial" w:hAnsi="Arial" w:cs="Arial"/>
          <w:sz w:val="24"/>
        </w:rPr>
        <w:t xml:space="preserve">. </w:t>
      </w:r>
    </w:p>
    <w:p w14:paraId="676CDED6" w14:textId="77777777" w:rsidR="004E25AE" w:rsidRPr="004E25AE" w:rsidRDefault="004E25AE" w:rsidP="004E25AE">
      <w:pPr>
        <w:jc w:val="both"/>
        <w:rPr>
          <w:rFonts w:ascii="Arial" w:hAnsi="Arial" w:cs="Arial"/>
          <w:sz w:val="24"/>
        </w:rPr>
      </w:pPr>
      <w:r w:rsidRPr="004E25AE">
        <w:rPr>
          <w:rFonts w:ascii="Arial" w:hAnsi="Arial" w:cs="Arial"/>
          <w:sz w:val="24"/>
        </w:rPr>
        <w:t>Diseño y construcción de una estación meteorológica. La función de la estación meteorológica será la de medir temperatura, humedad, presión atmosférica, velocidad del viento, dirección del viento, cantidad de precipitación y luminosidad. El encargado de almacenar y realizar los seguimientos es la Raspberry Pi 3, un ordenador de pequeñas dimensiones, el cual posibilita mediante el uso de sus puertos GPIO, interaccionar con las señales acondicionadas procedentes de los diferentes sensores</w:t>
      </w:r>
      <w:r>
        <w:rPr>
          <w:rFonts w:ascii="Arial" w:hAnsi="Arial" w:cs="Arial"/>
          <w:sz w:val="24"/>
        </w:rPr>
        <w:t xml:space="preserve"> </w:t>
      </w:r>
      <w:r>
        <w:rPr>
          <w:rStyle w:val="Refdenotaalpie"/>
          <w:rFonts w:ascii="Arial" w:hAnsi="Arial" w:cs="Arial"/>
          <w:sz w:val="24"/>
        </w:rPr>
        <w:footnoteReference w:id="14"/>
      </w:r>
      <w:r w:rsidRPr="004E25AE">
        <w:rPr>
          <w:rFonts w:ascii="Arial" w:hAnsi="Arial" w:cs="Arial"/>
          <w:sz w:val="24"/>
        </w:rPr>
        <w:t>.</w:t>
      </w:r>
    </w:p>
    <w:p w14:paraId="56ADB492" w14:textId="77777777" w:rsidR="00AB32AC" w:rsidRPr="00AB32AC" w:rsidRDefault="00AB32AC" w:rsidP="00AB32AC">
      <w:pPr>
        <w:jc w:val="both"/>
        <w:rPr>
          <w:rFonts w:ascii="Arial" w:hAnsi="Arial" w:cs="Arial"/>
          <w:sz w:val="24"/>
        </w:rPr>
      </w:pPr>
    </w:p>
    <w:p w14:paraId="60F53667" w14:textId="77777777" w:rsidR="0037563F" w:rsidRDefault="0037563F" w:rsidP="008B4747">
      <w:pPr>
        <w:spacing w:after="160" w:line="259" w:lineRule="auto"/>
        <w:rPr>
          <w:rFonts w:ascii="Arial" w:hAnsi="Arial" w:cs="Arial"/>
          <w:sz w:val="24"/>
        </w:rPr>
      </w:pPr>
    </w:p>
    <w:p w14:paraId="3A3506CD" w14:textId="77777777" w:rsidR="0037563F" w:rsidRDefault="0037563F" w:rsidP="00527308">
      <w:pPr>
        <w:jc w:val="both"/>
        <w:rPr>
          <w:rFonts w:ascii="Arial" w:hAnsi="Arial" w:cs="Arial"/>
          <w:sz w:val="24"/>
        </w:rPr>
      </w:pPr>
    </w:p>
    <w:p w14:paraId="1F52CA34" w14:textId="77777777" w:rsidR="0037563F" w:rsidRDefault="0037563F" w:rsidP="00527308">
      <w:pPr>
        <w:jc w:val="both"/>
        <w:rPr>
          <w:rFonts w:ascii="Arial" w:hAnsi="Arial" w:cs="Arial"/>
          <w:sz w:val="24"/>
        </w:rPr>
      </w:pPr>
    </w:p>
    <w:p w14:paraId="4623FDAA" w14:textId="77777777" w:rsidR="0037563F" w:rsidRDefault="008B4747">
      <w:pPr>
        <w:spacing w:after="160" w:line="259" w:lineRule="auto"/>
        <w:rPr>
          <w:rFonts w:ascii="Arial" w:hAnsi="Arial" w:cs="Arial"/>
          <w:sz w:val="24"/>
        </w:rPr>
      </w:pPr>
      <w:r>
        <w:rPr>
          <w:rFonts w:ascii="Arial" w:hAnsi="Arial" w:cs="Arial"/>
          <w:sz w:val="24"/>
        </w:rPr>
        <w:br w:type="page"/>
      </w:r>
    </w:p>
    <w:p w14:paraId="6DC73540" w14:textId="77777777" w:rsidR="0037563F" w:rsidRDefault="00D64649" w:rsidP="00D64649">
      <w:pPr>
        <w:pStyle w:val="Ttulo1"/>
        <w:jc w:val="center"/>
        <w:rPr>
          <w:rFonts w:ascii="Arial" w:hAnsi="Arial" w:cs="Arial"/>
          <w:b/>
          <w:color w:val="000000" w:themeColor="text1"/>
          <w:sz w:val="24"/>
        </w:rPr>
      </w:pPr>
      <w:bookmarkStart w:id="34" w:name="_Toc30761747"/>
      <w:r w:rsidRPr="00FD3D03">
        <w:rPr>
          <w:rFonts w:ascii="Arial" w:hAnsi="Arial" w:cs="Arial"/>
          <w:b/>
          <w:color w:val="000000" w:themeColor="text1"/>
          <w:sz w:val="24"/>
        </w:rPr>
        <w:lastRenderedPageBreak/>
        <w:t>METODOLOGÍA.</w:t>
      </w:r>
      <w:bookmarkStart w:id="35" w:name="_GoBack"/>
      <w:bookmarkEnd w:id="34"/>
      <w:bookmarkEnd w:id="35"/>
    </w:p>
    <w:p w14:paraId="0E52D7EE" w14:textId="77777777" w:rsidR="00C2063D" w:rsidRPr="00C2063D" w:rsidRDefault="00C2063D" w:rsidP="00C2063D"/>
    <w:p w14:paraId="1B328CB8" w14:textId="77777777" w:rsidR="00D64649" w:rsidRDefault="00C2063D" w:rsidP="00C2063D">
      <w:pPr>
        <w:jc w:val="both"/>
        <w:rPr>
          <w:rFonts w:ascii="Arial" w:hAnsi="Arial" w:cs="Arial"/>
          <w:sz w:val="24"/>
        </w:rPr>
      </w:pPr>
      <w:r>
        <w:rPr>
          <w:rFonts w:ascii="Arial" w:hAnsi="Arial" w:cs="Arial"/>
          <w:sz w:val="24"/>
        </w:rPr>
        <w:t>En la construcción del sistema de adqu</w:t>
      </w:r>
      <w:r w:rsidR="008A0E32">
        <w:rPr>
          <w:rFonts w:ascii="Arial" w:hAnsi="Arial" w:cs="Arial"/>
          <w:sz w:val="24"/>
        </w:rPr>
        <w:t>i</w:t>
      </w:r>
      <w:r>
        <w:rPr>
          <w:rFonts w:ascii="Arial" w:hAnsi="Arial" w:cs="Arial"/>
          <w:sz w:val="24"/>
        </w:rPr>
        <w:t xml:space="preserve">sición de datos, mediante las </w:t>
      </w:r>
      <w:r w:rsidR="00411A63">
        <w:rPr>
          <w:rFonts w:ascii="Arial" w:hAnsi="Arial" w:cs="Arial"/>
          <w:sz w:val="24"/>
        </w:rPr>
        <w:t>tecnologías</w:t>
      </w:r>
      <w:r>
        <w:rPr>
          <w:rFonts w:ascii="Arial" w:hAnsi="Arial" w:cs="Arial"/>
          <w:sz w:val="24"/>
        </w:rPr>
        <w:t xml:space="preserve"> y </w:t>
      </w:r>
      <w:r w:rsidR="00411A63">
        <w:rPr>
          <w:rFonts w:ascii="Arial" w:hAnsi="Arial" w:cs="Arial"/>
          <w:sz w:val="24"/>
        </w:rPr>
        <w:t>técnicas</w:t>
      </w:r>
      <w:r>
        <w:rPr>
          <w:rFonts w:ascii="Arial" w:hAnsi="Arial" w:cs="Arial"/>
          <w:sz w:val="24"/>
        </w:rPr>
        <w:t xml:space="preserve"> de la </w:t>
      </w:r>
      <w:r w:rsidR="00411A63">
        <w:rPr>
          <w:rFonts w:ascii="Arial" w:hAnsi="Arial" w:cs="Arial"/>
          <w:sz w:val="24"/>
        </w:rPr>
        <w:t>electrónica</w:t>
      </w:r>
      <w:r w:rsidR="00E53C6D">
        <w:rPr>
          <w:rFonts w:ascii="Arial" w:hAnsi="Arial" w:cs="Arial"/>
          <w:sz w:val="24"/>
        </w:rPr>
        <w:t xml:space="preserve"> basadas en comunicación de datos en servidores web, por medio del cual se </w:t>
      </w:r>
      <w:r w:rsidR="00411A63">
        <w:rPr>
          <w:rFonts w:ascii="Arial" w:hAnsi="Arial" w:cs="Arial"/>
          <w:sz w:val="24"/>
        </w:rPr>
        <w:t>implementó</w:t>
      </w:r>
      <w:r w:rsidR="00E53C6D">
        <w:rPr>
          <w:rFonts w:ascii="Arial" w:hAnsi="Arial" w:cs="Arial"/>
          <w:sz w:val="24"/>
        </w:rPr>
        <w:t xml:space="preserve"> un </w:t>
      </w:r>
      <w:r w:rsidR="00411A63">
        <w:rPr>
          <w:rFonts w:ascii="Arial" w:hAnsi="Arial" w:cs="Arial"/>
          <w:sz w:val="24"/>
        </w:rPr>
        <w:t>ordenador que</w:t>
      </w:r>
      <w:r w:rsidR="00E53C6D">
        <w:rPr>
          <w:rFonts w:ascii="Arial" w:hAnsi="Arial" w:cs="Arial"/>
          <w:sz w:val="24"/>
        </w:rPr>
        <w:t xml:space="preserve"> cumple con las condiciones requeridas para el aplicativo de la misma. </w:t>
      </w:r>
      <w:r w:rsidR="00411A63">
        <w:rPr>
          <w:rFonts w:ascii="Arial" w:hAnsi="Arial" w:cs="Arial"/>
          <w:sz w:val="24"/>
        </w:rPr>
        <w:t>La raspberry</w:t>
      </w:r>
      <w:r w:rsidR="00E53C6D">
        <w:rPr>
          <w:rFonts w:ascii="Arial" w:hAnsi="Arial" w:cs="Arial"/>
          <w:sz w:val="24"/>
        </w:rPr>
        <w:t xml:space="preserve"> pi 4 es</w:t>
      </w:r>
      <w:r w:rsidR="008A5EBF">
        <w:rPr>
          <w:rFonts w:ascii="Arial" w:hAnsi="Arial" w:cs="Arial"/>
          <w:sz w:val="24"/>
        </w:rPr>
        <w:t xml:space="preserve"> una</w:t>
      </w:r>
      <w:r w:rsidR="00E53C6D">
        <w:rPr>
          <w:rFonts w:ascii="Arial" w:hAnsi="Arial" w:cs="Arial"/>
          <w:sz w:val="24"/>
        </w:rPr>
        <w:t xml:space="preserve"> tarjeta de software libre, </w:t>
      </w:r>
      <w:r w:rsidR="0000705E">
        <w:rPr>
          <w:rFonts w:ascii="Arial" w:hAnsi="Arial" w:cs="Arial"/>
          <w:sz w:val="24"/>
        </w:rPr>
        <w:t xml:space="preserve">con lenguaje de programación </w:t>
      </w:r>
      <w:r w:rsidR="00411A63">
        <w:rPr>
          <w:rFonts w:ascii="Arial" w:hAnsi="Arial" w:cs="Arial"/>
          <w:sz w:val="24"/>
        </w:rPr>
        <w:t>Python</w:t>
      </w:r>
      <w:r w:rsidR="0000705E">
        <w:rPr>
          <w:rFonts w:ascii="Arial" w:hAnsi="Arial" w:cs="Arial"/>
          <w:sz w:val="24"/>
        </w:rPr>
        <w:t xml:space="preserve"> y sistema </w:t>
      </w:r>
      <w:r w:rsidR="00411A63">
        <w:rPr>
          <w:rFonts w:ascii="Arial" w:hAnsi="Arial" w:cs="Arial"/>
          <w:sz w:val="24"/>
        </w:rPr>
        <w:t>operativo raspbian</w:t>
      </w:r>
      <w:r w:rsidR="0000705E">
        <w:rPr>
          <w:rFonts w:ascii="Arial" w:hAnsi="Arial" w:cs="Arial"/>
          <w:sz w:val="24"/>
        </w:rPr>
        <w:t>. En cada aplicación de este ordenador se debe instalar los programas necesarios para utilización de este.</w:t>
      </w:r>
    </w:p>
    <w:p w14:paraId="7D4D3EB7" w14:textId="0EEDF14D" w:rsidR="0000705E" w:rsidRDefault="0000705E" w:rsidP="00C2063D">
      <w:pPr>
        <w:jc w:val="both"/>
        <w:rPr>
          <w:rFonts w:ascii="Arial" w:hAnsi="Arial" w:cs="Arial"/>
          <w:sz w:val="24"/>
        </w:rPr>
      </w:pPr>
      <w:r>
        <w:rPr>
          <w:rFonts w:ascii="Arial" w:hAnsi="Arial" w:cs="Arial"/>
          <w:sz w:val="24"/>
        </w:rPr>
        <w:t xml:space="preserve">En el sistema de </w:t>
      </w:r>
      <w:r w:rsidR="008A5EBF">
        <w:rPr>
          <w:rFonts w:ascii="Arial" w:hAnsi="Arial" w:cs="Arial"/>
          <w:sz w:val="24"/>
        </w:rPr>
        <w:t xml:space="preserve">adquisición de </w:t>
      </w:r>
      <w:r>
        <w:rPr>
          <w:rFonts w:ascii="Arial" w:hAnsi="Arial" w:cs="Arial"/>
          <w:sz w:val="24"/>
        </w:rPr>
        <w:t>datos se tuvo en cuenta el proyecto IMPLEMENTACIÓN Y ESTUDIO DE UN EQUIPO MOVIL DE MONITORIZACIÓN DE VARIABLES AMBIENTALES PARA LA UNIVERSIDAD ITFIP,</w:t>
      </w:r>
      <w:r w:rsidR="008A5EBF">
        <w:rPr>
          <w:rFonts w:ascii="Arial" w:hAnsi="Arial" w:cs="Arial"/>
          <w:sz w:val="24"/>
        </w:rPr>
        <w:t xml:space="preserve"> donde se adquirieron</w:t>
      </w:r>
      <w:r>
        <w:rPr>
          <w:rFonts w:ascii="Arial" w:hAnsi="Arial" w:cs="Arial"/>
          <w:sz w:val="24"/>
        </w:rPr>
        <w:t xml:space="preserve"> los datos de cada variable para la </w:t>
      </w:r>
      <w:r w:rsidR="00411A63">
        <w:rPr>
          <w:rFonts w:ascii="Arial" w:hAnsi="Arial" w:cs="Arial"/>
          <w:sz w:val="24"/>
        </w:rPr>
        <w:t>transmisión</w:t>
      </w:r>
      <w:r w:rsidR="008A5EBF">
        <w:rPr>
          <w:rFonts w:ascii="Arial" w:hAnsi="Arial" w:cs="Arial"/>
          <w:sz w:val="24"/>
        </w:rPr>
        <w:t xml:space="preserve"> de </w:t>
      </w:r>
      <w:r w:rsidR="00411A63">
        <w:rPr>
          <w:rFonts w:ascii="Arial" w:hAnsi="Arial" w:cs="Arial"/>
          <w:sz w:val="24"/>
        </w:rPr>
        <w:t>ellos al</w:t>
      </w:r>
      <w:r w:rsidR="008A5EBF">
        <w:rPr>
          <w:rFonts w:ascii="Arial" w:hAnsi="Arial" w:cs="Arial"/>
          <w:sz w:val="24"/>
        </w:rPr>
        <w:t xml:space="preserve"> servidor web</w:t>
      </w:r>
      <w:r>
        <w:rPr>
          <w:rFonts w:ascii="Arial" w:hAnsi="Arial" w:cs="Arial"/>
          <w:sz w:val="24"/>
        </w:rPr>
        <w:t xml:space="preserve">. El </w:t>
      </w:r>
      <w:r w:rsidR="008A0E32">
        <w:rPr>
          <w:rFonts w:ascii="Arial" w:hAnsi="Arial" w:cs="Arial"/>
          <w:sz w:val="24"/>
        </w:rPr>
        <w:t>primero paso a seguir, por medio de</w:t>
      </w:r>
      <w:r w:rsidR="008A5EBF">
        <w:rPr>
          <w:rFonts w:ascii="Arial" w:hAnsi="Arial" w:cs="Arial"/>
          <w:sz w:val="24"/>
        </w:rPr>
        <w:t xml:space="preserve"> la </w:t>
      </w:r>
      <w:r w:rsidR="008A0E32">
        <w:rPr>
          <w:rFonts w:ascii="Arial" w:hAnsi="Arial" w:cs="Arial"/>
          <w:sz w:val="24"/>
        </w:rPr>
        <w:t>IDE</w:t>
      </w:r>
      <w:r>
        <w:rPr>
          <w:rFonts w:ascii="Arial" w:hAnsi="Arial" w:cs="Arial"/>
          <w:sz w:val="24"/>
        </w:rPr>
        <w:t xml:space="preserve"> de </w:t>
      </w:r>
      <w:r w:rsidR="00A11D99">
        <w:rPr>
          <w:rFonts w:ascii="Arial" w:hAnsi="Arial" w:cs="Arial"/>
          <w:sz w:val="24"/>
        </w:rPr>
        <w:t>Arduino</w:t>
      </w:r>
      <w:r w:rsidR="008A0E32">
        <w:rPr>
          <w:rFonts w:ascii="Arial" w:hAnsi="Arial" w:cs="Arial"/>
          <w:sz w:val="24"/>
        </w:rPr>
        <w:t xml:space="preserve"> instalado en la raspberry </w:t>
      </w:r>
      <w:r w:rsidR="008A5EBF">
        <w:rPr>
          <w:rFonts w:ascii="Arial" w:hAnsi="Arial" w:cs="Arial"/>
          <w:sz w:val="24"/>
        </w:rPr>
        <w:t>en donde se conecta</w:t>
      </w:r>
      <w:r>
        <w:rPr>
          <w:rFonts w:ascii="Arial" w:hAnsi="Arial" w:cs="Arial"/>
          <w:sz w:val="24"/>
        </w:rPr>
        <w:t xml:space="preserve"> el </w:t>
      </w:r>
      <w:r w:rsidR="00A11D99">
        <w:rPr>
          <w:rFonts w:ascii="Arial" w:hAnsi="Arial" w:cs="Arial"/>
          <w:sz w:val="24"/>
        </w:rPr>
        <w:t>Arduino</w:t>
      </w:r>
      <w:r>
        <w:rPr>
          <w:rFonts w:ascii="Arial" w:hAnsi="Arial" w:cs="Arial"/>
          <w:sz w:val="24"/>
        </w:rPr>
        <w:t xml:space="preserve"> con</w:t>
      </w:r>
      <w:r w:rsidR="008A0E32">
        <w:rPr>
          <w:rFonts w:ascii="Arial" w:hAnsi="Arial" w:cs="Arial"/>
          <w:sz w:val="24"/>
        </w:rPr>
        <w:t xml:space="preserve"> el ordenador con</w:t>
      </w:r>
      <w:r>
        <w:rPr>
          <w:rFonts w:ascii="Arial" w:hAnsi="Arial" w:cs="Arial"/>
          <w:sz w:val="24"/>
        </w:rPr>
        <w:t xml:space="preserve"> la finalidad de obtener los datos de la estaci</w:t>
      </w:r>
      <w:r w:rsidR="008A0E32">
        <w:rPr>
          <w:rFonts w:ascii="Arial" w:hAnsi="Arial" w:cs="Arial"/>
          <w:sz w:val="24"/>
        </w:rPr>
        <w:t xml:space="preserve">ón </w:t>
      </w:r>
      <w:r w:rsidR="002C129D">
        <w:rPr>
          <w:rFonts w:ascii="Arial" w:hAnsi="Arial" w:cs="Arial"/>
          <w:sz w:val="24"/>
        </w:rPr>
        <w:t>ambiental</w:t>
      </w:r>
      <w:r w:rsidR="008A0E32">
        <w:rPr>
          <w:rFonts w:ascii="Arial" w:hAnsi="Arial" w:cs="Arial"/>
          <w:sz w:val="24"/>
        </w:rPr>
        <w:t xml:space="preserve">. </w:t>
      </w:r>
    </w:p>
    <w:p w14:paraId="176BE473" w14:textId="3BD6103A" w:rsidR="00474CDA" w:rsidRDefault="008A0E32" w:rsidP="00C2063D">
      <w:pPr>
        <w:jc w:val="both"/>
        <w:rPr>
          <w:rFonts w:ascii="Arial" w:hAnsi="Arial" w:cs="Arial"/>
          <w:sz w:val="24"/>
        </w:rPr>
      </w:pPr>
      <w:r>
        <w:rPr>
          <w:rFonts w:ascii="Arial" w:hAnsi="Arial" w:cs="Arial"/>
          <w:sz w:val="24"/>
        </w:rPr>
        <w:t>Mediante el dominio</w:t>
      </w:r>
      <w:r w:rsidR="00E85D79">
        <w:rPr>
          <w:rFonts w:ascii="Arial" w:hAnsi="Arial" w:cs="Arial"/>
          <w:sz w:val="24"/>
        </w:rPr>
        <w:t xml:space="preserve"> virtual remote.it permite enlazar </w:t>
      </w:r>
      <w:r w:rsidR="008A5EBF">
        <w:rPr>
          <w:rFonts w:ascii="Arial" w:hAnsi="Arial" w:cs="Arial"/>
          <w:sz w:val="24"/>
        </w:rPr>
        <w:t xml:space="preserve">la raspberry a la plataforma en </w:t>
      </w:r>
      <w:r w:rsidR="00411A63">
        <w:rPr>
          <w:rFonts w:ascii="Arial" w:hAnsi="Arial" w:cs="Arial"/>
          <w:sz w:val="24"/>
        </w:rPr>
        <w:t>donde crea</w:t>
      </w:r>
      <w:r w:rsidR="00E85D79">
        <w:rPr>
          <w:rFonts w:ascii="Arial" w:hAnsi="Arial" w:cs="Arial"/>
          <w:sz w:val="24"/>
        </w:rPr>
        <w:t xml:space="preserve"> un </w:t>
      </w:r>
      <w:r w:rsidR="00411A63">
        <w:rPr>
          <w:rFonts w:ascii="Arial" w:hAnsi="Arial" w:cs="Arial"/>
          <w:sz w:val="24"/>
        </w:rPr>
        <w:t>IP y</w:t>
      </w:r>
      <w:r w:rsidR="00E85D79">
        <w:rPr>
          <w:rFonts w:ascii="Arial" w:hAnsi="Arial" w:cs="Arial"/>
          <w:sz w:val="24"/>
        </w:rPr>
        <w:t xml:space="preserve"> un puerto que permite conectarse a la tarjeta ordenadora desde cualquier lugar que tenga acceso a internet. Con ello en el lengua</w:t>
      </w:r>
      <w:r w:rsidR="00411A63">
        <w:rPr>
          <w:rFonts w:ascii="Arial" w:hAnsi="Arial" w:cs="Arial"/>
          <w:sz w:val="24"/>
        </w:rPr>
        <w:t>je</w:t>
      </w:r>
      <w:r w:rsidR="00E85D79">
        <w:rPr>
          <w:rFonts w:ascii="Arial" w:hAnsi="Arial" w:cs="Arial"/>
          <w:sz w:val="24"/>
        </w:rPr>
        <w:t xml:space="preserve"> de program</w:t>
      </w:r>
      <w:r w:rsidR="008A5EBF">
        <w:rPr>
          <w:rFonts w:ascii="Arial" w:hAnsi="Arial" w:cs="Arial"/>
          <w:sz w:val="24"/>
        </w:rPr>
        <w:t>a</w:t>
      </w:r>
      <w:r w:rsidR="00E85D79">
        <w:rPr>
          <w:rFonts w:ascii="Arial" w:hAnsi="Arial" w:cs="Arial"/>
          <w:sz w:val="24"/>
        </w:rPr>
        <w:t xml:space="preserve">ción </w:t>
      </w:r>
      <w:r w:rsidR="00411A63">
        <w:rPr>
          <w:rFonts w:ascii="Arial" w:hAnsi="Arial" w:cs="Arial"/>
          <w:sz w:val="24"/>
        </w:rPr>
        <w:t>Python</w:t>
      </w:r>
      <w:r w:rsidR="00E85D79">
        <w:rPr>
          <w:rFonts w:ascii="Arial" w:hAnsi="Arial" w:cs="Arial"/>
          <w:sz w:val="24"/>
        </w:rPr>
        <w:t xml:space="preserve"> se realiza </w:t>
      </w:r>
      <w:r w:rsidR="008A5EBF">
        <w:rPr>
          <w:rFonts w:ascii="Arial" w:hAnsi="Arial" w:cs="Arial"/>
          <w:sz w:val="24"/>
        </w:rPr>
        <w:t xml:space="preserve">el </w:t>
      </w:r>
      <w:r w:rsidR="00E85D79">
        <w:rPr>
          <w:rFonts w:ascii="Arial" w:hAnsi="Arial" w:cs="Arial"/>
          <w:sz w:val="24"/>
        </w:rPr>
        <w:t xml:space="preserve">protocolo de comunicación TCP para vincular la plataforma </w:t>
      </w:r>
      <w:r w:rsidR="00411A63">
        <w:rPr>
          <w:rFonts w:ascii="Arial" w:hAnsi="Arial" w:cs="Arial"/>
          <w:sz w:val="24"/>
        </w:rPr>
        <w:t xml:space="preserve">remote.it con </w:t>
      </w:r>
      <w:r w:rsidR="00A11D99">
        <w:rPr>
          <w:rFonts w:ascii="Arial" w:hAnsi="Arial" w:cs="Arial"/>
          <w:sz w:val="24"/>
        </w:rPr>
        <w:t>LabVIEW</w:t>
      </w:r>
      <w:r w:rsidR="00E85D79">
        <w:rPr>
          <w:rFonts w:ascii="Arial" w:hAnsi="Arial" w:cs="Arial"/>
          <w:sz w:val="24"/>
        </w:rPr>
        <w:t xml:space="preserve">, para visualizar los datos de manera </w:t>
      </w:r>
      <w:r w:rsidR="00411A63">
        <w:rPr>
          <w:rFonts w:ascii="Arial" w:hAnsi="Arial" w:cs="Arial"/>
          <w:sz w:val="24"/>
        </w:rPr>
        <w:t>espontánea</w:t>
      </w:r>
      <w:r w:rsidR="00E85D79">
        <w:rPr>
          <w:rFonts w:ascii="Arial" w:hAnsi="Arial" w:cs="Arial"/>
          <w:sz w:val="24"/>
        </w:rPr>
        <w:t xml:space="preserve"> y </w:t>
      </w:r>
      <w:r w:rsidR="00474CDA">
        <w:rPr>
          <w:rFonts w:ascii="Arial" w:hAnsi="Arial" w:cs="Arial"/>
          <w:sz w:val="24"/>
        </w:rPr>
        <w:t xml:space="preserve">asimismo enlazarlo </w:t>
      </w:r>
      <w:r w:rsidR="00E85D79">
        <w:rPr>
          <w:rFonts w:ascii="Arial" w:hAnsi="Arial" w:cs="Arial"/>
          <w:sz w:val="24"/>
        </w:rPr>
        <w:t xml:space="preserve">a la nube promedio de </w:t>
      </w:r>
      <w:r w:rsidR="00E24B41">
        <w:rPr>
          <w:rFonts w:ascii="Arial" w:hAnsi="Arial" w:cs="Arial"/>
          <w:sz w:val="24"/>
        </w:rPr>
        <w:t>OneDrive</w:t>
      </w:r>
      <w:r w:rsidR="00E85D79">
        <w:rPr>
          <w:rFonts w:ascii="Arial" w:hAnsi="Arial" w:cs="Arial"/>
          <w:sz w:val="24"/>
        </w:rPr>
        <w:t xml:space="preserve"> en </w:t>
      </w:r>
      <w:r w:rsidR="00411A63">
        <w:rPr>
          <w:rFonts w:ascii="Arial" w:hAnsi="Arial" w:cs="Arial"/>
          <w:sz w:val="24"/>
        </w:rPr>
        <w:t>Excel</w:t>
      </w:r>
      <w:r w:rsidR="00E85D79">
        <w:rPr>
          <w:rFonts w:ascii="Arial" w:hAnsi="Arial" w:cs="Arial"/>
          <w:sz w:val="24"/>
        </w:rPr>
        <w:t>.</w:t>
      </w:r>
      <w:r w:rsidR="00474CDA">
        <w:rPr>
          <w:rFonts w:ascii="Arial" w:hAnsi="Arial" w:cs="Arial"/>
          <w:sz w:val="24"/>
        </w:rPr>
        <w:t xml:space="preserve">  </w:t>
      </w:r>
    </w:p>
    <w:p w14:paraId="2127CDE5" w14:textId="219A956B" w:rsidR="00474CDA" w:rsidRDefault="00474CDA" w:rsidP="00C2063D">
      <w:pPr>
        <w:jc w:val="both"/>
        <w:rPr>
          <w:rFonts w:ascii="Arial" w:hAnsi="Arial" w:cs="Arial"/>
          <w:sz w:val="24"/>
        </w:rPr>
      </w:pPr>
      <w:r>
        <w:rPr>
          <w:rFonts w:ascii="Arial" w:hAnsi="Arial" w:cs="Arial"/>
          <w:sz w:val="24"/>
        </w:rPr>
        <w:t xml:space="preserve">Por </w:t>
      </w:r>
      <w:r w:rsidR="00F53EDD">
        <w:rPr>
          <w:rFonts w:ascii="Arial" w:hAnsi="Arial" w:cs="Arial"/>
          <w:sz w:val="24"/>
        </w:rPr>
        <w:t xml:space="preserve">otra parte, </w:t>
      </w:r>
      <w:r>
        <w:rPr>
          <w:rFonts w:ascii="Arial" w:hAnsi="Arial" w:cs="Arial"/>
          <w:sz w:val="24"/>
        </w:rPr>
        <w:t xml:space="preserve">por medio de las </w:t>
      </w:r>
      <w:r w:rsidR="002B2A3D">
        <w:rPr>
          <w:rFonts w:ascii="Arial" w:hAnsi="Arial" w:cs="Arial"/>
          <w:sz w:val="24"/>
        </w:rPr>
        <w:t>energías</w:t>
      </w:r>
      <w:r>
        <w:rPr>
          <w:rFonts w:ascii="Arial" w:hAnsi="Arial" w:cs="Arial"/>
          <w:sz w:val="24"/>
        </w:rPr>
        <w:t xml:space="preserve"> renovables se </w:t>
      </w:r>
      <w:r w:rsidR="002B2A3D">
        <w:rPr>
          <w:rFonts w:ascii="Arial" w:hAnsi="Arial" w:cs="Arial"/>
          <w:sz w:val="24"/>
        </w:rPr>
        <w:t>implementó</w:t>
      </w:r>
      <w:r>
        <w:rPr>
          <w:rFonts w:ascii="Arial" w:hAnsi="Arial" w:cs="Arial"/>
          <w:sz w:val="24"/>
        </w:rPr>
        <w:t xml:space="preserve"> un sistema fotovoltaico </w:t>
      </w:r>
      <w:r w:rsidR="00563C92">
        <w:rPr>
          <w:rFonts w:ascii="Arial" w:hAnsi="Arial" w:cs="Arial"/>
          <w:sz w:val="24"/>
        </w:rPr>
        <w:t xml:space="preserve">con una </w:t>
      </w:r>
      <w:r w:rsidR="002B2A3D">
        <w:rPr>
          <w:rFonts w:ascii="Arial" w:hAnsi="Arial" w:cs="Arial"/>
          <w:sz w:val="24"/>
        </w:rPr>
        <w:t>batería</w:t>
      </w:r>
      <w:r w:rsidR="00563C92">
        <w:rPr>
          <w:rFonts w:ascii="Arial" w:hAnsi="Arial" w:cs="Arial"/>
          <w:sz w:val="24"/>
        </w:rPr>
        <w:t xml:space="preserve"> de 12 </w:t>
      </w:r>
      <w:r w:rsidR="002B2A3D">
        <w:rPr>
          <w:rFonts w:ascii="Arial" w:hAnsi="Arial" w:cs="Arial"/>
          <w:sz w:val="24"/>
        </w:rPr>
        <w:t>voltios 22</w:t>
      </w:r>
      <w:r w:rsidR="00563C92">
        <w:rPr>
          <w:rFonts w:ascii="Arial" w:hAnsi="Arial" w:cs="Arial"/>
          <w:sz w:val="24"/>
        </w:rPr>
        <w:t xml:space="preserve"> A, </w:t>
      </w:r>
      <w:r>
        <w:rPr>
          <w:rFonts w:ascii="Arial" w:hAnsi="Arial" w:cs="Arial"/>
          <w:sz w:val="24"/>
        </w:rPr>
        <w:t>el cual suminist</w:t>
      </w:r>
      <w:r w:rsidR="00563C92">
        <w:rPr>
          <w:rFonts w:ascii="Arial" w:hAnsi="Arial" w:cs="Arial"/>
          <w:sz w:val="24"/>
        </w:rPr>
        <w:t xml:space="preserve">ra la </w:t>
      </w:r>
      <w:r w:rsidR="002B2A3D">
        <w:rPr>
          <w:rFonts w:ascii="Arial" w:hAnsi="Arial" w:cs="Arial"/>
          <w:sz w:val="24"/>
        </w:rPr>
        <w:t>potencia necesaria</w:t>
      </w:r>
      <w:r>
        <w:rPr>
          <w:rFonts w:ascii="Arial" w:hAnsi="Arial" w:cs="Arial"/>
          <w:sz w:val="24"/>
        </w:rPr>
        <w:t xml:space="preserve"> para </w:t>
      </w:r>
      <w:r w:rsidR="002B2A3D">
        <w:rPr>
          <w:rFonts w:ascii="Arial" w:hAnsi="Arial" w:cs="Arial"/>
          <w:sz w:val="24"/>
        </w:rPr>
        <w:t>operar en</w:t>
      </w:r>
      <w:r w:rsidR="00F53EDD">
        <w:rPr>
          <w:rFonts w:ascii="Arial" w:hAnsi="Arial" w:cs="Arial"/>
          <w:sz w:val="24"/>
        </w:rPr>
        <w:t xml:space="preserve"> los dos sistemas como son el de la estación </w:t>
      </w:r>
      <w:r w:rsidR="002C129D">
        <w:rPr>
          <w:rFonts w:ascii="Arial" w:hAnsi="Arial" w:cs="Arial"/>
          <w:sz w:val="24"/>
        </w:rPr>
        <w:t>ambiental</w:t>
      </w:r>
      <w:r w:rsidR="00F53EDD">
        <w:rPr>
          <w:rFonts w:ascii="Arial" w:hAnsi="Arial" w:cs="Arial"/>
          <w:sz w:val="24"/>
        </w:rPr>
        <w:t xml:space="preserve"> y la adquisición de datos,</w:t>
      </w:r>
    </w:p>
    <w:p w14:paraId="0F1293ED" w14:textId="77777777" w:rsidR="002628EC" w:rsidRDefault="00721261" w:rsidP="002628EC">
      <w:pPr>
        <w:pStyle w:val="Ttulo2"/>
        <w:ind w:left="0" w:hanging="8"/>
        <w:rPr>
          <w:rFonts w:ascii="Arial" w:hAnsi="Arial" w:cs="Arial"/>
          <w:b/>
          <w:color w:val="000000" w:themeColor="text1"/>
          <w:sz w:val="24"/>
        </w:rPr>
      </w:pPr>
      <w:bookmarkStart w:id="36" w:name="_Toc30761748"/>
      <w:r w:rsidRPr="00721261">
        <w:rPr>
          <w:rFonts w:ascii="Arial" w:hAnsi="Arial" w:cs="Arial"/>
          <w:b/>
          <w:color w:val="000000" w:themeColor="text1"/>
          <w:sz w:val="24"/>
        </w:rPr>
        <w:t>SELECCIÓN DE DISPOSITIVOS</w:t>
      </w:r>
      <w:bookmarkEnd w:id="36"/>
      <w:r w:rsidRPr="00721261">
        <w:rPr>
          <w:rFonts w:ascii="Arial" w:hAnsi="Arial" w:cs="Arial"/>
          <w:b/>
          <w:color w:val="000000" w:themeColor="text1"/>
          <w:sz w:val="24"/>
        </w:rPr>
        <w:t xml:space="preserve"> </w:t>
      </w:r>
    </w:p>
    <w:p w14:paraId="56C19462" w14:textId="77777777" w:rsidR="002628EC" w:rsidRDefault="002628EC" w:rsidP="002628EC"/>
    <w:p w14:paraId="5B6650A9" w14:textId="77777777" w:rsidR="002628EC" w:rsidRDefault="002628EC" w:rsidP="002628EC">
      <w:pPr>
        <w:pStyle w:val="Ttulo3"/>
        <w:rPr>
          <w:rFonts w:ascii="Arial" w:hAnsi="Arial" w:cs="Arial"/>
          <w:b/>
          <w:color w:val="000000" w:themeColor="text1"/>
        </w:rPr>
      </w:pPr>
      <w:r>
        <w:t xml:space="preserve"> </w:t>
      </w:r>
      <w:bookmarkStart w:id="37" w:name="_Toc30761749"/>
      <w:r w:rsidRPr="002628EC">
        <w:rPr>
          <w:rFonts w:ascii="Arial" w:hAnsi="Arial" w:cs="Arial"/>
          <w:b/>
          <w:color w:val="000000" w:themeColor="text1"/>
        </w:rPr>
        <w:t>Raspberry pi 4</w:t>
      </w:r>
      <w:bookmarkEnd w:id="37"/>
      <w:r w:rsidRPr="002628EC">
        <w:rPr>
          <w:rFonts w:ascii="Arial" w:hAnsi="Arial" w:cs="Arial"/>
          <w:b/>
          <w:color w:val="000000" w:themeColor="text1"/>
        </w:rPr>
        <w:t xml:space="preserve"> </w:t>
      </w:r>
    </w:p>
    <w:p w14:paraId="7F315428" w14:textId="77777777" w:rsidR="002628EC" w:rsidRPr="00FD65FC" w:rsidRDefault="002628EC" w:rsidP="002628EC">
      <w:pPr>
        <w:jc w:val="both"/>
        <w:rPr>
          <w:rFonts w:ascii="Arial" w:hAnsi="Arial" w:cs="Arial"/>
          <w:sz w:val="24"/>
          <w:szCs w:val="24"/>
        </w:rPr>
      </w:pPr>
      <w:r w:rsidRPr="00FD65FC">
        <w:rPr>
          <w:rFonts w:ascii="Arial" w:hAnsi="Arial" w:cs="Arial"/>
          <w:sz w:val="24"/>
          <w:szCs w:val="24"/>
        </w:rPr>
        <w:t>Raspberry Pi 4 Modelo B es el último producto de la popular gama Raspberry Pi de</w:t>
      </w:r>
      <w:r>
        <w:rPr>
          <w:rFonts w:ascii="Arial" w:hAnsi="Arial" w:cs="Arial"/>
          <w:sz w:val="24"/>
          <w:szCs w:val="24"/>
        </w:rPr>
        <w:t xml:space="preserve"> </w:t>
      </w:r>
      <w:r w:rsidRPr="00FD65FC">
        <w:rPr>
          <w:rFonts w:ascii="Arial" w:hAnsi="Arial" w:cs="Arial"/>
          <w:sz w:val="24"/>
          <w:szCs w:val="24"/>
        </w:rPr>
        <w:t>ordenadores. Ofrece incrementos innovadores en la veloc</w:t>
      </w:r>
      <w:r>
        <w:rPr>
          <w:rFonts w:ascii="Arial" w:hAnsi="Arial" w:cs="Arial"/>
          <w:sz w:val="24"/>
          <w:szCs w:val="24"/>
        </w:rPr>
        <w:t xml:space="preserve">idad del procesador, multimedia </w:t>
      </w:r>
      <w:r w:rsidRPr="00FD65FC">
        <w:rPr>
          <w:rFonts w:ascii="Arial" w:hAnsi="Arial" w:cs="Arial"/>
          <w:sz w:val="24"/>
          <w:szCs w:val="24"/>
        </w:rPr>
        <w:t>rendimiento, memoria y conectividad en comparación con la generación anterior</w:t>
      </w:r>
      <w:r>
        <w:rPr>
          <w:rFonts w:ascii="Arial" w:hAnsi="Arial" w:cs="Arial"/>
          <w:sz w:val="24"/>
          <w:szCs w:val="24"/>
        </w:rPr>
        <w:t xml:space="preserve">. </w:t>
      </w:r>
      <w:r w:rsidRPr="00FD65FC">
        <w:rPr>
          <w:rFonts w:ascii="Arial" w:hAnsi="Arial" w:cs="Arial"/>
          <w:sz w:val="24"/>
          <w:szCs w:val="24"/>
        </w:rPr>
        <w:t>Raspberry Pi 3 Modelo B +, manteniendo la compatibilidad con versiones anteriores y similares</w:t>
      </w:r>
    </w:p>
    <w:p w14:paraId="227690E6" w14:textId="77777777" w:rsidR="002628EC" w:rsidRPr="00FD65FC" w:rsidRDefault="002628EC" w:rsidP="002628EC">
      <w:pPr>
        <w:jc w:val="both"/>
        <w:rPr>
          <w:rFonts w:ascii="Arial" w:hAnsi="Arial" w:cs="Arial"/>
          <w:sz w:val="24"/>
          <w:szCs w:val="24"/>
        </w:rPr>
      </w:pPr>
      <w:r w:rsidRPr="00FD65FC">
        <w:rPr>
          <w:rFonts w:ascii="Arial" w:hAnsi="Arial" w:cs="Arial"/>
          <w:sz w:val="24"/>
          <w:szCs w:val="24"/>
        </w:rPr>
        <w:lastRenderedPageBreak/>
        <w:t xml:space="preserve">el consumo de energía. Para el usuario final, Raspberry Pi 4 </w:t>
      </w:r>
      <w:r>
        <w:rPr>
          <w:rFonts w:ascii="Arial" w:hAnsi="Arial" w:cs="Arial"/>
          <w:sz w:val="24"/>
          <w:szCs w:val="24"/>
        </w:rPr>
        <w:t xml:space="preserve">Modelo B proporciona escritorio </w:t>
      </w:r>
      <w:r w:rsidRPr="00FD65FC">
        <w:rPr>
          <w:rFonts w:ascii="Arial" w:hAnsi="Arial" w:cs="Arial"/>
          <w:sz w:val="24"/>
          <w:szCs w:val="24"/>
        </w:rPr>
        <w:t>rendimiento comparable a los sist</w:t>
      </w:r>
      <w:r>
        <w:rPr>
          <w:rFonts w:ascii="Arial" w:hAnsi="Arial" w:cs="Arial"/>
          <w:sz w:val="24"/>
          <w:szCs w:val="24"/>
        </w:rPr>
        <w:t xml:space="preserve">emas de PC x86 de nivel básico. </w:t>
      </w:r>
      <w:r w:rsidRPr="00FD65FC">
        <w:rPr>
          <w:rFonts w:ascii="Arial" w:hAnsi="Arial" w:cs="Arial"/>
          <w:sz w:val="24"/>
          <w:szCs w:val="24"/>
        </w:rPr>
        <w:t>Las características clave de este producto incluyen un quad-core</w:t>
      </w:r>
      <w:r>
        <w:rPr>
          <w:rFonts w:ascii="Arial" w:hAnsi="Arial" w:cs="Arial"/>
          <w:sz w:val="24"/>
          <w:szCs w:val="24"/>
        </w:rPr>
        <w:t xml:space="preserve"> de 64 bits de alto rendimiento </w:t>
      </w:r>
      <w:r w:rsidRPr="00FD65FC">
        <w:rPr>
          <w:rFonts w:ascii="Arial" w:hAnsi="Arial" w:cs="Arial"/>
          <w:sz w:val="24"/>
          <w:szCs w:val="24"/>
        </w:rPr>
        <w:t>procesador, soporte de doble pantalla en resoluciones de</w:t>
      </w:r>
      <w:r>
        <w:rPr>
          <w:rFonts w:ascii="Arial" w:hAnsi="Arial" w:cs="Arial"/>
          <w:sz w:val="24"/>
          <w:szCs w:val="24"/>
        </w:rPr>
        <w:t xml:space="preserve"> hasta 4K a través de un par de </w:t>
      </w:r>
      <w:r w:rsidRPr="00FD65FC">
        <w:rPr>
          <w:rFonts w:ascii="Arial" w:hAnsi="Arial" w:cs="Arial"/>
          <w:sz w:val="24"/>
          <w:szCs w:val="24"/>
        </w:rPr>
        <w:t>puertos micro-HDMI, decodificación de video de hardware hasta 4Kp60, hasta 4 GB de RAM</w:t>
      </w:r>
      <w:r>
        <w:rPr>
          <w:rFonts w:ascii="Arial" w:hAnsi="Arial" w:cs="Arial"/>
          <w:sz w:val="24"/>
          <w:szCs w:val="24"/>
        </w:rPr>
        <w:t xml:space="preserve">, </w:t>
      </w:r>
      <w:r w:rsidRPr="00FD65FC">
        <w:rPr>
          <w:rFonts w:ascii="Arial" w:hAnsi="Arial" w:cs="Arial"/>
          <w:sz w:val="24"/>
          <w:szCs w:val="24"/>
        </w:rPr>
        <w:t xml:space="preserve">LAN inalámbrica de banda dual de 2.4 / 5.0 GHz, Bluetooth </w:t>
      </w:r>
      <w:r>
        <w:rPr>
          <w:rFonts w:ascii="Arial" w:hAnsi="Arial" w:cs="Arial"/>
          <w:sz w:val="24"/>
          <w:szCs w:val="24"/>
        </w:rPr>
        <w:t xml:space="preserve">5.0, Gigabit Ethernet, USB 3.0, </w:t>
      </w:r>
      <w:r w:rsidRPr="00FD65FC">
        <w:rPr>
          <w:rFonts w:ascii="Arial" w:hAnsi="Arial" w:cs="Arial"/>
          <w:sz w:val="24"/>
          <w:szCs w:val="24"/>
        </w:rPr>
        <w:t>y capacidad PoE (a través de un</w:t>
      </w:r>
      <w:r>
        <w:rPr>
          <w:rFonts w:ascii="Arial" w:hAnsi="Arial" w:cs="Arial"/>
          <w:sz w:val="24"/>
          <w:szCs w:val="24"/>
        </w:rPr>
        <w:t xml:space="preserve"> complemento PoE HAT separado). </w:t>
      </w:r>
      <w:r w:rsidRPr="00FD65FC">
        <w:rPr>
          <w:rFonts w:ascii="Arial" w:hAnsi="Arial" w:cs="Arial"/>
          <w:sz w:val="24"/>
          <w:szCs w:val="24"/>
        </w:rPr>
        <w:t>La LAN inalámbrica de doble banda y Bluetooth tienen certifi</w:t>
      </w:r>
      <w:r>
        <w:rPr>
          <w:rFonts w:ascii="Arial" w:hAnsi="Arial" w:cs="Arial"/>
          <w:sz w:val="24"/>
          <w:szCs w:val="24"/>
        </w:rPr>
        <w:t xml:space="preserve">cación de cumplimiento modular, </w:t>
      </w:r>
      <w:r w:rsidRPr="00FD65FC">
        <w:rPr>
          <w:rFonts w:ascii="Arial" w:hAnsi="Arial" w:cs="Arial"/>
          <w:sz w:val="24"/>
          <w:szCs w:val="24"/>
        </w:rPr>
        <w:t xml:space="preserve">permitiendo que el tablero se diseñe en productos finales </w:t>
      </w:r>
      <w:r>
        <w:rPr>
          <w:rFonts w:ascii="Arial" w:hAnsi="Arial" w:cs="Arial"/>
          <w:sz w:val="24"/>
          <w:szCs w:val="24"/>
        </w:rPr>
        <w:t xml:space="preserve">con una reducción significativa </w:t>
      </w:r>
      <w:r w:rsidRPr="00FD65FC">
        <w:rPr>
          <w:rFonts w:ascii="Arial" w:hAnsi="Arial" w:cs="Arial"/>
          <w:sz w:val="24"/>
          <w:szCs w:val="24"/>
        </w:rPr>
        <w:t>pruebas de cumplimiento, mejorando tanto el costo como el tiempo de comercialización.</w:t>
      </w:r>
      <w:r>
        <w:rPr>
          <w:rStyle w:val="Refdenotaalpie"/>
          <w:rFonts w:ascii="Arial" w:hAnsi="Arial" w:cs="Arial"/>
          <w:sz w:val="24"/>
          <w:szCs w:val="24"/>
        </w:rPr>
        <w:footnoteReference w:id="15"/>
      </w:r>
    </w:p>
    <w:p w14:paraId="39A17F87" w14:textId="77777777" w:rsidR="00956C7B" w:rsidRDefault="00956C7B" w:rsidP="00956C7B">
      <w:pPr>
        <w:keepNext/>
        <w:jc w:val="center"/>
      </w:pPr>
      <w:r>
        <w:rPr>
          <w:noProof/>
        </w:rPr>
        <w:drawing>
          <wp:inline distT="0" distB="0" distL="0" distR="0" wp14:anchorId="4576AD9E" wp14:editId="74EF70EF">
            <wp:extent cx="3981450" cy="2410644"/>
            <wp:effectExtent l="0" t="0" r="0" b="889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3272" t="20829" r="43279" b="32381"/>
                    <a:stretch/>
                  </pic:blipFill>
                  <pic:spPr bwMode="auto">
                    <a:xfrm>
                      <a:off x="0" y="0"/>
                      <a:ext cx="4013670" cy="2430152"/>
                    </a:xfrm>
                    <a:prstGeom prst="rect">
                      <a:avLst/>
                    </a:prstGeom>
                    <a:ln>
                      <a:noFill/>
                    </a:ln>
                    <a:extLst>
                      <a:ext uri="{53640926-AAD7-44D8-BBD7-CCE9431645EC}">
                        <a14:shadowObscured xmlns:a14="http://schemas.microsoft.com/office/drawing/2010/main"/>
                      </a:ext>
                    </a:extLst>
                  </pic:spPr>
                </pic:pic>
              </a:graphicData>
            </a:graphic>
          </wp:inline>
        </w:drawing>
      </w:r>
    </w:p>
    <w:p w14:paraId="03A62BD3" w14:textId="0484C5BD" w:rsidR="002628EC" w:rsidRDefault="00956C7B" w:rsidP="00956C7B">
      <w:pPr>
        <w:pStyle w:val="Descripcin"/>
        <w:jc w:val="center"/>
        <w:rPr>
          <w:color w:val="000000" w:themeColor="text1"/>
        </w:rPr>
      </w:pPr>
      <w:bookmarkStart w:id="38" w:name="_Toc30774654"/>
      <w:r w:rsidRPr="00956C7B">
        <w:rPr>
          <w:color w:val="000000" w:themeColor="text1"/>
        </w:rPr>
        <w:t xml:space="preserve">Figura </w:t>
      </w:r>
      <w:r w:rsidRPr="00956C7B">
        <w:rPr>
          <w:color w:val="000000" w:themeColor="text1"/>
        </w:rPr>
        <w:fldChar w:fldCharType="begin"/>
      </w:r>
      <w:r w:rsidRPr="00956C7B">
        <w:rPr>
          <w:color w:val="000000" w:themeColor="text1"/>
        </w:rPr>
        <w:instrText xml:space="preserve"> SEQ Figura \* ARABIC </w:instrText>
      </w:r>
      <w:r w:rsidRPr="00956C7B">
        <w:rPr>
          <w:color w:val="000000" w:themeColor="text1"/>
        </w:rPr>
        <w:fldChar w:fldCharType="separate"/>
      </w:r>
      <w:r w:rsidR="005F3B61">
        <w:rPr>
          <w:noProof/>
          <w:color w:val="000000" w:themeColor="text1"/>
        </w:rPr>
        <w:t>8</w:t>
      </w:r>
      <w:r w:rsidRPr="00956C7B">
        <w:rPr>
          <w:color w:val="000000" w:themeColor="text1"/>
        </w:rPr>
        <w:fldChar w:fldCharType="end"/>
      </w:r>
      <w:r w:rsidRPr="00956C7B">
        <w:rPr>
          <w:color w:val="000000" w:themeColor="text1"/>
        </w:rPr>
        <w:t xml:space="preserve"> raspberry pi 4</w:t>
      </w:r>
      <w:bookmarkEnd w:id="38"/>
    </w:p>
    <w:p w14:paraId="18EBDF99" w14:textId="26A7C9F5" w:rsidR="00956C7B" w:rsidRDefault="00956C7B" w:rsidP="006F2BCF">
      <w:pPr>
        <w:jc w:val="center"/>
      </w:pPr>
      <w:r>
        <w:t xml:space="preserve">Fuente: </w:t>
      </w:r>
      <w:sdt>
        <w:sdtPr>
          <w:id w:val="496774203"/>
          <w:citation/>
        </w:sdtPr>
        <w:sdtEndPr/>
        <w:sdtContent>
          <w:r>
            <w:fldChar w:fldCharType="begin"/>
          </w:r>
          <w:r w:rsidR="00E701E6">
            <w:instrText xml:space="preserve">CITATION ras \l 9226 </w:instrText>
          </w:r>
          <w:r>
            <w:fldChar w:fldCharType="separate"/>
          </w:r>
          <w:r w:rsidR="00E701E6">
            <w:rPr>
              <w:noProof/>
            </w:rPr>
            <w:t>(PI, s.f.)</w:t>
          </w:r>
          <w:r>
            <w:fldChar w:fldCharType="end"/>
          </w:r>
        </w:sdtContent>
      </w:sdt>
    </w:p>
    <w:p w14:paraId="5F89C770" w14:textId="31AB59E6" w:rsidR="006019B6" w:rsidRDefault="006019B6" w:rsidP="006019B6">
      <w:pPr>
        <w:rPr>
          <w:rFonts w:ascii="Arial" w:hAnsi="Arial" w:cs="Arial"/>
          <w:sz w:val="24"/>
        </w:rPr>
      </w:pPr>
      <w:r w:rsidRPr="006019B6">
        <w:rPr>
          <w:rFonts w:ascii="Arial" w:hAnsi="Arial" w:cs="Arial"/>
          <w:sz w:val="24"/>
        </w:rPr>
        <w:t xml:space="preserve">En la figura 8 se observa la </w:t>
      </w:r>
      <w:r w:rsidR="00A11D99" w:rsidRPr="006019B6">
        <w:rPr>
          <w:rFonts w:ascii="Arial" w:hAnsi="Arial" w:cs="Arial"/>
          <w:sz w:val="24"/>
        </w:rPr>
        <w:t>característ</w:t>
      </w:r>
      <w:r w:rsidR="00A11D99">
        <w:rPr>
          <w:rFonts w:ascii="Arial" w:hAnsi="Arial" w:cs="Arial"/>
          <w:sz w:val="24"/>
        </w:rPr>
        <w:t>ica</w:t>
      </w:r>
      <w:r>
        <w:rPr>
          <w:rFonts w:ascii="Arial" w:hAnsi="Arial" w:cs="Arial"/>
          <w:sz w:val="24"/>
        </w:rPr>
        <w:t xml:space="preserve"> </w:t>
      </w:r>
      <w:r w:rsidR="00A11D99">
        <w:rPr>
          <w:rFonts w:ascii="Arial" w:hAnsi="Arial" w:cs="Arial"/>
          <w:sz w:val="24"/>
        </w:rPr>
        <w:t>física</w:t>
      </w:r>
      <w:r>
        <w:rPr>
          <w:rFonts w:ascii="Arial" w:hAnsi="Arial" w:cs="Arial"/>
          <w:sz w:val="24"/>
        </w:rPr>
        <w:t xml:space="preserve"> de la raspberry pi 4.</w:t>
      </w:r>
    </w:p>
    <w:p w14:paraId="27EFA334" w14:textId="7BF76E4D" w:rsidR="006019B6" w:rsidRPr="006019B6" w:rsidRDefault="00A11D99" w:rsidP="006019B6">
      <w:pPr>
        <w:rPr>
          <w:rFonts w:ascii="Arial" w:hAnsi="Arial" w:cs="Arial"/>
          <w:sz w:val="24"/>
        </w:rPr>
      </w:pPr>
      <w:r>
        <w:rPr>
          <w:rFonts w:ascii="Arial" w:hAnsi="Arial" w:cs="Arial"/>
          <w:sz w:val="24"/>
        </w:rPr>
        <w:t>Características</w:t>
      </w:r>
      <w:r w:rsidR="006019B6">
        <w:rPr>
          <w:rFonts w:ascii="Arial" w:hAnsi="Arial" w:cs="Arial"/>
          <w:sz w:val="24"/>
        </w:rPr>
        <w:t>:</w:t>
      </w:r>
    </w:p>
    <w:p w14:paraId="2BEDAEED" w14:textId="2973E16D" w:rsidR="00C55D89" w:rsidRPr="000F40F6" w:rsidRDefault="00A11D99" w:rsidP="00C55D89">
      <w:pPr>
        <w:pStyle w:val="Prrafodelista"/>
        <w:numPr>
          <w:ilvl w:val="0"/>
          <w:numId w:val="11"/>
        </w:numPr>
        <w:rPr>
          <w:rFonts w:ascii="Arial" w:hAnsi="Arial" w:cs="Arial"/>
          <w:sz w:val="24"/>
          <w:szCs w:val="24"/>
          <w:lang w:val="en-US"/>
        </w:rPr>
      </w:pPr>
      <w:r w:rsidRPr="000F40F6">
        <w:rPr>
          <w:rFonts w:ascii="Arial" w:hAnsi="Arial" w:cs="Arial"/>
          <w:sz w:val="24"/>
          <w:szCs w:val="24"/>
          <w:lang w:val="en-US"/>
        </w:rPr>
        <w:t>Broadcom</w:t>
      </w:r>
      <w:r w:rsidR="00C55D89" w:rsidRPr="000F40F6">
        <w:rPr>
          <w:rFonts w:ascii="Arial" w:hAnsi="Arial" w:cs="Arial"/>
          <w:sz w:val="24"/>
          <w:szCs w:val="24"/>
          <w:lang w:val="en-US"/>
        </w:rPr>
        <w:t xml:space="preserve"> bcm2711, quad core cortex-a72 (arm v8) soc de 64 bits a 1.5ghz</w:t>
      </w:r>
    </w:p>
    <w:p w14:paraId="585C725E"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 xml:space="preserve">sdram lpddr4-3200 de 2 gb </w:t>
      </w:r>
    </w:p>
    <w:p w14:paraId="6D9C69CB"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2.4 ghz y 5.0 ghz ieee 802.11ac inalámbrico, bluetooth 5.0, ble</w:t>
      </w:r>
    </w:p>
    <w:p w14:paraId="2493954C"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gigabit ethernet</w:t>
      </w:r>
    </w:p>
    <w:p w14:paraId="4CD34486"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puertos usb 3.0; 2 puertos usb 2.0.</w:t>
      </w:r>
    </w:p>
    <w:p w14:paraId="5FF8A032"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lastRenderedPageBreak/>
        <w:t>cabezal gpio estándar de 40 pines de raspberry pi (totalmente compatible con placas anteriores)</w:t>
      </w:r>
    </w:p>
    <w:p w14:paraId="60267DFF" w14:textId="77777777" w:rsidR="00C55D89" w:rsidRPr="00C95561" w:rsidRDefault="00C55D89" w:rsidP="00C55D89">
      <w:pPr>
        <w:pStyle w:val="Prrafodelista"/>
        <w:numPr>
          <w:ilvl w:val="0"/>
          <w:numId w:val="11"/>
        </w:numPr>
        <w:rPr>
          <w:rFonts w:ascii="Arial" w:hAnsi="Arial" w:cs="Arial"/>
          <w:sz w:val="24"/>
        </w:rPr>
      </w:pPr>
      <w:r>
        <w:rPr>
          <w:rFonts w:ascii="Arial" w:hAnsi="Arial" w:cs="Arial"/>
          <w:sz w:val="24"/>
        </w:rPr>
        <w:t xml:space="preserve">2 </w:t>
      </w:r>
      <w:r w:rsidRPr="00C95561">
        <w:rPr>
          <w:rFonts w:ascii="Arial" w:hAnsi="Arial" w:cs="Arial"/>
          <w:sz w:val="24"/>
        </w:rPr>
        <w:t>puertos micro hdmi (hasta 4kp60 compatibles)</w:t>
      </w:r>
    </w:p>
    <w:p w14:paraId="3FBC85B0"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puerto de pantalla mipi dsi de 2 carriles</w:t>
      </w:r>
    </w:p>
    <w:p w14:paraId="3E6199EA"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puerto de cámara mipi csi de 2 carriles</w:t>
      </w:r>
    </w:p>
    <w:p w14:paraId="415A6BD7"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puerto de audio compuesto y video compuesto de 4 polos</w:t>
      </w:r>
    </w:p>
    <w:p w14:paraId="44E7FC09"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h.265 (decodificación 4kp60), h264 (decodificación 1080p60, codificación 1080p30)</w:t>
      </w:r>
    </w:p>
    <w:p w14:paraId="12BCB273"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gráficos opengl es 3.0</w:t>
      </w:r>
    </w:p>
    <w:p w14:paraId="6C169CB3"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ranura para tarjeta micro sd para cargar el sistema operativo y el almacenamiento de datos</w:t>
      </w:r>
    </w:p>
    <w:p w14:paraId="3A865E56"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5 v cc a través del conector usb-c (mínimo 3 a *)</w:t>
      </w:r>
    </w:p>
    <w:p w14:paraId="4FDDE4E1"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5v dc a través del encabezado gpio (mínimo 3a *)</w:t>
      </w:r>
    </w:p>
    <w:p w14:paraId="0EA26B33"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alimentación a través de ethernet (poe) habilitada (requiere un poe hat separado)</w:t>
      </w:r>
    </w:p>
    <w:p w14:paraId="07F746BE" w14:textId="77777777" w:rsidR="00C55D89" w:rsidRPr="00C95561" w:rsidRDefault="00C55D89" w:rsidP="00C55D89">
      <w:pPr>
        <w:pStyle w:val="Prrafodelista"/>
        <w:numPr>
          <w:ilvl w:val="0"/>
          <w:numId w:val="11"/>
        </w:numPr>
        <w:rPr>
          <w:rFonts w:ascii="Arial" w:hAnsi="Arial" w:cs="Arial"/>
          <w:sz w:val="24"/>
          <w:szCs w:val="24"/>
        </w:rPr>
      </w:pPr>
      <w:r w:rsidRPr="00C95561">
        <w:rPr>
          <w:rFonts w:ascii="Arial" w:hAnsi="Arial" w:cs="Arial"/>
          <w:sz w:val="24"/>
          <w:szCs w:val="24"/>
        </w:rPr>
        <w:t>temperatura de funcionamiento: 0 - 50 grados c ambiente</w:t>
      </w:r>
    </w:p>
    <w:p w14:paraId="346197E1" w14:textId="77777777" w:rsidR="00C55D89" w:rsidRPr="00C95561" w:rsidRDefault="00C55D89" w:rsidP="00C55D89">
      <w:pPr>
        <w:rPr>
          <w:rFonts w:ascii="Arial" w:hAnsi="Arial" w:cs="Arial"/>
          <w:sz w:val="24"/>
          <w:szCs w:val="24"/>
        </w:rPr>
      </w:pPr>
      <w:r w:rsidRPr="00C95561">
        <w:rPr>
          <w:rFonts w:ascii="Arial" w:hAnsi="Arial" w:cs="Arial"/>
          <w:sz w:val="24"/>
          <w:szCs w:val="24"/>
        </w:rPr>
        <w:t>* se puede utilizar una fuente de alimentación de 2,5 a de buena calidad si los periféricos usb posteriores consumen menos de 500 ma en total.</w:t>
      </w:r>
    </w:p>
    <w:p w14:paraId="1F0C56B3" w14:textId="77777777" w:rsidR="00C55D89" w:rsidRDefault="00C55D89" w:rsidP="00C55D89">
      <w:pPr>
        <w:rPr>
          <w:rFonts w:ascii="Arial" w:hAnsi="Arial" w:cs="Arial"/>
          <w:b/>
          <w:color w:val="000000" w:themeColor="text1"/>
          <w:sz w:val="24"/>
          <w:szCs w:val="24"/>
        </w:rPr>
      </w:pPr>
    </w:p>
    <w:p w14:paraId="3766E134" w14:textId="30898357" w:rsidR="00B12CD0" w:rsidRDefault="00B12CD0" w:rsidP="00B12CD0">
      <w:pPr>
        <w:pStyle w:val="Ttulo3"/>
        <w:rPr>
          <w:rFonts w:ascii="Arial" w:hAnsi="Arial" w:cs="Arial"/>
          <w:b/>
          <w:color w:val="000000" w:themeColor="text1"/>
        </w:rPr>
      </w:pPr>
      <w:bookmarkStart w:id="39" w:name="_Toc30761750"/>
      <w:r w:rsidRPr="00B12CD0">
        <w:rPr>
          <w:rFonts w:ascii="Arial" w:hAnsi="Arial" w:cs="Arial"/>
          <w:b/>
          <w:color w:val="000000" w:themeColor="text1"/>
        </w:rPr>
        <w:t xml:space="preserve">Reductor </w:t>
      </w:r>
      <w:r w:rsidR="00E24B41" w:rsidRPr="00B12CD0">
        <w:rPr>
          <w:rFonts w:ascii="Arial" w:hAnsi="Arial" w:cs="Arial"/>
          <w:b/>
          <w:color w:val="000000" w:themeColor="text1"/>
        </w:rPr>
        <w:t>USB</w:t>
      </w:r>
      <w:r w:rsidRPr="00B12CD0">
        <w:rPr>
          <w:rFonts w:ascii="Arial" w:hAnsi="Arial" w:cs="Arial"/>
          <w:b/>
          <w:color w:val="000000" w:themeColor="text1"/>
        </w:rPr>
        <w:t xml:space="preserve"> 5</w:t>
      </w:r>
      <w:bookmarkEnd w:id="39"/>
      <w:r w:rsidR="00E24B41">
        <w:rPr>
          <w:rFonts w:ascii="Arial" w:hAnsi="Arial" w:cs="Arial"/>
          <w:b/>
          <w:color w:val="000000" w:themeColor="text1"/>
        </w:rPr>
        <w:t>V</w:t>
      </w:r>
    </w:p>
    <w:p w14:paraId="00DA4902" w14:textId="77777777" w:rsidR="00B12CD0" w:rsidRDefault="00B12CD0" w:rsidP="00B12CD0">
      <w:pPr>
        <w:pStyle w:val="Prrafodelista"/>
        <w:ind w:left="0"/>
        <w:jc w:val="both"/>
        <w:rPr>
          <w:rFonts w:ascii="Arial" w:hAnsi="Arial" w:cs="Arial"/>
          <w:sz w:val="24"/>
          <w:szCs w:val="24"/>
        </w:rPr>
      </w:pPr>
      <w:r>
        <w:rPr>
          <w:rFonts w:ascii="Arial" w:hAnsi="Arial" w:cs="Arial"/>
          <w:sz w:val="24"/>
          <w:szCs w:val="24"/>
        </w:rPr>
        <w:t>Este dispositivo su función es regular el voltaje de 12 V a 5 V para utilizar la raspberry.</w:t>
      </w:r>
    </w:p>
    <w:p w14:paraId="512F7F48" w14:textId="77777777" w:rsidR="00B12CD0" w:rsidRDefault="00B12CD0" w:rsidP="00B12CD0">
      <w:pPr>
        <w:pStyle w:val="Prrafodelista"/>
        <w:ind w:left="0"/>
        <w:jc w:val="both"/>
        <w:rPr>
          <w:rFonts w:ascii="Arial" w:hAnsi="Arial" w:cs="Arial"/>
          <w:sz w:val="24"/>
          <w:szCs w:val="24"/>
        </w:rPr>
      </w:pPr>
    </w:p>
    <w:p w14:paraId="2632D7C8" w14:textId="77777777" w:rsidR="00B12CD0" w:rsidRDefault="00B12CD0" w:rsidP="00B12CD0">
      <w:pPr>
        <w:keepNext/>
        <w:jc w:val="center"/>
      </w:pPr>
      <w:r>
        <w:rPr>
          <w:rFonts w:ascii="Arial" w:hAnsi="Arial" w:cs="Arial"/>
          <w:noProof/>
          <w:sz w:val="24"/>
          <w:szCs w:val="24"/>
        </w:rPr>
        <w:drawing>
          <wp:inline distT="0" distB="0" distL="0" distR="0" wp14:anchorId="20CC7CFC" wp14:editId="7402A736">
            <wp:extent cx="4266199" cy="2162175"/>
            <wp:effectExtent l="0" t="0" r="127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45987" cy="2202613"/>
                    </a:xfrm>
                    <a:prstGeom prst="rect">
                      <a:avLst/>
                    </a:prstGeom>
                    <a:noFill/>
                    <a:ln>
                      <a:noFill/>
                    </a:ln>
                  </pic:spPr>
                </pic:pic>
              </a:graphicData>
            </a:graphic>
          </wp:inline>
        </w:drawing>
      </w:r>
    </w:p>
    <w:p w14:paraId="078CE4CF" w14:textId="4701A9F4" w:rsidR="00B12CD0" w:rsidRDefault="00B12CD0" w:rsidP="00B12CD0">
      <w:pPr>
        <w:pStyle w:val="Descripcin"/>
        <w:jc w:val="center"/>
        <w:rPr>
          <w:color w:val="000000" w:themeColor="text1"/>
        </w:rPr>
      </w:pPr>
      <w:bookmarkStart w:id="40" w:name="_Toc30774655"/>
      <w:r w:rsidRPr="00B12CD0">
        <w:rPr>
          <w:color w:val="000000" w:themeColor="text1"/>
        </w:rPr>
        <w:t xml:space="preserve">Figura </w:t>
      </w:r>
      <w:r w:rsidRPr="00B12CD0">
        <w:rPr>
          <w:color w:val="000000" w:themeColor="text1"/>
        </w:rPr>
        <w:fldChar w:fldCharType="begin"/>
      </w:r>
      <w:r w:rsidRPr="00B12CD0">
        <w:rPr>
          <w:color w:val="000000" w:themeColor="text1"/>
        </w:rPr>
        <w:instrText xml:space="preserve"> SEQ Figura \* ARABIC </w:instrText>
      </w:r>
      <w:r w:rsidRPr="00B12CD0">
        <w:rPr>
          <w:color w:val="000000" w:themeColor="text1"/>
        </w:rPr>
        <w:fldChar w:fldCharType="separate"/>
      </w:r>
      <w:r w:rsidR="005F3B61">
        <w:rPr>
          <w:noProof/>
          <w:color w:val="000000" w:themeColor="text1"/>
        </w:rPr>
        <w:t>9</w:t>
      </w:r>
      <w:r w:rsidRPr="00B12CD0">
        <w:rPr>
          <w:color w:val="000000" w:themeColor="text1"/>
        </w:rPr>
        <w:fldChar w:fldCharType="end"/>
      </w:r>
      <w:r w:rsidRPr="00B12CD0">
        <w:rPr>
          <w:color w:val="000000" w:themeColor="text1"/>
        </w:rPr>
        <w:t xml:space="preserve"> reductor USB 5V 3-KIS3R33S.</w:t>
      </w:r>
      <w:bookmarkEnd w:id="40"/>
    </w:p>
    <w:p w14:paraId="433281CF" w14:textId="77777777" w:rsidR="00B12CD0" w:rsidRDefault="00B12CD0" w:rsidP="00B12CD0">
      <w:pPr>
        <w:jc w:val="center"/>
      </w:pPr>
      <w:r>
        <w:t>Fuente: autores</w:t>
      </w:r>
    </w:p>
    <w:p w14:paraId="03AACD47" w14:textId="4D8B26A1" w:rsidR="00B12CD0" w:rsidRDefault="006019B6" w:rsidP="00B12CD0">
      <w:pPr>
        <w:pStyle w:val="Prrafodelista"/>
        <w:ind w:left="0"/>
        <w:jc w:val="both"/>
        <w:rPr>
          <w:rFonts w:ascii="Arial" w:hAnsi="Arial" w:cs="Arial"/>
          <w:sz w:val="24"/>
          <w:szCs w:val="24"/>
        </w:rPr>
      </w:pPr>
      <w:r>
        <w:rPr>
          <w:rFonts w:ascii="Arial" w:hAnsi="Arial" w:cs="Arial"/>
          <w:sz w:val="24"/>
          <w:szCs w:val="24"/>
        </w:rPr>
        <w:lastRenderedPageBreak/>
        <w:t xml:space="preserve">En la figura 9 se puede observar el reductor </w:t>
      </w:r>
      <w:r w:rsidR="00A11D99">
        <w:rPr>
          <w:rFonts w:ascii="Arial" w:hAnsi="Arial" w:cs="Arial"/>
          <w:sz w:val="24"/>
          <w:szCs w:val="24"/>
        </w:rPr>
        <w:t>USB</w:t>
      </w:r>
      <w:r>
        <w:rPr>
          <w:rFonts w:ascii="Arial" w:hAnsi="Arial" w:cs="Arial"/>
          <w:sz w:val="24"/>
          <w:szCs w:val="24"/>
        </w:rPr>
        <w:t xml:space="preserve"> instalado a la caja de control.</w:t>
      </w:r>
    </w:p>
    <w:p w14:paraId="098C8583" w14:textId="77777777" w:rsidR="006019B6" w:rsidRDefault="006019B6" w:rsidP="00B12CD0">
      <w:pPr>
        <w:pStyle w:val="Prrafodelista"/>
        <w:ind w:left="0"/>
        <w:jc w:val="both"/>
        <w:rPr>
          <w:rFonts w:ascii="Arial" w:hAnsi="Arial" w:cs="Arial"/>
          <w:sz w:val="24"/>
          <w:szCs w:val="24"/>
        </w:rPr>
      </w:pPr>
    </w:p>
    <w:p w14:paraId="4A91BF8F"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Características:</w:t>
      </w:r>
    </w:p>
    <w:p w14:paraId="546EB594"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Voltaje de entrada: DC 7V ~ 24V</w:t>
      </w:r>
    </w:p>
    <w:p w14:paraId="3638C66F"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Voltaje de salida: DC 5V</w:t>
      </w:r>
    </w:p>
    <w:p w14:paraId="3B2157BB"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Corriente de salida: 3A (max)</w:t>
      </w:r>
    </w:p>
    <w:p w14:paraId="092F7EBF"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Eficiencia en conversión: 96% (max)</w:t>
      </w:r>
    </w:p>
    <w:p w14:paraId="7E1E28BE"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Frecuencia de suicheo: 340KHz</w:t>
      </w:r>
    </w:p>
    <w:p w14:paraId="660E0C8A"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Output ripple: 30mV (max)</w:t>
      </w:r>
    </w:p>
    <w:p w14:paraId="4403EC5D"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Regulación de carga: ± 0.5%</w:t>
      </w:r>
    </w:p>
    <w:p w14:paraId="658F8AA4"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Regulación de voltaje: ± 2.5%</w:t>
      </w:r>
    </w:p>
    <w:p w14:paraId="4EC6B422"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Temperatura de operación: - 40 °C ~ +85 °C</w:t>
      </w:r>
    </w:p>
    <w:p w14:paraId="37F94E2D" w14:textId="77777777"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Protección por sobrecorriente</w:t>
      </w:r>
    </w:p>
    <w:p w14:paraId="7238D54F" w14:textId="31CC66D9" w:rsidR="00B12CD0" w:rsidRPr="00A476AD" w:rsidRDefault="00B12CD0" w:rsidP="00B12CD0">
      <w:pPr>
        <w:pStyle w:val="Prrafodelista"/>
        <w:ind w:left="0"/>
        <w:jc w:val="both"/>
        <w:rPr>
          <w:rFonts w:ascii="Arial" w:hAnsi="Arial" w:cs="Arial"/>
          <w:sz w:val="24"/>
          <w:szCs w:val="24"/>
        </w:rPr>
      </w:pPr>
      <w:r w:rsidRPr="00A476AD">
        <w:rPr>
          <w:rFonts w:ascii="Arial" w:hAnsi="Arial" w:cs="Arial"/>
          <w:sz w:val="24"/>
          <w:szCs w:val="24"/>
        </w:rPr>
        <w:t>Dimensiones: 60mm x 21mm x 14mm</w:t>
      </w:r>
      <w:sdt>
        <w:sdtPr>
          <w:rPr>
            <w:rFonts w:ascii="Arial" w:hAnsi="Arial" w:cs="Arial"/>
            <w:sz w:val="24"/>
            <w:szCs w:val="24"/>
          </w:rPr>
          <w:id w:val="1599131708"/>
          <w:citation/>
        </w:sdtPr>
        <w:sdtEndPr/>
        <w:sdtContent>
          <w:r>
            <w:rPr>
              <w:rFonts w:ascii="Arial" w:hAnsi="Arial" w:cs="Arial"/>
              <w:sz w:val="24"/>
              <w:szCs w:val="24"/>
            </w:rPr>
            <w:fldChar w:fldCharType="begin"/>
          </w:r>
          <w:r w:rsidR="0074525E">
            <w:rPr>
              <w:rFonts w:ascii="Arial" w:hAnsi="Arial" w:cs="Arial"/>
              <w:sz w:val="24"/>
              <w:szCs w:val="24"/>
            </w:rPr>
            <w:instrText xml:space="preserve">CITATION did \l 9226 </w:instrText>
          </w:r>
          <w:r>
            <w:rPr>
              <w:rFonts w:ascii="Arial" w:hAnsi="Arial" w:cs="Arial"/>
              <w:sz w:val="24"/>
              <w:szCs w:val="24"/>
            </w:rPr>
            <w:fldChar w:fldCharType="separate"/>
          </w:r>
          <w:r w:rsidR="0074525E">
            <w:rPr>
              <w:rFonts w:ascii="Arial" w:hAnsi="Arial" w:cs="Arial"/>
              <w:noProof/>
              <w:sz w:val="24"/>
              <w:szCs w:val="24"/>
            </w:rPr>
            <w:t xml:space="preserve"> </w:t>
          </w:r>
          <w:r w:rsidR="0074525E" w:rsidRPr="0074525E">
            <w:rPr>
              <w:rFonts w:ascii="Arial" w:hAnsi="Arial" w:cs="Arial"/>
              <w:noProof/>
              <w:sz w:val="24"/>
              <w:szCs w:val="24"/>
            </w:rPr>
            <w:t>(ELECTRONICA, didacticas electronicas, s.f.)</w:t>
          </w:r>
          <w:r>
            <w:rPr>
              <w:rFonts w:ascii="Arial" w:hAnsi="Arial" w:cs="Arial"/>
              <w:sz w:val="24"/>
              <w:szCs w:val="24"/>
            </w:rPr>
            <w:fldChar w:fldCharType="end"/>
          </w:r>
        </w:sdtContent>
      </w:sdt>
    </w:p>
    <w:p w14:paraId="095C240D" w14:textId="77777777" w:rsidR="00B12CD0" w:rsidRPr="00B12CD0" w:rsidRDefault="00B12CD0" w:rsidP="00B12CD0"/>
    <w:p w14:paraId="2EDFAD03" w14:textId="77777777" w:rsidR="00C55D89" w:rsidRPr="00C55D89" w:rsidRDefault="00C55D89" w:rsidP="00C55D89">
      <w:pPr>
        <w:pStyle w:val="Ttulo3"/>
        <w:rPr>
          <w:rFonts w:ascii="Arial" w:hAnsi="Arial" w:cs="Arial"/>
          <w:b/>
          <w:color w:val="000000" w:themeColor="text1"/>
        </w:rPr>
      </w:pPr>
      <w:bookmarkStart w:id="41" w:name="_Toc30761751"/>
      <w:r w:rsidRPr="00C55D89">
        <w:rPr>
          <w:rFonts w:ascii="Arial" w:hAnsi="Arial" w:cs="Arial"/>
          <w:b/>
          <w:color w:val="000000" w:themeColor="text1"/>
        </w:rPr>
        <w:t>Display LCD 4.3” touch HDMI</w:t>
      </w:r>
      <w:bookmarkEnd w:id="41"/>
    </w:p>
    <w:p w14:paraId="55FD1EF6" w14:textId="7B09A331" w:rsidR="00C55D89" w:rsidRDefault="00C55D89" w:rsidP="00C55D89">
      <w:pPr>
        <w:jc w:val="both"/>
        <w:rPr>
          <w:rFonts w:ascii="Arial" w:hAnsi="Arial" w:cs="Arial"/>
          <w:sz w:val="24"/>
        </w:rPr>
      </w:pPr>
      <w:r w:rsidRPr="00C55D89">
        <w:rPr>
          <w:rFonts w:ascii="Arial" w:hAnsi="Arial" w:cs="Arial"/>
          <w:sz w:val="24"/>
        </w:rPr>
        <w:t>Pantalla LCD táctil de 4.3 pulgadas, 480×272 pixeles para RPi.</w:t>
      </w:r>
      <w:r w:rsidR="00A11D99">
        <w:rPr>
          <w:rFonts w:ascii="Arial" w:hAnsi="Arial" w:cs="Arial"/>
          <w:sz w:val="24"/>
        </w:rPr>
        <w:t xml:space="preserve"> véase</w:t>
      </w:r>
      <w:r w:rsidR="006019B6">
        <w:rPr>
          <w:rFonts w:ascii="Arial" w:hAnsi="Arial" w:cs="Arial"/>
          <w:sz w:val="24"/>
        </w:rPr>
        <w:t xml:space="preserve"> en la figura 10</w:t>
      </w:r>
      <w:r w:rsidRPr="00C55D89">
        <w:rPr>
          <w:rFonts w:ascii="Arial" w:hAnsi="Arial" w:cs="Arial"/>
          <w:sz w:val="24"/>
        </w:rPr>
        <w:t xml:space="preserve"> Compatible con cualquier Raspberry Pi. Funciona directamente con Ubuntu, Raspbian.</w:t>
      </w:r>
      <w:r>
        <w:rPr>
          <w:rStyle w:val="Refdenotaalpie"/>
          <w:rFonts w:ascii="Arial" w:hAnsi="Arial" w:cs="Arial"/>
          <w:sz w:val="24"/>
        </w:rPr>
        <w:footnoteReference w:id="16"/>
      </w:r>
    </w:p>
    <w:p w14:paraId="6A999928" w14:textId="77777777" w:rsidR="00C55D89" w:rsidRPr="007F5A4E" w:rsidRDefault="00C55D89" w:rsidP="00C55D89">
      <w:pPr>
        <w:pStyle w:val="Prrafodelista"/>
        <w:numPr>
          <w:ilvl w:val="0"/>
          <w:numId w:val="12"/>
        </w:numPr>
        <w:rPr>
          <w:rFonts w:ascii="Arial" w:hAnsi="Arial" w:cs="Arial"/>
          <w:sz w:val="24"/>
        </w:rPr>
      </w:pPr>
      <w:r w:rsidRPr="007F5A4E">
        <w:rPr>
          <w:rFonts w:ascii="Arial" w:hAnsi="Arial" w:cs="Arial"/>
          <w:sz w:val="24"/>
        </w:rPr>
        <w:t>Control táctil resistivo</w:t>
      </w:r>
    </w:p>
    <w:p w14:paraId="219592E9" w14:textId="77777777" w:rsidR="00C55D89" w:rsidRPr="007F5A4E" w:rsidRDefault="00C55D89" w:rsidP="00C55D89">
      <w:pPr>
        <w:pStyle w:val="Prrafodelista"/>
        <w:numPr>
          <w:ilvl w:val="0"/>
          <w:numId w:val="12"/>
        </w:numPr>
        <w:rPr>
          <w:rFonts w:ascii="Arial" w:hAnsi="Arial" w:cs="Arial"/>
          <w:sz w:val="24"/>
        </w:rPr>
      </w:pPr>
      <w:r w:rsidRPr="007F5A4E">
        <w:rPr>
          <w:rFonts w:ascii="Arial" w:hAnsi="Arial" w:cs="Arial"/>
          <w:sz w:val="24"/>
        </w:rPr>
        <w:t>Resolución: 480 x 272 pixeles</w:t>
      </w:r>
    </w:p>
    <w:p w14:paraId="0231C665" w14:textId="77777777" w:rsidR="00C55D89" w:rsidRPr="007F5A4E" w:rsidRDefault="00C55D89" w:rsidP="00C55D89">
      <w:pPr>
        <w:pStyle w:val="Prrafodelista"/>
        <w:numPr>
          <w:ilvl w:val="0"/>
          <w:numId w:val="12"/>
        </w:numPr>
        <w:rPr>
          <w:rFonts w:ascii="Arial" w:hAnsi="Arial" w:cs="Arial"/>
          <w:sz w:val="24"/>
        </w:rPr>
      </w:pPr>
      <w:r w:rsidRPr="007F5A4E">
        <w:rPr>
          <w:rFonts w:ascii="Arial" w:hAnsi="Arial" w:cs="Arial"/>
          <w:sz w:val="24"/>
        </w:rPr>
        <w:t>Control de backlight para disminuir el consumo de energía</w:t>
      </w:r>
    </w:p>
    <w:p w14:paraId="4A94CAB0" w14:textId="77777777" w:rsidR="00B34D59" w:rsidRDefault="00B34D59" w:rsidP="00B34D59">
      <w:pPr>
        <w:keepNext/>
        <w:jc w:val="center"/>
      </w:pPr>
      <w:r>
        <w:rPr>
          <w:noProof/>
        </w:rPr>
        <w:lastRenderedPageBreak/>
        <w:drawing>
          <wp:inline distT="0" distB="0" distL="0" distR="0" wp14:anchorId="36099025" wp14:editId="27EBB7AE">
            <wp:extent cx="3051295" cy="1958975"/>
            <wp:effectExtent l="0" t="0" r="0" b="3175"/>
            <wp:docPr id="3" name="Imagen 3" descr="https://www.didacticaselectronicas.com/images/stories/virtuemart/product/4.3inch%20HDMI%20LCD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didacticaselectronicas.com/images/stories/virtuemart/product/4.3inch%20HDMI%20LCD_1.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092934" cy="1985708"/>
                    </a:xfrm>
                    <a:prstGeom prst="rect">
                      <a:avLst/>
                    </a:prstGeom>
                    <a:noFill/>
                    <a:ln>
                      <a:noFill/>
                    </a:ln>
                  </pic:spPr>
                </pic:pic>
              </a:graphicData>
            </a:graphic>
          </wp:inline>
        </w:drawing>
      </w:r>
    </w:p>
    <w:p w14:paraId="49308C0B" w14:textId="12BFAD7A" w:rsidR="00C55D89" w:rsidRDefault="00B34D59" w:rsidP="00B34D59">
      <w:pPr>
        <w:pStyle w:val="Descripcin"/>
        <w:jc w:val="center"/>
        <w:rPr>
          <w:color w:val="000000" w:themeColor="text1"/>
        </w:rPr>
      </w:pPr>
      <w:bookmarkStart w:id="42" w:name="_Toc30774656"/>
      <w:r w:rsidRPr="00B34D59">
        <w:rPr>
          <w:color w:val="000000" w:themeColor="text1"/>
        </w:rPr>
        <w:t xml:space="preserve">Figura </w:t>
      </w:r>
      <w:r w:rsidRPr="00B34D59">
        <w:rPr>
          <w:color w:val="000000" w:themeColor="text1"/>
        </w:rPr>
        <w:fldChar w:fldCharType="begin"/>
      </w:r>
      <w:r w:rsidRPr="00B34D59">
        <w:rPr>
          <w:color w:val="000000" w:themeColor="text1"/>
        </w:rPr>
        <w:instrText xml:space="preserve"> SEQ Figura \* ARABIC </w:instrText>
      </w:r>
      <w:r w:rsidRPr="00B34D59">
        <w:rPr>
          <w:color w:val="000000" w:themeColor="text1"/>
        </w:rPr>
        <w:fldChar w:fldCharType="separate"/>
      </w:r>
      <w:r w:rsidR="005F3B61">
        <w:rPr>
          <w:noProof/>
          <w:color w:val="000000" w:themeColor="text1"/>
        </w:rPr>
        <w:t>10</w:t>
      </w:r>
      <w:r w:rsidRPr="00B34D59">
        <w:rPr>
          <w:color w:val="000000" w:themeColor="text1"/>
        </w:rPr>
        <w:fldChar w:fldCharType="end"/>
      </w:r>
      <w:r w:rsidRPr="00B34D59">
        <w:rPr>
          <w:color w:val="000000" w:themeColor="text1"/>
        </w:rPr>
        <w:t xml:space="preserve"> display LCD</w:t>
      </w:r>
      <w:bookmarkEnd w:id="42"/>
    </w:p>
    <w:p w14:paraId="66796520" w14:textId="6B99A2E0" w:rsidR="00B34D59" w:rsidRDefault="00B34D59" w:rsidP="006F2BCF">
      <w:pPr>
        <w:jc w:val="center"/>
      </w:pPr>
      <w:r>
        <w:t xml:space="preserve">Fuente: </w:t>
      </w:r>
      <w:sdt>
        <w:sdtPr>
          <w:id w:val="1095979579"/>
          <w:citation/>
        </w:sdtPr>
        <w:sdtEndPr/>
        <w:sdtContent>
          <w:r>
            <w:fldChar w:fldCharType="begin"/>
          </w:r>
          <w:r w:rsidR="0074525E">
            <w:instrText xml:space="preserve">CITATION did2011 \l 9226 </w:instrText>
          </w:r>
          <w:r>
            <w:fldChar w:fldCharType="separate"/>
          </w:r>
          <w:r w:rsidR="0074525E">
            <w:rPr>
              <w:noProof/>
            </w:rPr>
            <w:t>(ELECTRONICA, didacticas electronica, 2020)</w:t>
          </w:r>
          <w:r>
            <w:fldChar w:fldCharType="end"/>
          </w:r>
        </w:sdtContent>
      </w:sdt>
    </w:p>
    <w:p w14:paraId="5A296260" w14:textId="48A5CAED" w:rsidR="00D5050A" w:rsidRDefault="00D5050A" w:rsidP="00D5050A">
      <w:pPr>
        <w:pStyle w:val="Ttulo3"/>
        <w:rPr>
          <w:rFonts w:ascii="Arial" w:hAnsi="Arial" w:cs="Arial"/>
          <w:b/>
          <w:color w:val="000000" w:themeColor="text1"/>
        </w:rPr>
      </w:pPr>
      <w:bookmarkStart w:id="43" w:name="_Toc30761752"/>
      <w:r w:rsidRPr="00D5050A">
        <w:rPr>
          <w:rFonts w:ascii="Arial" w:hAnsi="Arial" w:cs="Arial"/>
          <w:b/>
          <w:color w:val="000000" w:themeColor="text1"/>
        </w:rPr>
        <w:t xml:space="preserve">Antena Wifi Adaptador </w:t>
      </w:r>
      <w:r w:rsidR="00A11D99" w:rsidRPr="00D5050A">
        <w:rPr>
          <w:rFonts w:ascii="Arial" w:hAnsi="Arial" w:cs="Arial"/>
          <w:b/>
          <w:color w:val="000000" w:themeColor="text1"/>
        </w:rPr>
        <w:t>USB</w:t>
      </w:r>
      <w:bookmarkEnd w:id="43"/>
      <w:r w:rsidRPr="00D5050A">
        <w:rPr>
          <w:rFonts w:ascii="Arial" w:hAnsi="Arial" w:cs="Arial"/>
          <w:b/>
          <w:color w:val="000000" w:themeColor="text1"/>
        </w:rPr>
        <w:t xml:space="preserve"> </w:t>
      </w:r>
    </w:p>
    <w:p w14:paraId="00AFF058" w14:textId="6D3DA150" w:rsidR="00D5050A" w:rsidRDefault="00D5050A" w:rsidP="00D5050A">
      <w:pPr>
        <w:jc w:val="both"/>
        <w:rPr>
          <w:rFonts w:ascii="Arial" w:hAnsi="Arial" w:cs="Arial"/>
          <w:sz w:val="24"/>
        </w:rPr>
      </w:pPr>
      <w:r>
        <w:rPr>
          <w:rFonts w:ascii="Arial" w:hAnsi="Arial" w:cs="Arial"/>
          <w:sz w:val="24"/>
        </w:rPr>
        <w:t>a</w:t>
      </w:r>
      <w:r w:rsidRPr="00211012">
        <w:rPr>
          <w:rFonts w:ascii="Arial" w:hAnsi="Arial" w:cs="Arial"/>
          <w:sz w:val="24"/>
        </w:rPr>
        <w:t xml:space="preserve">daptador USB inalámbrico </w:t>
      </w:r>
      <w:r w:rsidR="006019B6">
        <w:rPr>
          <w:rFonts w:ascii="Arial" w:hAnsi="Arial" w:cs="Arial"/>
          <w:sz w:val="24"/>
        </w:rPr>
        <w:t xml:space="preserve">figura </w:t>
      </w:r>
      <w:r w:rsidR="00A11D99">
        <w:rPr>
          <w:rFonts w:ascii="Arial" w:hAnsi="Arial" w:cs="Arial"/>
          <w:sz w:val="24"/>
        </w:rPr>
        <w:t>11.</w:t>
      </w:r>
      <w:r w:rsidR="006019B6">
        <w:rPr>
          <w:rFonts w:ascii="Arial" w:hAnsi="Arial" w:cs="Arial"/>
          <w:sz w:val="24"/>
        </w:rPr>
        <w:t xml:space="preserve"> </w:t>
      </w:r>
      <w:r w:rsidRPr="00211012">
        <w:rPr>
          <w:rFonts w:ascii="Arial" w:hAnsi="Arial" w:cs="Arial"/>
          <w:sz w:val="24"/>
        </w:rPr>
        <w:t>le permite conectar su computador a una red inalámbrica WIFI y con acceso de alta velocidad de conexión a internet. Rápida instalación y configuración.</w:t>
      </w:r>
      <w:r>
        <w:rPr>
          <w:rFonts w:ascii="Arial" w:hAnsi="Arial" w:cs="Arial"/>
          <w:sz w:val="24"/>
        </w:rPr>
        <w:t xml:space="preserve"> </w:t>
      </w:r>
      <w:r w:rsidRPr="00211012">
        <w:rPr>
          <w:rFonts w:ascii="Arial" w:hAnsi="Arial" w:cs="Arial"/>
          <w:sz w:val="24"/>
        </w:rPr>
        <w:t>Velocidad de transmisión hasta 150Mbps y el rango de alcance es de hasta 200mts</w:t>
      </w:r>
      <w:r>
        <w:rPr>
          <w:rStyle w:val="Refdenotaalpie"/>
          <w:rFonts w:ascii="Arial" w:hAnsi="Arial" w:cs="Arial"/>
          <w:sz w:val="24"/>
        </w:rPr>
        <w:footnoteReference w:id="17"/>
      </w:r>
    </w:p>
    <w:p w14:paraId="78A40FEB" w14:textId="77777777" w:rsidR="007B2FE4" w:rsidRPr="00211012" w:rsidRDefault="007B2FE4" w:rsidP="00D5050A">
      <w:pPr>
        <w:jc w:val="both"/>
        <w:rPr>
          <w:rFonts w:ascii="Arial" w:hAnsi="Arial" w:cs="Arial"/>
          <w:sz w:val="24"/>
        </w:rPr>
      </w:pPr>
    </w:p>
    <w:p w14:paraId="4903B42A" w14:textId="77777777" w:rsidR="007B2FE4" w:rsidRDefault="007B2FE4" w:rsidP="007B2FE4">
      <w:pPr>
        <w:keepNext/>
        <w:jc w:val="center"/>
      </w:pPr>
      <w:r>
        <w:rPr>
          <w:noProof/>
        </w:rPr>
        <w:drawing>
          <wp:inline distT="0" distB="0" distL="0" distR="0" wp14:anchorId="18F258B1" wp14:editId="244146E9">
            <wp:extent cx="2710268" cy="2113335"/>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31059" t="12980" r="30754" b="16986"/>
                    <a:stretch/>
                  </pic:blipFill>
                  <pic:spPr bwMode="auto">
                    <a:xfrm>
                      <a:off x="0" y="0"/>
                      <a:ext cx="2768132" cy="2158455"/>
                    </a:xfrm>
                    <a:prstGeom prst="rect">
                      <a:avLst/>
                    </a:prstGeom>
                    <a:ln>
                      <a:noFill/>
                    </a:ln>
                    <a:extLst>
                      <a:ext uri="{53640926-AAD7-44D8-BBD7-CCE9431645EC}">
                        <a14:shadowObscured xmlns:a14="http://schemas.microsoft.com/office/drawing/2010/main"/>
                      </a:ext>
                    </a:extLst>
                  </pic:spPr>
                </pic:pic>
              </a:graphicData>
            </a:graphic>
          </wp:inline>
        </w:drawing>
      </w:r>
    </w:p>
    <w:p w14:paraId="2E239623" w14:textId="44849102" w:rsidR="007B2FE4" w:rsidRPr="007B2FE4" w:rsidRDefault="007B2FE4" w:rsidP="007B2FE4">
      <w:pPr>
        <w:pStyle w:val="Descripcin"/>
        <w:jc w:val="center"/>
        <w:rPr>
          <w:color w:val="000000" w:themeColor="text1"/>
        </w:rPr>
      </w:pPr>
      <w:bookmarkStart w:id="44" w:name="_Toc30774657"/>
      <w:r w:rsidRPr="007B2FE4">
        <w:rPr>
          <w:color w:val="000000" w:themeColor="text1"/>
        </w:rPr>
        <w:t xml:space="preserve">Figura </w:t>
      </w:r>
      <w:r w:rsidRPr="007B2FE4">
        <w:rPr>
          <w:color w:val="000000" w:themeColor="text1"/>
        </w:rPr>
        <w:fldChar w:fldCharType="begin"/>
      </w:r>
      <w:r w:rsidRPr="007B2FE4">
        <w:rPr>
          <w:color w:val="000000" w:themeColor="text1"/>
        </w:rPr>
        <w:instrText xml:space="preserve"> SEQ Figura \* ARABIC </w:instrText>
      </w:r>
      <w:r w:rsidRPr="007B2FE4">
        <w:rPr>
          <w:color w:val="000000" w:themeColor="text1"/>
        </w:rPr>
        <w:fldChar w:fldCharType="separate"/>
      </w:r>
      <w:r w:rsidR="005F3B61">
        <w:rPr>
          <w:noProof/>
          <w:color w:val="000000" w:themeColor="text1"/>
        </w:rPr>
        <w:t>11</w:t>
      </w:r>
      <w:r w:rsidRPr="007B2FE4">
        <w:rPr>
          <w:color w:val="000000" w:themeColor="text1"/>
        </w:rPr>
        <w:fldChar w:fldCharType="end"/>
      </w:r>
      <w:r w:rsidRPr="007B2FE4">
        <w:rPr>
          <w:color w:val="000000" w:themeColor="text1"/>
        </w:rPr>
        <w:t xml:space="preserve"> antena wifi</w:t>
      </w:r>
      <w:bookmarkEnd w:id="44"/>
    </w:p>
    <w:p w14:paraId="26437F41" w14:textId="2B8CF826" w:rsidR="007B2FE4" w:rsidRPr="007B2FE4" w:rsidRDefault="007B2FE4" w:rsidP="007B2FE4">
      <w:pPr>
        <w:jc w:val="center"/>
      </w:pPr>
      <w:r>
        <w:t>Fuente:</w:t>
      </w:r>
      <w:sdt>
        <w:sdtPr>
          <w:id w:val="-1313709486"/>
          <w:citation/>
        </w:sdtPr>
        <w:sdtEndPr/>
        <w:sdtContent>
          <w:r>
            <w:fldChar w:fldCharType="begin"/>
          </w:r>
          <w:r w:rsidR="00E701E6">
            <w:instrText xml:space="preserve">CITATION mer \l 9226 </w:instrText>
          </w:r>
          <w:r>
            <w:fldChar w:fldCharType="separate"/>
          </w:r>
          <w:r w:rsidR="00E701E6">
            <w:rPr>
              <w:noProof/>
            </w:rPr>
            <w:t xml:space="preserve"> (LIBRE, s.f.)</w:t>
          </w:r>
          <w:r>
            <w:fldChar w:fldCharType="end"/>
          </w:r>
        </w:sdtContent>
      </w:sdt>
    </w:p>
    <w:p w14:paraId="06759F7B" w14:textId="77777777" w:rsidR="007B2FE4" w:rsidRDefault="00EA4E58" w:rsidP="00EA4E58">
      <w:pPr>
        <w:pStyle w:val="Ttulo3"/>
        <w:rPr>
          <w:rFonts w:ascii="Arial" w:hAnsi="Arial" w:cs="Arial"/>
          <w:b/>
          <w:color w:val="000000" w:themeColor="text1"/>
        </w:rPr>
      </w:pPr>
      <w:bookmarkStart w:id="45" w:name="_Toc30761753"/>
      <w:r w:rsidRPr="00EA4E58">
        <w:rPr>
          <w:rFonts w:ascii="Arial" w:hAnsi="Arial" w:cs="Arial"/>
          <w:b/>
          <w:color w:val="000000" w:themeColor="text1"/>
        </w:rPr>
        <w:lastRenderedPageBreak/>
        <w:t>Panel solar</w:t>
      </w:r>
      <w:bookmarkEnd w:id="45"/>
      <w:r w:rsidRPr="00EA4E58">
        <w:rPr>
          <w:rFonts w:ascii="Arial" w:hAnsi="Arial" w:cs="Arial"/>
          <w:b/>
          <w:color w:val="000000" w:themeColor="text1"/>
        </w:rPr>
        <w:t xml:space="preserve"> </w:t>
      </w:r>
    </w:p>
    <w:p w14:paraId="6973F45E" w14:textId="2590AB02" w:rsidR="00BB2BAE" w:rsidRDefault="00077B97" w:rsidP="00AC65CD">
      <w:pPr>
        <w:jc w:val="both"/>
        <w:rPr>
          <w:rFonts w:ascii="Arial" w:hAnsi="Arial" w:cs="Arial"/>
          <w:sz w:val="24"/>
        </w:rPr>
      </w:pPr>
      <w:r>
        <w:rPr>
          <w:rFonts w:ascii="Arial" w:hAnsi="Arial" w:cs="Arial"/>
          <w:sz w:val="24"/>
        </w:rPr>
        <w:t xml:space="preserve">El panel que se implementó para el equipo fotovoltaico, teniendo en cuenta el estudio de potencia que se muestra en la tabla 1 el cual permite evaluar las </w:t>
      </w:r>
      <w:r w:rsidR="00BB2BAE" w:rsidRPr="00CF2731">
        <w:rPr>
          <w:rFonts w:ascii="Arial" w:hAnsi="Arial" w:cs="Arial"/>
          <w:sz w:val="24"/>
        </w:rPr>
        <w:t>Especificaciones técnicas</w:t>
      </w:r>
      <w:r>
        <w:rPr>
          <w:rFonts w:ascii="Arial" w:hAnsi="Arial" w:cs="Arial"/>
          <w:sz w:val="24"/>
        </w:rPr>
        <w:t xml:space="preserve"> que debe tener el panel </w:t>
      </w:r>
      <w:r w:rsidR="00E24B41">
        <w:rPr>
          <w:rFonts w:ascii="Arial" w:hAnsi="Arial" w:cs="Arial"/>
          <w:sz w:val="24"/>
        </w:rPr>
        <w:t>solar.</w:t>
      </w:r>
      <w:r>
        <w:rPr>
          <w:rFonts w:ascii="Arial" w:hAnsi="Arial" w:cs="Arial"/>
          <w:sz w:val="24"/>
        </w:rPr>
        <w:t xml:space="preserve"> </w:t>
      </w:r>
      <w:r w:rsidR="00BB2BAE">
        <w:rPr>
          <w:rStyle w:val="Refdenotaalpie"/>
          <w:rFonts w:ascii="Arial" w:hAnsi="Arial" w:cs="Arial"/>
          <w:sz w:val="24"/>
        </w:rPr>
        <w:footnoteReference w:id="18"/>
      </w:r>
    </w:p>
    <w:p w14:paraId="2072AD51"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Potencia máxima: 100 vatios.</w:t>
      </w:r>
    </w:p>
    <w:p w14:paraId="6A6FB6DE"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Voltaje: 18.6 voltios.</w:t>
      </w:r>
    </w:p>
    <w:p w14:paraId="5AC75690"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Corriente: 5.37 Amperios.</w:t>
      </w:r>
    </w:p>
    <w:p w14:paraId="2C50AC14"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Voltaje con circuito abierto: 21.6 voltios.</w:t>
      </w:r>
    </w:p>
    <w:p w14:paraId="2DE645F8"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Tecnología: Policristalino.</w:t>
      </w:r>
    </w:p>
    <w:p w14:paraId="7617189A"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Temperatura de funcionamiento: -40 +85 grados centígrados.</w:t>
      </w:r>
    </w:p>
    <w:p w14:paraId="6F17C028"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Equipo para exterior, puede estar expuesto al sol y al agua.</w:t>
      </w:r>
    </w:p>
    <w:p w14:paraId="7D33B43D"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Producto garantizado, vida útil del panel solar 25 años.</w:t>
      </w:r>
    </w:p>
    <w:p w14:paraId="43969626" w14:textId="77777777" w:rsidR="00BB2BAE" w:rsidRPr="00932450" w:rsidRDefault="00BB2BAE" w:rsidP="00BB2BAE">
      <w:pPr>
        <w:pStyle w:val="Prrafodelista"/>
        <w:numPr>
          <w:ilvl w:val="0"/>
          <w:numId w:val="13"/>
        </w:numPr>
        <w:rPr>
          <w:rFonts w:ascii="Arial" w:hAnsi="Arial" w:cs="Arial"/>
          <w:sz w:val="24"/>
        </w:rPr>
      </w:pPr>
      <w:r w:rsidRPr="00932450">
        <w:rPr>
          <w:rFonts w:ascii="Arial" w:hAnsi="Arial" w:cs="Arial"/>
          <w:sz w:val="24"/>
        </w:rPr>
        <w:t>Medidas: 1002x67x3.3cm Peso:7.20 kilos</w:t>
      </w:r>
    </w:p>
    <w:p w14:paraId="030B11BD" w14:textId="77777777" w:rsidR="00BB2BAE" w:rsidRDefault="00BB2BAE" w:rsidP="00BB2BAE">
      <w:pPr>
        <w:keepNext/>
        <w:jc w:val="center"/>
      </w:pPr>
      <w:r w:rsidRPr="00932450">
        <w:rPr>
          <w:noProof/>
        </w:rPr>
        <w:drawing>
          <wp:inline distT="0" distB="0" distL="0" distR="0" wp14:anchorId="774A0C7E" wp14:editId="6ECE3249">
            <wp:extent cx="2087777" cy="3447260"/>
            <wp:effectExtent l="0" t="0" r="8255" b="1270"/>
            <wp:docPr id="7" name="Imagen 7" descr="Resultado de imagen para panel solar de 1002x67x3.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panel solar de 1002x67x3.3cm"/>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07075" cy="3479124"/>
                    </a:xfrm>
                    <a:prstGeom prst="rect">
                      <a:avLst/>
                    </a:prstGeom>
                    <a:noFill/>
                    <a:ln>
                      <a:noFill/>
                    </a:ln>
                  </pic:spPr>
                </pic:pic>
              </a:graphicData>
            </a:graphic>
          </wp:inline>
        </w:drawing>
      </w:r>
    </w:p>
    <w:p w14:paraId="5AB442A5" w14:textId="2CF84417" w:rsidR="00EA4E58" w:rsidRDefault="00BB2BAE" w:rsidP="00BB2BAE">
      <w:pPr>
        <w:pStyle w:val="Descripcin"/>
        <w:jc w:val="center"/>
        <w:rPr>
          <w:color w:val="000000" w:themeColor="text1"/>
        </w:rPr>
      </w:pPr>
      <w:bookmarkStart w:id="46" w:name="_Toc30774658"/>
      <w:r w:rsidRPr="00BB2BAE">
        <w:rPr>
          <w:color w:val="000000" w:themeColor="text1"/>
        </w:rPr>
        <w:t xml:space="preserve">Figura </w:t>
      </w:r>
      <w:r w:rsidRPr="00BB2BAE">
        <w:rPr>
          <w:color w:val="000000" w:themeColor="text1"/>
        </w:rPr>
        <w:fldChar w:fldCharType="begin"/>
      </w:r>
      <w:r w:rsidRPr="00BB2BAE">
        <w:rPr>
          <w:color w:val="000000" w:themeColor="text1"/>
        </w:rPr>
        <w:instrText xml:space="preserve"> SEQ Figura \* ARABIC </w:instrText>
      </w:r>
      <w:r w:rsidRPr="00BB2BAE">
        <w:rPr>
          <w:color w:val="000000" w:themeColor="text1"/>
        </w:rPr>
        <w:fldChar w:fldCharType="separate"/>
      </w:r>
      <w:r w:rsidR="005F3B61">
        <w:rPr>
          <w:noProof/>
          <w:color w:val="000000" w:themeColor="text1"/>
        </w:rPr>
        <w:t>12</w:t>
      </w:r>
      <w:r w:rsidRPr="00BB2BAE">
        <w:rPr>
          <w:color w:val="000000" w:themeColor="text1"/>
        </w:rPr>
        <w:fldChar w:fldCharType="end"/>
      </w:r>
      <w:r w:rsidRPr="00BB2BAE">
        <w:rPr>
          <w:color w:val="000000" w:themeColor="text1"/>
        </w:rPr>
        <w:t xml:space="preserve"> Panel de 100w</w:t>
      </w:r>
      <w:bookmarkEnd w:id="46"/>
    </w:p>
    <w:p w14:paraId="506D9C9E" w14:textId="413DC18F" w:rsidR="00BB2BAE" w:rsidRDefault="00E24B41" w:rsidP="00BB2BAE">
      <w:pPr>
        <w:jc w:val="center"/>
      </w:pPr>
      <w:r>
        <w:t>Fuente:</w:t>
      </w:r>
      <w:r w:rsidR="00BB2BAE">
        <w:t xml:space="preserve"> </w:t>
      </w:r>
      <w:sdt>
        <w:sdtPr>
          <w:id w:val="-1692216111"/>
          <w:citation/>
        </w:sdtPr>
        <w:sdtEndPr/>
        <w:sdtContent>
          <w:r w:rsidR="00BB2BAE">
            <w:fldChar w:fldCharType="begin"/>
          </w:r>
          <w:r w:rsidR="00E701E6">
            <w:instrText xml:space="preserve">CITATION mer1 \l 9226 </w:instrText>
          </w:r>
          <w:r w:rsidR="00BB2BAE">
            <w:fldChar w:fldCharType="separate"/>
          </w:r>
          <w:r w:rsidR="00E701E6">
            <w:rPr>
              <w:noProof/>
            </w:rPr>
            <w:t>(LIBRE, mercado libre, s.f.)</w:t>
          </w:r>
          <w:r w:rsidR="00BB2BAE">
            <w:fldChar w:fldCharType="end"/>
          </w:r>
        </w:sdtContent>
      </w:sdt>
    </w:p>
    <w:p w14:paraId="181E40BA" w14:textId="77777777" w:rsidR="00BB2BAE" w:rsidRPr="00BB2BAE" w:rsidRDefault="00BB2BAE" w:rsidP="00BB2BAE">
      <w:pPr>
        <w:jc w:val="center"/>
      </w:pPr>
    </w:p>
    <w:p w14:paraId="5BA5E58D" w14:textId="77777777" w:rsidR="00BB2BAE" w:rsidRDefault="00411331" w:rsidP="00411331">
      <w:pPr>
        <w:pStyle w:val="Ttulo3"/>
        <w:rPr>
          <w:rFonts w:ascii="Arial" w:hAnsi="Arial" w:cs="Arial"/>
          <w:b/>
          <w:color w:val="000000" w:themeColor="text1"/>
        </w:rPr>
      </w:pPr>
      <w:r>
        <w:lastRenderedPageBreak/>
        <w:t xml:space="preserve">  </w:t>
      </w:r>
      <w:bookmarkStart w:id="47" w:name="_Toc30761754"/>
      <w:r w:rsidRPr="00411331">
        <w:rPr>
          <w:rFonts w:ascii="Arial" w:hAnsi="Arial" w:cs="Arial"/>
          <w:b/>
          <w:color w:val="000000" w:themeColor="text1"/>
        </w:rPr>
        <w:t>Regulador Del Panel Solar</w:t>
      </w:r>
      <w:bookmarkEnd w:id="47"/>
      <w:r w:rsidRPr="00411331">
        <w:rPr>
          <w:rFonts w:ascii="Arial" w:hAnsi="Arial" w:cs="Arial"/>
          <w:b/>
          <w:color w:val="000000" w:themeColor="text1"/>
        </w:rPr>
        <w:t xml:space="preserve"> </w:t>
      </w:r>
    </w:p>
    <w:p w14:paraId="06644517" w14:textId="77777777" w:rsidR="00411331" w:rsidRDefault="00411331" w:rsidP="00411331">
      <w:pPr>
        <w:rPr>
          <w:rFonts w:ascii="Arial" w:hAnsi="Arial" w:cs="Arial"/>
          <w:sz w:val="24"/>
        </w:rPr>
      </w:pPr>
      <w:r w:rsidRPr="00411331">
        <w:rPr>
          <w:rFonts w:ascii="Arial" w:hAnsi="Arial" w:cs="Arial"/>
          <w:sz w:val="24"/>
        </w:rPr>
        <w:t>Sistema controlador de carga para energía solar. Con pantalla LCD y 2 salidas USB.</w:t>
      </w:r>
    </w:p>
    <w:p w14:paraId="4FBB484A" w14:textId="77777777" w:rsidR="00411331" w:rsidRDefault="00411331" w:rsidP="00411331">
      <w:pPr>
        <w:keepNext/>
        <w:jc w:val="center"/>
      </w:pPr>
      <w:r>
        <w:rPr>
          <w:rFonts w:ascii="Arial" w:hAnsi="Arial" w:cs="Arial"/>
          <w:noProof/>
          <w:sz w:val="24"/>
        </w:rPr>
        <w:drawing>
          <wp:inline distT="0" distB="0" distL="0" distR="0" wp14:anchorId="776C05BD" wp14:editId="0625212B">
            <wp:extent cx="3606411" cy="1562986"/>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4">
                      <a:extLst>
                        <a:ext uri="{28A0092B-C50C-407E-A947-70E740481C1C}">
                          <a14:useLocalDpi xmlns:a14="http://schemas.microsoft.com/office/drawing/2010/main" val="0"/>
                        </a:ext>
                      </a:extLst>
                    </a:blip>
                    <a:srcRect l="4598" t="18401" b="22516"/>
                    <a:stretch/>
                  </pic:blipFill>
                  <pic:spPr bwMode="auto">
                    <a:xfrm>
                      <a:off x="0" y="0"/>
                      <a:ext cx="3660662" cy="1586498"/>
                    </a:xfrm>
                    <a:prstGeom prst="rect">
                      <a:avLst/>
                    </a:prstGeom>
                    <a:noFill/>
                    <a:ln>
                      <a:noFill/>
                    </a:ln>
                    <a:extLst>
                      <a:ext uri="{53640926-AAD7-44D8-BBD7-CCE9431645EC}">
                        <a14:shadowObscured xmlns:a14="http://schemas.microsoft.com/office/drawing/2010/main"/>
                      </a:ext>
                    </a:extLst>
                  </pic:spPr>
                </pic:pic>
              </a:graphicData>
            </a:graphic>
          </wp:inline>
        </w:drawing>
      </w:r>
    </w:p>
    <w:p w14:paraId="5ED11CEB" w14:textId="17144A19" w:rsidR="00411331" w:rsidRDefault="00411331" w:rsidP="00411331">
      <w:pPr>
        <w:pStyle w:val="Descripcin"/>
        <w:jc w:val="center"/>
        <w:rPr>
          <w:color w:val="000000" w:themeColor="text1"/>
        </w:rPr>
      </w:pPr>
      <w:bookmarkStart w:id="48" w:name="_Toc30774659"/>
      <w:r w:rsidRPr="00411331">
        <w:rPr>
          <w:color w:val="000000" w:themeColor="text1"/>
        </w:rPr>
        <w:t xml:space="preserve">Figura </w:t>
      </w:r>
      <w:r w:rsidRPr="00411331">
        <w:rPr>
          <w:color w:val="000000" w:themeColor="text1"/>
        </w:rPr>
        <w:fldChar w:fldCharType="begin"/>
      </w:r>
      <w:r w:rsidRPr="00411331">
        <w:rPr>
          <w:color w:val="000000" w:themeColor="text1"/>
        </w:rPr>
        <w:instrText xml:space="preserve"> SEQ Figura \* ARABIC </w:instrText>
      </w:r>
      <w:r w:rsidRPr="00411331">
        <w:rPr>
          <w:color w:val="000000" w:themeColor="text1"/>
        </w:rPr>
        <w:fldChar w:fldCharType="separate"/>
      </w:r>
      <w:r w:rsidR="005F3B61">
        <w:rPr>
          <w:noProof/>
          <w:color w:val="000000" w:themeColor="text1"/>
        </w:rPr>
        <w:t>13</w:t>
      </w:r>
      <w:r w:rsidRPr="00411331">
        <w:rPr>
          <w:color w:val="000000" w:themeColor="text1"/>
        </w:rPr>
        <w:fldChar w:fldCharType="end"/>
      </w:r>
      <w:r w:rsidRPr="00411331">
        <w:rPr>
          <w:color w:val="000000" w:themeColor="text1"/>
        </w:rPr>
        <w:t xml:space="preserve"> regulador para el panel de 20A con lcd</w:t>
      </w:r>
      <w:bookmarkEnd w:id="48"/>
    </w:p>
    <w:p w14:paraId="174F3BA4" w14:textId="4DB049C7" w:rsidR="00411331" w:rsidRDefault="00411331" w:rsidP="00411331">
      <w:pPr>
        <w:jc w:val="center"/>
      </w:pPr>
      <w:r>
        <w:t>Fuente</w:t>
      </w:r>
      <w:sdt>
        <w:sdtPr>
          <w:id w:val="1096911121"/>
          <w:citation/>
        </w:sdtPr>
        <w:sdtEndPr/>
        <w:sdtContent>
          <w:r>
            <w:fldChar w:fldCharType="begin"/>
          </w:r>
          <w:r w:rsidR="0074525E">
            <w:instrText xml:space="preserve">CITATION did3 \l 9226 </w:instrText>
          </w:r>
          <w:r>
            <w:fldChar w:fldCharType="separate"/>
          </w:r>
          <w:r w:rsidR="0074525E">
            <w:rPr>
              <w:noProof/>
            </w:rPr>
            <w:t xml:space="preserve"> (ELECTRONICA, didacticas electronica, s.f.)</w:t>
          </w:r>
          <w:r>
            <w:fldChar w:fldCharType="end"/>
          </w:r>
        </w:sdtContent>
      </w:sdt>
    </w:p>
    <w:p w14:paraId="55AFB501" w14:textId="77777777" w:rsidR="006F2BCF" w:rsidRDefault="006F2BCF" w:rsidP="00771BBF">
      <w:pPr>
        <w:pStyle w:val="Prrafodelista"/>
        <w:ind w:left="0"/>
        <w:jc w:val="both"/>
        <w:rPr>
          <w:rFonts w:ascii="Arial" w:hAnsi="Arial" w:cs="Arial"/>
          <w:sz w:val="24"/>
        </w:rPr>
      </w:pPr>
    </w:p>
    <w:p w14:paraId="50BFCA91" w14:textId="77777777" w:rsidR="00771BBF" w:rsidRPr="00D6294A" w:rsidRDefault="00771BBF" w:rsidP="00771BBF">
      <w:pPr>
        <w:pStyle w:val="Prrafodelista"/>
        <w:ind w:left="0"/>
        <w:jc w:val="both"/>
        <w:rPr>
          <w:rFonts w:ascii="Arial" w:hAnsi="Arial" w:cs="Arial"/>
          <w:sz w:val="24"/>
        </w:rPr>
      </w:pPr>
      <w:r>
        <w:rPr>
          <w:rFonts w:ascii="Arial" w:hAnsi="Arial" w:cs="Arial"/>
          <w:sz w:val="24"/>
        </w:rPr>
        <w:t>Características:</w:t>
      </w:r>
    </w:p>
    <w:p w14:paraId="68CB0965" w14:textId="77777777" w:rsidR="00771BBF" w:rsidRPr="00771BBF" w:rsidRDefault="00771BBF" w:rsidP="00771BBF">
      <w:pPr>
        <w:pStyle w:val="Prrafodelista"/>
        <w:numPr>
          <w:ilvl w:val="0"/>
          <w:numId w:val="14"/>
        </w:numPr>
        <w:jc w:val="both"/>
        <w:rPr>
          <w:rFonts w:ascii="Arial" w:hAnsi="Arial" w:cs="Arial"/>
          <w:sz w:val="24"/>
        </w:rPr>
      </w:pPr>
      <w:r w:rsidRPr="00771BBF">
        <w:rPr>
          <w:rFonts w:ascii="Arial" w:hAnsi="Arial" w:cs="Arial"/>
          <w:sz w:val="24"/>
        </w:rPr>
        <w:t>Voltaje de carga:12V/24V</w:t>
      </w:r>
    </w:p>
    <w:p w14:paraId="50345709" w14:textId="77777777" w:rsidR="00771BBF" w:rsidRPr="00771BBF" w:rsidRDefault="00771BBF" w:rsidP="00771BBF">
      <w:pPr>
        <w:pStyle w:val="Prrafodelista"/>
        <w:numPr>
          <w:ilvl w:val="0"/>
          <w:numId w:val="14"/>
        </w:numPr>
        <w:jc w:val="both"/>
        <w:rPr>
          <w:rFonts w:ascii="Arial" w:hAnsi="Arial" w:cs="Arial"/>
          <w:sz w:val="24"/>
        </w:rPr>
      </w:pPr>
      <w:r w:rsidRPr="00771BBF">
        <w:rPr>
          <w:rFonts w:ascii="Arial" w:hAnsi="Arial" w:cs="Arial"/>
          <w:sz w:val="24"/>
        </w:rPr>
        <w:t>Capacidad: 20 A</w:t>
      </w:r>
    </w:p>
    <w:p w14:paraId="02FBCAF7" w14:textId="77777777" w:rsidR="00771BBF" w:rsidRDefault="00771BBF" w:rsidP="00771BBF">
      <w:pPr>
        <w:pStyle w:val="Prrafodelista"/>
        <w:numPr>
          <w:ilvl w:val="0"/>
          <w:numId w:val="14"/>
        </w:numPr>
        <w:jc w:val="both"/>
        <w:rPr>
          <w:rFonts w:ascii="Arial" w:hAnsi="Arial" w:cs="Arial"/>
          <w:sz w:val="24"/>
        </w:rPr>
      </w:pPr>
      <w:r w:rsidRPr="00D6294A">
        <w:rPr>
          <w:rFonts w:ascii="Arial" w:hAnsi="Arial" w:cs="Arial"/>
          <w:sz w:val="24"/>
        </w:rPr>
        <w:t>Rango</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temperatura:</w:t>
      </w:r>
      <w:r>
        <w:rPr>
          <w:rFonts w:ascii="Arial" w:hAnsi="Arial" w:cs="Arial"/>
          <w:sz w:val="24"/>
        </w:rPr>
        <w:t xml:space="preserve"> </w:t>
      </w:r>
      <w:r w:rsidRPr="00D6294A">
        <w:rPr>
          <w:rFonts w:ascii="Arial" w:hAnsi="Arial" w:cs="Arial"/>
          <w:sz w:val="24"/>
        </w:rPr>
        <w:t>-25~55°C</w:t>
      </w:r>
    </w:p>
    <w:p w14:paraId="10A61F47" w14:textId="77777777" w:rsidR="00771BBF" w:rsidRDefault="00771BBF" w:rsidP="00771BBF">
      <w:pPr>
        <w:pStyle w:val="Prrafodelista"/>
        <w:numPr>
          <w:ilvl w:val="0"/>
          <w:numId w:val="14"/>
        </w:numPr>
        <w:jc w:val="both"/>
        <w:rPr>
          <w:rFonts w:ascii="Arial" w:hAnsi="Arial" w:cs="Arial"/>
          <w:sz w:val="24"/>
        </w:rPr>
      </w:pPr>
      <w:r w:rsidRPr="00D6294A">
        <w:rPr>
          <w:rFonts w:ascii="Arial" w:hAnsi="Arial" w:cs="Arial"/>
          <w:sz w:val="24"/>
        </w:rPr>
        <w:t>Voltaje</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protección</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sobre</w:t>
      </w:r>
      <w:r>
        <w:rPr>
          <w:rFonts w:ascii="Arial" w:hAnsi="Arial" w:cs="Arial"/>
          <w:sz w:val="24"/>
        </w:rPr>
        <w:t xml:space="preserve"> </w:t>
      </w:r>
      <w:r w:rsidRPr="00D6294A">
        <w:rPr>
          <w:rFonts w:ascii="Arial" w:hAnsi="Arial" w:cs="Arial"/>
          <w:sz w:val="24"/>
        </w:rPr>
        <w:t>descarga:</w:t>
      </w:r>
      <w:r>
        <w:rPr>
          <w:rFonts w:ascii="Arial" w:hAnsi="Arial" w:cs="Arial"/>
          <w:sz w:val="24"/>
        </w:rPr>
        <w:t xml:space="preserve"> </w:t>
      </w:r>
      <w:r w:rsidRPr="00D6294A">
        <w:rPr>
          <w:rFonts w:ascii="Arial" w:hAnsi="Arial" w:cs="Arial"/>
          <w:sz w:val="24"/>
        </w:rPr>
        <w:t>10.5V</w:t>
      </w:r>
      <w:r>
        <w:rPr>
          <w:rFonts w:ascii="Arial" w:hAnsi="Arial" w:cs="Arial"/>
          <w:sz w:val="24"/>
        </w:rPr>
        <w:t xml:space="preserve"> </w:t>
      </w:r>
      <w:r w:rsidRPr="00D6294A">
        <w:rPr>
          <w:rFonts w:ascii="Arial" w:hAnsi="Arial" w:cs="Arial"/>
          <w:sz w:val="24"/>
        </w:rPr>
        <w:t>ó</w:t>
      </w:r>
      <w:r>
        <w:rPr>
          <w:rFonts w:ascii="Arial" w:hAnsi="Arial" w:cs="Arial"/>
          <w:sz w:val="24"/>
        </w:rPr>
        <w:t xml:space="preserve"> </w:t>
      </w:r>
      <w:r w:rsidRPr="00D6294A">
        <w:rPr>
          <w:rFonts w:ascii="Arial" w:hAnsi="Arial" w:cs="Arial"/>
          <w:sz w:val="24"/>
        </w:rPr>
        <w:t>21V</w:t>
      </w:r>
    </w:p>
    <w:p w14:paraId="500AAD74" w14:textId="77777777" w:rsidR="00771BBF" w:rsidRDefault="00771BBF" w:rsidP="00771BBF">
      <w:pPr>
        <w:pStyle w:val="Prrafodelista"/>
        <w:numPr>
          <w:ilvl w:val="0"/>
          <w:numId w:val="14"/>
        </w:numPr>
        <w:jc w:val="both"/>
        <w:rPr>
          <w:rFonts w:ascii="Arial" w:hAnsi="Arial" w:cs="Arial"/>
          <w:sz w:val="24"/>
        </w:rPr>
      </w:pPr>
      <w:r w:rsidRPr="00D6294A">
        <w:rPr>
          <w:rFonts w:ascii="Arial" w:hAnsi="Arial" w:cs="Arial"/>
          <w:sz w:val="24"/>
        </w:rPr>
        <w:t>Voltaje</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protección</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sobre</w:t>
      </w:r>
      <w:r>
        <w:rPr>
          <w:rFonts w:ascii="Arial" w:hAnsi="Arial" w:cs="Arial"/>
          <w:sz w:val="24"/>
        </w:rPr>
        <w:t xml:space="preserve"> </w:t>
      </w:r>
      <w:r w:rsidRPr="00D6294A">
        <w:rPr>
          <w:rFonts w:ascii="Arial" w:hAnsi="Arial" w:cs="Arial"/>
          <w:sz w:val="24"/>
        </w:rPr>
        <w:t>carga</w:t>
      </w:r>
      <w:r>
        <w:rPr>
          <w:rFonts w:ascii="Arial" w:hAnsi="Arial" w:cs="Arial"/>
          <w:sz w:val="24"/>
        </w:rPr>
        <w:t xml:space="preserve"> </w:t>
      </w:r>
      <w:r w:rsidRPr="00D6294A">
        <w:rPr>
          <w:rFonts w:ascii="Arial" w:hAnsi="Arial" w:cs="Arial"/>
          <w:sz w:val="24"/>
        </w:rPr>
        <w:t>:14.4V</w:t>
      </w:r>
      <w:r>
        <w:rPr>
          <w:rFonts w:ascii="Arial" w:hAnsi="Arial" w:cs="Arial"/>
          <w:sz w:val="24"/>
        </w:rPr>
        <w:t xml:space="preserve"> </w:t>
      </w:r>
      <w:r w:rsidRPr="00D6294A">
        <w:rPr>
          <w:rFonts w:ascii="Arial" w:hAnsi="Arial" w:cs="Arial"/>
          <w:sz w:val="24"/>
        </w:rPr>
        <w:t>ó</w:t>
      </w:r>
      <w:r>
        <w:rPr>
          <w:rFonts w:ascii="Arial" w:hAnsi="Arial" w:cs="Arial"/>
          <w:sz w:val="24"/>
        </w:rPr>
        <w:t xml:space="preserve"> </w:t>
      </w:r>
      <w:r w:rsidRPr="00D6294A">
        <w:rPr>
          <w:rFonts w:ascii="Arial" w:hAnsi="Arial" w:cs="Arial"/>
          <w:sz w:val="24"/>
        </w:rPr>
        <w:t>27.4V</w:t>
      </w:r>
    </w:p>
    <w:p w14:paraId="44AD10A2" w14:textId="77777777" w:rsidR="00771BBF" w:rsidRDefault="00771BBF" w:rsidP="00771BBF">
      <w:pPr>
        <w:pStyle w:val="Prrafodelista"/>
        <w:numPr>
          <w:ilvl w:val="0"/>
          <w:numId w:val="14"/>
        </w:numPr>
        <w:jc w:val="both"/>
        <w:rPr>
          <w:rFonts w:ascii="Arial" w:hAnsi="Arial" w:cs="Arial"/>
          <w:sz w:val="24"/>
        </w:rPr>
      </w:pPr>
      <w:r w:rsidRPr="00D6294A">
        <w:rPr>
          <w:rFonts w:ascii="Arial" w:hAnsi="Arial" w:cs="Arial"/>
          <w:sz w:val="24"/>
        </w:rPr>
        <w:t>Voltaje</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Swicheo:</w:t>
      </w:r>
      <w:r>
        <w:rPr>
          <w:rFonts w:ascii="Arial" w:hAnsi="Arial" w:cs="Arial"/>
          <w:sz w:val="24"/>
        </w:rPr>
        <w:t xml:space="preserve"> </w:t>
      </w:r>
      <w:r w:rsidRPr="00D6294A">
        <w:rPr>
          <w:rFonts w:ascii="Arial" w:hAnsi="Arial" w:cs="Arial"/>
          <w:sz w:val="24"/>
        </w:rPr>
        <w:t>11.8V</w:t>
      </w:r>
      <w:r>
        <w:rPr>
          <w:rFonts w:ascii="Arial" w:hAnsi="Arial" w:cs="Arial"/>
          <w:sz w:val="24"/>
        </w:rPr>
        <w:t xml:space="preserve"> </w:t>
      </w:r>
      <w:r w:rsidRPr="00D6294A">
        <w:rPr>
          <w:rFonts w:ascii="Arial" w:hAnsi="Arial" w:cs="Arial"/>
          <w:sz w:val="24"/>
        </w:rPr>
        <w:t>o</w:t>
      </w:r>
      <w:r>
        <w:rPr>
          <w:rFonts w:ascii="Arial" w:hAnsi="Arial" w:cs="Arial"/>
          <w:sz w:val="24"/>
        </w:rPr>
        <w:t xml:space="preserve"> </w:t>
      </w:r>
      <w:r w:rsidRPr="00D6294A">
        <w:rPr>
          <w:rFonts w:ascii="Arial" w:hAnsi="Arial" w:cs="Arial"/>
          <w:sz w:val="24"/>
        </w:rPr>
        <w:t>23.6V</w:t>
      </w:r>
    </w:p>
    <w:p w14:paraId="3E63FA5B" w14:textId="77777777" w:rsidR="00771BBF" w:rsidRDefault="00771BBF" w:rsidP="00771BBF">
      <w:pPr>
        <w:pStyle w:val="Prrafodelista"/>
        <w:numPr>
          <w:ilvl w:val="0"/>
          <w:numId w:val="14"/>
        </w:numPr>
        <w:jc w:val="both"/>
        <w:rPr>
          <w:rFonts w:ascii="Arial" w:hAnsi="Arial" w:cs="Arial"/>
          <w:sz w:val="24"/>
        </w:rPr>
      </w:pPr>
      <w:r w:rsidRPr="00D6294A">
        <w:rPr>
          <w:rFonts w:ascii="Arial" w:hAnsi="Arial" w:cs="Arial"/>
          <w:sz w:val="24"/>
        </w:rPr>
        <w:t>Voltaje</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protección</w:t>
      </w:r>
      <w:r>
        <w:rPr>
          <w:rFonts w:ascii="Arial" w:hAnsi="Arial" w:cs="Arial"/>
          <w:sz w:val="24"/>
        </w:rPr>
        <w:t xml:space="preserve"> </w:t>
      </w:r>
      <w:r w:rsidRPr="00D6294A">
        <w:rPr>
          <w:rFonts w:ascii="Arial" w:hAnsi="Arial" w:cs="Arial"/>
          <w:sz w:val="24"/>
        </w:rPr>
        <w:t>de</w:t>
      </w:r>
      <w:r>
        <w:rPr>
          <w:rFonts w:ascii="Arial" w:hAnsi="Arial" w:cs="Arial"/>
          <w:sz w:val="24"/>
        </w:rPr>
        <w:t xml:space="preserve"> </w:t>
      </w:r>
      <w:r w:rsidRPr="00D6294A">
        <w:rPr>
          <w:rFonts w:ascii="Arial" w:hAnsi="Arial" w:cs="Arial"/>
          <w:sz w:val="24"/>
        </w:rPr>
        <w:t>sobrecarga:14V</w:t>
      </w:r>
      <w:r>
        <w:rPr>
          <w:rFonts w:ascii="Arial" w:hAnsi="Arial" w:cs="Arial"/>
          <w:sz w:val="24"/>
        </w:rPr>
        <w:t xml:space="preserve"> </w:t>
      </w:r>
      <w:r w:rsidRPr="00D6294A">
        <w:rPr>
          <w:rFonts w:ascii="Arial" w:hAnsi="Arial" w:cs="Arial"/>
          <w:sz w:val="24"/>
        </w:rPr>
        <w:t>ó</w:t>
      </w:r>
      <w:r>
        <w:rPr>
          <w:rFonts w:ascii="Arial" w:hAnsi="Arial" w:cs="Arial"/>
          <w:sz w:val="24"/>
        </w:rPr>
        <w:t xml:space="preserve"> </w:t>
      </w:r>
      <w:r w:rsidRPr="00D6294A">
        <w:rPr>
          <w:rFonts w:ascii="Arial" w:hAnsi="Arial" w:cs="Arial"/>
          <w:sz w:val="24"/>
        </w:rPr>
        <w:t>28V</w:t>
      </w:r>
    </w:p>
    <w:p w14:paraId="1C88574B" w14:textId="77777777" w:rsidR="00771BBF" w:rsidRPr="00D6294A" w:rsidRDefault="00771BBF" w:rsidP="00771BBF">
      <w:pPr>
        <w:pStyle w:val="Prrafodelista"/>
        <w:numPr>
          <w:ilvl w:val="0"/>
          <w:numId w:val="14"/>
        </w:numPr>
        <w:jc w:val="both"/>
        <w:rPr>
          <w:rFonts w:ascii="Arial" w:hAnsi="Arial" w:cs="Arial"/>
          <w:sz w:val="24"/>
        </w:rPr>
      </w:pPr>
      <w:r w:rsidRPr="00D6294A">
        <w:rPr>
          <w:rFonts w:ascii="Arial" w:hAnsi="Arial" w:cs="Arial"/>
          <w:sz w:val="24"/>
        </w:rPr>
        <w:t>Salidas</w:t>
      </w:r>
      <w:r>
        <w:rPr>
          <w:rFonts w:ascii="Arial" w:hAnsi="Arial" w:cs="Arial"/>
          <w:sz w:val="24"/>
        </w:rPr>
        <w:t xml:space="preserve"> </w:t>
      </w:r>
      <w:r w:rsidRPr="00D6294A">
        <w:rPr>
          <w:rFonts w:ascii="Arial" w:hAnsi="Arial" w:cs="Arial"/>
          <w:sz w:val="24"/>
        </w:rPr>
        <w:t>USB:</w:t>
      </w:r>
      <w:r>
        <w:rPr>
          <w:rFonts w:ascii="Arial" w:hAnsi="Arial" w:cs="Arial"/>
          <w:sz w:val="24"/>
        </w:rPr>
        <w:t xml:space="preserve"> </w:t>
      </w:r>
      <w:r w:rsidRPr="00D6294A">
        <w:rPr>
          <w:rFonts w:ascii="Arial" w:hAnsi="Arial" w:cs="Arial"/>
          <w:sz w:val="24"/>
        </w:rPr>
        <w:t>5V/2</w:t>
      </w:r>
      <w:r>
        <w:rPr>
          <w:rFonts w:ascii="Arial" w:hAnsi="Arial" w:cs="Arial"/>
          <w:sz w:val="24"/>
        </w:rPr>
        <w:t xml:space="preserve"> A.</w:t>
      </w:r>
    </w:p>
    <w:p w14:paraId="358990BE" w14:textId="77777777" w:rsidR="00771BBF" w:rsidRPr="00411331" w:rsidRDefault="00771BBF" w:rsidP="00771BBF"/>
    <w:p w14:paraId="7982A136" w14:textId="77777777" w:rsidR="00411331" w:rsidRDefault="00771BBF" w:rsidP="00771BBF">
      <w:pPr>
        <w:pStyle w:val="Ttulo3"/>
        <w:rPr>
          <w:rFonts w:ascii="Arial" w:hAnsi="Arial" w:cs="Arial"/>
          <w:b/>
          <w:color w:val="000000" w:themeColor="text1"/>
        </w:rPr>
      </w:pPr>
      <w:bookmarkStart w:id="49" w:name="_Toc30761755"/>
      <w:r w:rsidRPr="00771BBF">
        <w:rPr>
          <w:rFonts w:ascii="Arial" w:hAnsi="Arial" w:cs="Arial"/>
          <w:b/>
          <w:color w:val="000000" w:themeColor="text1"/>
        </w:rPr>
        <w:t>Batería Sellada 12V 22</w:t>
      </w:r>
      <w:r w:rsidR="00613DCB">
        <w:rPr>
          <w:rFonts w:ascii="Arial" w:hAnsi="Arial" w:cs="Arial"/>
          <w:b/>
          <w:color w:val="000000" w:themeColor="text1"/>
        </w:rPr>
        <w:t>A</w:t>
      </w:r>
      <w:bookmarkEnd w:id="49"/>
    </w:p>
    <w:p w14:paraId="236F8CCE" w14:textId="61FE9245" w:rsidR="00613DCB" w:rsidRDefault="00613DCB" w:rsidP="00613DCB">
      <w:pPr>
        <w:pStyle w:val="Prrafodelista"/>
        <w:ind w:left="0"/>
        <w:jc w:val="both"/>
        <w:rPr>
          <w:rFonts w:ascii="Arial" w:hAnsi="Arial" w:cs="Arial"/>
          <w:sz w:val="24"/>
          <w:szCs w:val="24"/>
        </w:rPr>
      </w:pPr>
      <w:r>
        <w:rPr>
          <w:rFonts w:ascii="Arial" w:hAnsi="Arial" w:cs="Arial"/>
          <w:sz w:val="24"/>
          <w:szCs w:val="24"/>
        </w:rPr>
        <w:t>B</w:t>
      </w:r>
      <w:r w:rsidR="003A203D">
        <w:rPr>
          <w:rFonts w:ascii="Arial" w:hAnsi="Arial" w:cs="Arial"/>
          <w:sz w:val="24"/>
          <w:szCs w:val="24"/>
        </w:rPr>
        <w:t>atería recargable de 12V a 22 A, se ha implementado esta batería por su gran capacidad de corriente permitiendo que el equipo funcione más de 20 horas sin el funcionamiento del panel</w:t>
      </w:r>
    </w:p>
    <w:p w14:paraId="09797BCD" w14:textId="77777777" w:rsidR="00613DCB" w:rsidRDefault="00613DCB" w:rsidP="00613DCB">
      <w:pPr>
        <w:keepNext/>
        <w:jc w:val="center"/>
      </w:pPr>
      <w:r w:rsidRPr="00E320B9">
        <w:rPr>
          <w:noProof/>
          <w:color w:val="000000" w:themeColor="text1"/>
        </w:rPr>
        <w:lastRenderedPageBreak/>
        <w:drawing>
          <wp:inline distT="0" distB="0" distL="0" distR="0" wp14:anchorId="59762BB0" wp14:editId="2576DA34">
            <wp:extent cx="3563734" cy="2250440"/>
            <wp:effectExtent l="0" t="0" r="0" b="0"/>
            <wp:docPr id="48" name="Imagen 48" descr="https://www.didacticaselectronicas.com/images/stories/virtuemart/product/MT12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www.didacticaselectronicas.com/images/stories/virtuemart/product/MT1218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02726" cy="2338211"/>
                    </a:xfrm>
                    <a:prstGeom prst="rect">
                      <a:avLst/>
                    </a:prstGeom>
                    <a:noFill/>
                    <a:ln>
                      <a:noFill/>
                    </a:ln>
                  </pic:spPr>
                </pic:pic>
              </a:graphicData>
            </a:graphic>
          </wp:inline>
        </w:drawing>
      </w:r>
    </w:p>
    <w:p w14:paraId="148F2D75" w14:textId="700D2F56" w:rsidR="00771BBF" w:rsidRDefault="00613DCB" w:rsidP="00613DCB">
      <w:pPr>
        <w:pStyle w:val="Descripcin"/>
        <w:jc w:val="center"/>
        <w:rPr>
          <w:color w:val="000000" w:themeColor="text1"/>
        </w:rPr>
      </w:pPr>
      <w:bookmarkStart w:id="50" w:name="_Toc30774660"/>
      <w:r w:rsidRPr="00613DCB">
        <w:rPr>
          <w:color w:val="000000" w:themeColor="text1"/>
        </w:rPr>
        <w:t xml:space="preserve">Figura </w:t>
      </w:r>
      <w:r w:rsidRPr="00613DCB">
        <w:rPr>
          <w:color w:val="000000" w:themeColor="text1"/>
        </w:rPr>
        <w:fldChar w:fldCharType="begin"/>
      </w:r>
      <w:r w:rsidRPr="00613DCB">
        <w:rPr>
          <w:color w:val="000000" w:themeColor="text1"/>
        </w:rPr>
        <w:instrText xml:space="preserve"> SEQ Figura \* ARABIC </w:instrText>
      </w:r>
      <w:r w:rsidRPr="00613DCB">
        <w:rPr>
          <w:color w:val="000000" w:themeColor="text1"/>
        </w:rPr>
        <w:fldChar w:fldCharType="separate"/>
      </w:r>
      <w:r w:rsidR="005F3B61">
        <w:rPr>
          <w:noProof/>
          <w:color w:val="000000" w:themeColor="text1"/>
        </w:rPr>
        <w:t>14</w:t>
      </w:r>
      <w:r w:rsidRPr="00613DCB">
        <w:rPr>
          <w:color w:val="000000" w:themeColor="text1"/>
        </w:rPr>
        <w:fldChar w:fldCharType="end"/>
      </w:r>
      <w:r w:rsidRPr="00613DCB">
        <w:rPr>
          <w:color w:val="000000" w:themeColor="text1"/>
        </w:rPr>
        <w:t xml:space="preserve"> batería recargable</w:t>
      </w:r>
      <w:bookmarkEnd w:id="50"/>
    </w:p>
    <w:p w14:paraId="53CFAE01" w14:textId="59B5C7CC" w:rsidR="00613DCB" w:rsidRDefault="00613DCB" w:rsidP="00613DCB">
      <w:pPr>
        <w:jc w:val="center"/>
      </w:pPr>
      <w:r>
        <w:t>Fuente:</w:t>
      </w:r>
      <w:sdt>
        <w:sdtPr>
          <w:id w:val="-2143181790"/>
          <w:citation/>
        </w:sdtPr>
        <w:sdtEndPr/>
        <w:sdtContent>
          <w:r>
            <w:fldChar w:fldCharType="begin"/>
          </w:r>
          <w:r w:rsidR="0074525E">
            <w:instrText xml:space="preserve">CITATION did4 \l 9226 </w:instrText>
          </w:r>
          <w:r>
            <w:fldChar w:fldCharType="separate"/>
          </w:r>
          <w:r w:rsidR="0074525E">
            <w:rPr>
              <w:noProof/>
            </w:rPr>
            <w:t xml:space="preserve"> (ELECTRONICA, didacticas electronica, s.f.)</w:t>
          </w:r>
          <w:r>
            <w:fldChar w:fldCharType="end"/>
          </w:r>
        </w:sdtContent>
      </w:sdt>
    </w:p>
    <w:p w14:paraId="615347A9" w14:textId="62D00D2E" w:rsidR="00613DCB" w:rsidRPr="005256F5" w:rsidRDefault="009629D6" w:rsidP="00613DCB">
      <w:pPr>
        <w:rPr>
          <w:rFonts w:ascii="Arial" w:hAnsi="Arial" w:cs="Arial"/>
          <w:color w:val="000000" w:themeColor="text1"/>
          <w:sz w:val="24"/>
        </w:rPr>
      </w:pPr>
      <w:r>
        <w:rPr>
          <w:rFonts w:ascii="Arial" w:hAnsi="Arial" w:cs="Arial"/>
          <w:color w:val="000000" w:themeColor="text1"/>
          <w:sz w:val="24"/>
        </w:rPr>
        <w:t xml:space="preserve">Sus </w:t>
      </w:r>
      <w:r w:rsidR="003B6F04" w:rsidRPr="005256F5">
        <w:rPr>
          <w:rFonts w:ascii="Arial" w:hAnsi="Arial" w:cs="Arial"/>
          <w:color w:val="000000" w:themeColor="text1"/>
          <w:sz w:val="24"/>
        </w:rPr>
        <w:t>Características</w:t>
      </w:r>
      <w:r>
        <w:rPr>
          <w:rFonts w:ascii="Arial" w:hAnsi="Arial" w:cs="Arial"/>
          <w:color w:val="000000" w:themeColor="text1"/>
          <w:sz w:val="24"/>
        </w:rPr>
        <w:t xml:space="preserve"> son</w:t>
      </w:r>
      <w:r w:rsidR="00613DCB" w:rsidRPr="005256F5">
        <w:rPr>
          <w:rFonts w:ascii="Arial" w:hAnsi="Arial" w:cs="Arial"/>
          <w:color w:val="000000" w:themeColor="text1"/>
          <w:sz w:val="24"/>
        </w:rPr>
        <w:t>:</w:t>
      </w:r>
    </w:p>
    <w:p w14:paraId="52F0FC6E" w14:textId="77777777" w:rsidR="00613DCB" w:rsidRPr="005256F5"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Voltaje nominal: 12V</w:t>
      </w:r>
    </w:p>
    <w:p w14:paraId="0210E03B" w14:textId="77777777" w:rsidR="00613DCB" w:rsidRPr="005256F5"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Capacidad nominal: 22Ah</w:t>
      </w:r>
    </w:p>
    <w:p w14:paraId="5C76E9DC" w14:textId="77777777" w:rsidR="00613DCB" w:rsidRPr="005256F5"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Voltaje de carga flotante: 13.6V a 13.8V</w:t>
      </w:r>
    </w:p>
    <w:p w14:paraId="58F68021" w14:textId="77777777" w:rsidR="00613DCB" w:rsidRPr="005256F5"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Voltaje de carga cíclica: 14.5V a 14.9V</w:t>
      </w:r>
    </w:p>
    <w:p w14:paraId="039E4F5A" w14:textId="77777777" w:rsidR="00613DCB" w:rsidRPr="005256F5"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Máxima corriente de carga: 5.4A</w:t>
      </w:r>
    </w:p>
    <w:p w14:paraId="6B56EF9B" w14:textId="77777777" w:rsidR="00613DCB" w:rsidRPr="005256F5"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Con terminales de tornillo</w:t>
      </w:r>
    </w:p>
    <w:p w14:paraId="01330B31" w14:textId="77777777" w:rsidR="00613DCB" w:rsidRPr="00613DCB" w:rsidRDefault="00613DCB" w:rsidP="00613DCB">
      <w:pPr>
        <w:pStyle w:val="Prrafodelista"/>
        <w:numPr>
          <w:ilvl w:val="0"/>
          <w:numId w:val="15"/>
        </w:numPr>
        <w:rPr>
          <w:rFonts w:ascii="Arial" w:hAnsi="Arial" w:cs="Arial"/>
          <w:color w:val="000000" w:themeColor="text1"/>
          <w:sz w:val="24"/>
        </w:rPr>
      </w:pPr>
      <w:r w:rsidRPr="005256F5">
        <w:rPr>
          <w:rFonts w:ascii="Arial" w:hAnsi="Arial" w:cs="Arial"/>
          <w:color w:val="000000" w:themeColor="text1"/>
          <w:sz w:val="24"/>
        </w:rPr>
        <w:t>Dimensiones 180x170x75mm</w:t>
      </w:r>
    </w:p>
    <w:p w14:paraId="1E411046" w14:textId="77777777" w:rsidR="00745C8B" w:rsidRDefault="00745C8B">
      <w:pPr>
        <w:spacing w:after="160" w:line="259" w:lineRule="auto"/>
        <w:rPr>
          <w:rFonts w:ascii="Arial" w:hAnsi="Arial" w:cs="Arial"/>
          <w:sz w:val="24"/>
        </w:rPr>
      </w:pPr>
      <w:r>
        <w:rPr>
          <w:rFonts w:ascii="Arial" w:hAnsi="Arial" w:cs="Arial"/>
          <w:sz w:val="24"/>
        </w:rPr>
        <w:br w:type="page"/>
      </w:r>
    </w:p>
    <w:p w14:paraId="411A0D1F" w14:textId="77777777" w:rsidR="00745C8B" w:rsidRPr="00745C8B" w:rsidRDefault="00745C8B" w:rsidP="00745C8B">
      <w:pPr>
        <w:pStyle w:val="Ttulo1"/>
        <w:jc w:val="center"/>
        <w:rPr>
          <w:b/>
          <w:color w:val="000000" w:themeColor="text1"/>
        </w:rPr>
      </w:pPr>
      <w:bookmarkStart w:id="51" w:name="_Toc30761756"/>
      <w:r w:rsidRPr="002B6412">
        <w:rPr>
          <w:rFonts w:ascii="Arial" w:hAnsi="Arial" w:cs="Arial"/>
          <w:b/>
          <w:color w:val="000000" w:themeColor="text1"/>
          <w:sz w:val="24"/>
          <w:szCs w:val="24"/>
        </w:rPr>
        <w:lastRenderedPageBreak/>
        <w:t>RESULTADOS</w:t>
      </w:r>
      <w:r w:rsidRPr="00745C8B">
        <w:rPr>
          <w:b/>
          <w:color w:val="000000" w:themeColor="text1"/>
        </w:rPr>
        <w:t>.</w:t>
      </w:r>
      <w:bookmarkEnd w:id="51"/>
    </w:p>
    <w:p w14:paraId="1F762C60" w14:textId="0E0A08F6" w:rsidR="002B6412" w:rsidRDefault="00745C8B" w:rsidP="00787861">
      <w:pPr>
        <w:pStyle w:val="Ttulo2"/>
        <w:ind w:left="567"/>
        <w:rPr>
          <w:b/>
          <w:color w:val="000000" w:themeColor="text1"/>
        </w:rPr>
      </w:pPr>
      <w:bookmarkStart w:id="52" w:name="_Toc30761757"/>
      <w:r w:rsidRPr="00745C8B">
        <w:rPr>
          <w:b/>
          <w:color w:val="000000" w:themeColor="text1"/>
        </w:rPr>
        <w:t>DISEÑO</w:t>
      </w:r>
      <w:bookmarkEnd w:id="52"/>
    </w:p>
    <w:p w14:paraId="320679AB" w14:textId="77777777" w:rsidR="009629D6" w:rsidRPr="009629D6" w:rsidRDefault="009629D6" w:rsidP="009629D6"/>
    <w:p w14:paraId="13913366" w14:textId="3E462DB7" w:rsidR="00CA6A0B" w:rsidRDefault="009629D6" w:rsidP="00CA6A0B">
      <w:pPr>
        <w:keepNext/>
        <w:jc w:val="center"/>
      </w:pPr>
      <w:r>
        <w:rPr>
          <w:noProof/>
        </w:rPr>
        <w:drawing>
          <wp:inline distT="0" distB="0" distL="0" distR="0" wp14:anchorId="2554A6BD" wp14:editId="2D8DD41C">
            <wp:extent cx="3735146" cy="196723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01-23 at 4.14.55 PM.jpeg"/>
                    <pic:cNvPicPr/>
                  </pic:nvPicPr>
                  <pic:blipFill>
                    <a:blip r:embed="rId36">
                      <a:extLst>
                        <a:ext uri="{28A0092B-C50C-407E-A947-70E740481C1C}">
                          <a14:useLocalDpi xmlns:a14="http://schemas.microsoft.com/office/drawing/2010/main" val="0"/>
                        </a:ext>
                      </a:extLst>
                    </a:blip>
                    <a:stretch>
                      <a:fillRect/>
                    </a:stretch>
                  </pic:blipFill>
                  <pic:spPr>
                    <a:xfrm>
                      <a:off x="0" y="0"/>
                      <a:ext cx="3740570" cy="1970087"/>
                    </a:xfrm>
                    <a:prstGeom prst="rect">
                      <a:avLst/>
                    </a:prstGeom>
                  </pic:spPr>
                </pic:pic>
              </a:graphicData>
            </a:graphic>
          </wp:inline>
        </w:drawing>
      </w:r>
    </w:p>
    <w:p w14:paraId="446D7F56" w14:textId="20149593" w:rsidR="00745C8B" w:rsidRDefault="00CA6A0B" w:rsidP="00CA6A0B">
      <w:pPr>
        <w:pStyle w:val="Descripcin"/>
        <w:jc w:val="center"/>
        <w:rPr>
          <w:color w:val="auto"/>
        </w:rPr>
      </w:pPr>
      <w:bookmarkStart w:id="53" w:name="_Toc30774661"/>
      <w:r w:rsidRPr="0011368B">
        <w:rPr>
          <w:color w:val="auto"/>
        </w:rPr>
        <w:t xml:space="preserve">Figura </w:t>
      </w:r>
      <w:r w:rsidRPr="0011368B">
        <w:rPr>
          <w:color w:val="auto"/>
        </w:rPr>
        <w:fldChar w:fldCharType="begin"/>
      </w:r>
      <w:r w:rsidRPr="0011368B">
        <w:rPr>
          <w:color w:val="auto"/>
        </w:rPr>
        <w:instrText xml:space="preserve"> SEQ Figura \* ARABIC </w:instrText>
      </w:r>
      <w:r w:rsidRPr="0011368B">
        <w:rPr>
          <w:color w:val="auto"/>
        </w:rPr>
        <w:fldChar w:fldCharType="separate"/>
      </w:r>
      <w:r w:rsidR="005F3B61">
        <w:rPr>
          <w:noProof/>
          <w:color w:val="auto"/>
        </w:rPr>
        <w:t>15</w:t>
      </w:r>
      <w:r w:rsidRPr="0011368B">
        <w:rPr>
          <w:color w:val="auto"/>
        </w:rPr>
        <w:fldChar w:fldCharType="end"/>
      </w:r>
      <w:r w:rsidR="009629D6">
        <w:rPr>
          <w:color w:val="auto"/>
        </w:rPr>
        <w:t xml:space="preserve"> Diagrama en</w:t>
      </w:r>
      <w:r w:rsidR="00051DB5">
        <w:rPr>
          <w:color w:val="auto"/>
        </w:rPr>
        <w:t xml:space="preserve"> </w:t>
      </w:r>
      <w:r w:rsidRPr="0011368B">
        <w:rPr>
          <w:color w:val="auto"/>
        </w:rPr>
        <w:t xml:space="preserve"> bloques de adquisición de datos</w:t>
      </w:r>
      <w:bookmarkEnd w:id="53"/>
    </w:p>
    <w:p w14:paraId="37BAD152" w14:textId="4129D03C" w:rsidR="00EE014F" w:rsidRDefault="00EE014F" w:rsidP="000052E4">
      <w:pPr>
        <w:jc w:val="center"/>
      </w:pPr>
      <w:r>
        <w:t>Fuente: autores</w:t>
      </w:r>
    </w:p>
    <w:p w14:paraId="7C2673D9" w14:textId="31D66518" w:rsidR="006019B6" w:rsidRDefault="006019B6" w:rsidP="006019B6">
      <w:pPr>
        <w:jc w:val="both"/>
        <w:rPr>
          <w:rFonts w:ascii="Arial" w:hAnsi="Arial" w:cs="Arial"/>
          <w:sz w:val="24"/>
        </w:rPr>
      </w:pPr>
      <w:r>
        <w:rPr>
          <w:rFonts w:ascii="Arial" w:hAnsi="Arial" w:cs="Arial"/>
          <w:sz w:val="24"/>
        </w:rPr>
        <w:t xml:space="preserve">En </w:t>
      </w:r>
      <w:r w:rsidR="001A4425">
        <w:rPr>
          <w:rFonts w:ascii="Arial" w:hAnsi="Arial" w:cs="Arial"/>
          <w:sz w:val="24"/>
        </w:rPr>
        <w:t xml:space="preserve">la figura 15 se observa el diagrama en bloques del proceso paso a </w:t>
      </w:r>
      <w:r w:rsidR="00754AFF">
        <w:rPr>
          <w:rFonts w:ascii="Arial" w:hAnsi="Arial" w:cs="Arial"/>
          <w:sz w:val="24"/>
        </w:rPr>
        <w:t>paso que se debe seguir para el funcionamiento del servidor, entregando los datos transferidos</w:t>
      </w:r>
      <w:r w:rsidR="00051DB5">
        <w:rPr>
          <w:rFonts w:ascii="Arial" w:hAnsi="Arial" w:cs="Arial"/>
          <w:sz w:val="24"/>
        </w:rPr>
        <w:t xml:space="preserve"> por el </w:t>
      </w:r>
      <w:r w:rsidR="00E24B41">
        <w:rPr>
          <w:rFonts w:ascii="Arial" w:hAnsi="Arial" w:cs="Arial"/>
          <w:sz w:val="24"/>
        </w:rPr>
        <w:t>Arduino</w:t>
      </w:r>
      <w:r w:rsidR="00051DB5">
        <w:rPr>
          <w:rFonts w:ascii="Arial" w:hAnsi="Arial" w:cs="Arial"/>
          <w:sz w:val="24"/>
        </w:rPr>
        <w:t xml:space="preserve"> a través del puerto serial a la raspberry</w:t>
      </w:r>
      <w:r w:rsidR="00754AFF">
        <w:rPr>
          <w:rFonts w:ascii="Arial" w:hAnsi="Arial" w:cs="Arial"/>
          <w:sz w:val="24"/>
        </w:rPr>
        <w:t>;</w:t>
      </w:r>
      <w:r w:rsidR="00051DB5">
        <w:rPr>
          <w:rFonts w:ascii="Arial" w:hAnsi="Arial" w:cs="Arial"/>
          <w:sz w:val="24"/>
        </w:rPr>
        <w:t xml:space="preserve"> </w:t>
      </w:r>
      <w:r w:rsidR="00754AFF">
        <w:rPr>
          <w:rFonts w:ascii="Arial" w:hAnsi="Arial" w:cs="Arial"/>
          <w:sz w:val="24"/>
        </w:rPr>
        <w:t xml:space="preserve">en </w:t>
      </w:r>
      <w:r w:rsidR="00051DB5">
        <w:rPr>
          <w:rFonts w:ascii="Arial" w:hAnsi="Arial" w:cs="Arial"/>
          <w:sz w:val="24"/>
        </w:rPr>
        <w:t xml:space="preserve">el cual </w:t>
      </w:r>
      <w:r w:rsidR="00754AFF">
        <w:rPr>
          <w:rFonts w:ascii="Arial" w:hAnsi="Arial" w:cs="Arial"/>
          <w:sz w:val="24"/>
        </w:rPr>
        <w:t>se</w:t>
      </w:r>
      <w:r w:rsidR="00051DB5">
        <w:rPr>
          <w:rFonts w:ascii="Arial" w:hAnsi="Arial" w:cs="Arial"/>
          <w:sz w:val="24"/>
        </w:rPr>
        <w:t xml:space="preserve"> ejecuta el servidor de </w:t>
      </w:r>
      <w:r w:rsidR="00754AFF">
        <w:rPr>
          <w:rFonts w:ascii="Arial" w:hAnsi="Arial" w:cs="Arial"/>
          <w:sz w:val="24"/>
        </w:rPr>
        <w:t>remote.it, permitiendo</w:t>
      </w:r>
      <w:r w:rsidR="00051DB5">
        <w:rPr>
          <w:rFonts w:ascii="Arial" w:hAnsi="Arial" w:cs="Arial"/>
          <w:sz w:val="24"/>
        </w:rPr>
        <w:t xml:space="preserve"> la transferencia de la información por </w:t>
      </w:r>
      <w:r w:rsidR="00754AFF">
        <w:rPr>
          <w:rFonts w:ascii="Arial" w:hAnsi="Arial" w:cs="Arial"/>
          <w:sz w:val="24"/>
        </w:rPr>
        <w:t>el protocolo</w:t>
      </w:r>
      <w:r w:rsidR="00051DB5">
        <w:rPr>
          <w:rFonts w:ascii="Arial" w:hAnsi="Arial" w:cs="Arial"/>
          <w:sz w:val="24"/>
        </w:rPr>
        <w:t xml:space="preserve"> TCP</w:t>
      </w:r>
      <w:r w:rsidR="00754AFF">
        <w:rPr>
          <w:rFonts w:ascii="Arial" w:hAnsi="Arial" w:cs="Arial"/>
          <w:sz w:val="24"/>
        </w:rPr>
        <w:t>/IP.</w:t>
      </w:r>
    </w:p>
    <w:p w14:paraId="636FCD3D" w14:textId="2FB77829" w:rsidR="00754AFF" w:rsidRPr="00051DB5" w:rsidRDefault="00754AFF" w:rsidP="006019B6">
      <w:pPr>
        <w:jc w:val="both"/>
        <w:rPr>
          <w:rFonts w:ascii="Arial" w:hAnsi="Arial" w:cs="Arial"/>
          <w:sz w:val="24"/>
        </w:rPr>
      </w:pPr>
      <w:r>
        <w:rPr>
          <w:rFonts w:ascii="Arial" w:hAnsi="Arial" w:cs="Arial"/>
          <w:sz w:val="24"/>
        </w:rPr>
        <w:t>Después de haber conectado a la raspbe</w:t>
      </w:r>
      <w:r w:rsidR="009D4997">
        <w:rPr>
          <w:rFonts w:ascii="Arial" w:hAnsi="Arial" w:cs="Arial"/>
          <w:sz w:val="24"/>
        </w:rPr>
        <w:t>r</w:t>
      </w:r>
      <w:r>
        <w:rPr>
          <w:rFonts w:ascii="Arial" w:hAnsi="Arial" w:cs="Arial"/>
          <w:sz w:val="24"/>
        </w:rPr>
        <w:t>ry con remote</w:t>
      </w:r>
      <w:r w:rsidR="009D4997">
        <w:rPr>
          <w:rFonts w:ascii="Arial" w:hAnsi="Arial" w:cs="Arial"/>
          <w:sz w:val="24"/>
        </w:rPr>
        <w:t xml:space="preserve"> esta le asigna una ip</w:t>
      </w:r>
      <w:r>
        <w:rPr>
          <w:rFonts w:ascii="Arial" w:hAnsi="Arial" w:cs="Arial"/>
          <w:sz w:val="24"/>
        </w:rPr>
        <w:t xml:space="preserve"> global el cual se </w:t>
      </w:r>
      <w:r w:rsidR="009D4997">
        <w:rPr>
          <w:rFonts w:ascii="Arial" w:hAnsi="Arial" w:cs="Arial"/>
          <w:sz w:val="24"/>
        </w:rPr>
        <w:t xml:space="preserve">ubica en el programa de </w:t>
      </w:r>
      <w:r w:rsidR="00E24B41">
        <w:rPr>
          <w:rFonts w:ascii="Arial" w:hAnsi="Arial" w:cs="Arial"/>
          <w:sz w:val="24"/>
        </w:rPr>
        <w:t>LabVIEW</w:t>
      </w:r>
      <w:r w:rsidR="009D4997">
        <w:rPr>
          <w:rFonts w:ascii="Arial" w:hAnsi="Arial" w:cs="Arial"/>
          <w:sz w:val="24"/>
        </w:rPr>
        <w:t xml:space="preserve"> permitiendo la visualización de los datos y el almacenamiento en la nube de OneDrive como una hoja de cálculo de Excel.</w:t>
      </w:r>
    </w:p>
    <w:p w14:paraId="14FD10C8" w14:textId="77777777" w:rsidR="00A72B66" w:rsidRPr="00757181" w:rsidRDefault="00CA6A0B" w:rsidP="00A72B66">
      <w:pPr>
        <w:pStyle w:val="Ttulo3"/>
        <w:rPr>
          <w:rFonts w:ascii="Arial" w:hAnsi="Arial" w:cs="Arial"/>
          <w:b/>
          <w:color w:val="000000" w:themeColor="text1"/>
        </w:rPr>
      </w:pPr>
      <w:bookmarkStart w:id="54" w:name="_Toc30761758"/>
      <w:r w:rsidRPr="00757181">
        <w:rPr>
          <w:rFonts w:ascii="Arial" w:hAnsi="Arial" w:cs="Arial"/>
          <w:b/>
          <w:color w:val="000000" w:themeColor="text1"/>
        </w:rPr>
        <w:t>DISEÑO DE SOFTWARE.</w:t>
      </w:r>
      <w:bookmarkEnd w:id="54"/>
    </w:p>
    <w:p w14:paraId="4B7981E7" w14:textId="5D8426A8" w:rsidR="0011368B" w:rsidRDefault="00A72B66" w:rsidP="007851B6">
      <w:pPr>
        <w:jc w:val="both"/>
        <w:rPr>
          <w:rFonts w:ascii="Arial" w:hAnsi="Arial" w:cs="Arial"/>
        </w:rPr>
      </w:pPr>
      <w:r w:rsidRPr="00757181">
        <w:rPr>
          <w:rFonts w:ascii="Arial" w:hAnsi="Arial" w:cs="Arial"/>
          <w:b/>
          <w:sz w:val="24"/>
        </w:rPr>
        <w:t>IDE</w:t>
      </w:r>
      <w:r w:rsidRPr="00A72B66">
        <w:rPr>
          <w:rFonts w:ascii="Arial" w:hAnsi="Arial" w:cs="Arial"/>
          <w:b/>
        </w:rPr>
        <w:t xml:space="preserve"> </w:t>
      </w:r>
      <w:r w:rsidRPr="00757181">
        <w:rPr>
          <w:rFonts w:ascii="Arial" w:hAnsi="Arial" w:cs="Arial"/>
          <w:b/>
          <w:sz w:val="24"/>
        </w:rPr>
        <w:t xml:space="preserve">DE </w:t>
      </w:r>
      <w:r w:rsidR="00D01F55" w:rsidRPr="00757181">
        <w:rPr>
          <w:rFonts w:ascii="Arial" w:hAnsi="Arial" w:cs="Arial"/>
          <w:b/>
          <w:sz w:val="24"/>
        </w:rPr>
        <w:t>ARDUINO:</w:t>
      </w:r>
      <w:r w:rsidR="00D01F55" w:rsidRPr="00757181">
        <w:rPr>
          <w:rFonts w:ascii="Arial" w:hAnsi="Arial" w:cs="Arial"/>
          <w:sz w:val="24"/>
        </w:rPr>
        <w:t xml:space="preserve"> Se</w:t>
      </w:r>
      <w:r w:rsidR="00CA6A0B" w:rsidRPr="00757181">
        <w:rPr>
          <w:rFonts w:ascii="Arial" w:hAnsi="Arial" w:cs="Arial"/>
          <w:sz w:val="24"/>
        </w:rPr>
        <w:t xml:space="preserve"> ejecuta la IDE de </w:t>
      </w:r>
      <w:r w:rsidR="00E24B41" w:rsidRPr="00757181">
        <w:rPr>
          <w:rFonts w:ascii="Arial" w:hAnsi="Arial" w:cs="Arial"/>
          <w:sz w:val="24"/>
        </w:rPr>
        <w:t>Arduino</w:t>
      </w:r>
      <w:r w:rsidR="00CA6A0B" w:rsidRPr="00757181">
        <w:rPr>
          <w:rFonts w:ascii="Arial" w:hAnsi="Arial" w:cs="Arial"/>
          <w:sz w:val="24"/>
        </w:rPr>
        <w:t xml:space="preserve"> para seleccionar el puerto q</w:t>
      </w:r>
      <w:r w:rsidR="00977DC8" w:rsidRPr="00757181">
        <w:rPr>
          <w:rFonts w:ascii="Arial" w:hAnsi="Arial" w:cs="Arial"/>
          <w:sz w:val="24"/>
        </w:rPr>
        <w:t xml:space="preserve">ue </w:t>
      </w:r>
      <w:r w:rsidR="00D01F55" w:rsidRPr="00757181">
        <w:rPr>
          <w:rFonts w:ascii="Arial" w:hAnsi="Arial" w:cs="Arial"/>
          <w:sz w:val="24"/>
        </w:rPr>
        <w:t>está</w:t>
      </w:r>
      <w:r w:rsidR="00977DC8" w:rsidRPr="00757181">
        <w:rPr>
          <w:rFonts w:ascii="Arial" w:hAnsi="Arial" w:cs="Arial"/>
          <w:sz w:val="24"/>
        </w:rPr>
        <w:t xml:space="preserve"> conectado la </w:t>
      </w:r>
      <w:r w:rsidR="00D01F55" w:rsidRPr="00757181">
        <w:rPr>
          <w:rFonts w:ascii="Arial" w:hAnsi="Arial" w:cs="Arial"/>
          <w:sz w:val="24"/>
        </w:rPr>
        <w:t>raspberry, ver</w:t>
      </w:r>
      <w:r w:rsidR="007851B6" w:rsidRPr="00757181">
        <w:rPr>
          <w:rFonts w:ascii="Arial" w:hAnsi="Arial" w:cs="Arial"/>
          <w:sz w:val="24"/>
        </w:rPr>
        <w:t xml:space="preserve"> A</w:t>
      </w:r>
      <w:r w:rsidR="002B5461" w:rsidRPr="00757181">
        <w:rPr>
          <w:rFonts w:ascii="Arial" w:hAnsi="Arial" w:cs="Arial"/>
          <w:sz w:val="24"/>
        </w:rPr>
        <w:t>nexo1</w:t>
      </w:r>
      <w:r w:rsidR="007851B6" w:rsidRPr="00757181">
        <w:rPr>
          <w:rFonts w:ascii="Arial" w:hAnsi="Arial" w:cs="Arial"/>
          <w:sz w:val="24"/>
        </w:rPr>
        <w:t>.</w:t>
      </w:r>
    </w:p>
    <w:p w14:paraId="0F794C12" w14:textId="642F74CD" w:rsidR="007851B6" w:rsidRDefault="00D01F55" w:rsidP="007851B6">
      <w:pPr>
        <w:jc w:val="both"/>
        <w:rPr>
          <w:rFonts w:ascii="Arial" w:hAnsi="Arial" w:cs="Arial"/>
        </w:rPr>
      </w:pPr>
      <w:r w:rsidRPr="00187027">
        <w:rPr>
          <w:rFonts w:ascii="Arial" w:hAnsi="Arial" w:cs="Arial"/>
          <w:b/>
          <w:sz w:val="24"/>
          <w:szCs w:val="24"/>
        </w:rPr>
        <w:t>PYTHON</w:t>
      </w:r>
      <w:r>
        <w:rPr>
          <w:rFonts w:ascii="Arial" w:hAnsi="Arial" w:cs="Arial"/>
          <w:b/>
          <w:sz w:val="24"/>
          <w:szCs w:val="24"/>
        </w:rPr>
        <w:t>:</w:t>
      </w:r>
      <w:r w:rsidRPr="00D57EDB">
        <w:rPr>
          <w:rFonts w:ascii="Arial" w:hAnsi="Arial" w:cs="Arial"/>
          <w:sz w:val="24"/>
          <w:szCs w:val="24"/>
        </w:rPr>
        <w:t xml:space="preserve"> Se</w:t>
      </w:r>
      <w:r w:rsidR="00D57EDB" w:rsidRPr="00D57EDB">
        <w:rPr>
          <w:rFonts w:ascii="Arial" w:hAnsi="Arial" w:cs="Arial"/>
          <w:sz w:val="24"/>
          <w:szCs w:val="24"/>
        </w:rPr>
        <w:t xml:space="preserve"> crea el servi</w:t>
      </w:r>
      <w:r w:rsidR="00D57EDB">
        <w:rPr>
          <w:rFonts w:ascii="Arial" w:hAnsi="Arial" w:cs="Arial"/>
          <w:sz w:val="24"/>
          <w:szCs w:val="24"/>
        </w:rPr>
        <w:t xml:space="preserve">dor en la raspberry, promedio de la consola de </w:t>
      </w:r>
      <w:r>
        <w:rPr>
          <w:rFonts w:ascii="Arial" w:hAnsi="Arial" w:cs="Arial"/>
          <w:sz w:val="24"/>
          <w:szCs w:val="24"/>
        </w:rPr>
        <w:t>comandos. Donde</w:t>
      </w:r>
      <w:r w:rsidR="00D57EDB">
        <w:rPr>
          <w:rFonts w:ascii="Arial" w:hAnsi="Arial" w:cs="Arial"/>
          <w:sz w:val="24"/>
          <w:szCs w:val="24"/>
        </w:rPr>
        <w:t xml:space="preserve"> primero se llama el </w:t>
      </w:r>
      <w:r>
        <w:rPr>
          <w:rFonts w:ascii="Arial" w:hAnsi="Arial" w:cs="Arial"/>
          <w:sz w:val="24"/>
          <w:szCs w:val="24"/>
        </w:rPr>
        <w:t>intérprete</w:t>
      </w:r>
      <w:r w:rsidR="00D57EDB">
        <w:rPr>
          <w:rFonts w:ascii="Arial" w:hAnsi="Arial" w:cs="Arial"/>
          <w:sz w:val="24"/>
          <w:szCs w:val="24"/>
        </w:rPr>
        <w:t xml:space="preserve"> de </w:t>
      </w:r>
      <w:r>
        <w:rPr>
          <w:rFonts w:ascii="Arial" w:hAnsi="Arial" w:cs="Arial"/>
          <w:sz w:val="24"/>
          <w:szCs w:val="24"/>
        </w:rPr>
        <w:t>Python</w:t>
      </w:r>
      <w:r w:rsidR="00D57EDB">
        <w:rPr>
          <w:rFonts w:ascii="Arial" w:hAnsi="Arial" w:cs="Arial"/>
          <w:sz w:val="24"/>
          <w:szCs w:val="24"/>
        </w:rPr>
        <w:t xml:space="preserve"> y se importan los </w:t>
      </w:r>
      <w:r>
        <w:rPr>
          <w:rFonts w:ascii="Arial" w:hAnsi="Arial" w:cs="Arial"/>
          <w:sz w:val="24"/>
          <w:szCs w:val="24"/>
        </w:rPr>
        <w:t>módulos</w:t>
      </w:r>
      <w:r w:rsidR="00D57EDB">
        <w:rPr>
          <w:rFonts w:ascii="Arial" w:hAnsi="Arial" w:cs="Arial"/>
          <w:sz w:val="24"/>
          <w:szCs w:val="24"/>
        </w:rPr>
        <w:t xml:space="preserve"> se socket, </w:t>
      </w:r>
      <w:r w:rsidR="00A606A2">
        <w:rPr>
          <w:rFonts w:ascii="Arial" w:hAnsi="Arial" w:cs="Arial"/>
          <w:sz w:val="24"/>
          <w:szCs w:val="24"/>
        </w:rPr>
        <w:t>serial, time</w:t>
      </w:r>
      <w:r w:rsidR="00D57EDB">
        <w:rPr>
          <w:rFonts w:ascii="Arial" w:hAnsi="Arial" w:cs="Arial"/>
          <w:sz w:val="24"/>
          <w:szCs w:val="24"/>
        </w:rPr>
        <w:t xml:space="preserve">, se configura el puerto serial a 9600 bps con el que se configuro IDE de </w:t>
      </w:r>
      <w:r w:rsidR="00F117F3">
        <w:rPr>
          <w:rFonts w:ascii="Arial" w:hAnsi="Arial" w:cs="Arial"/>
          <w:sz w:val="24"/>
          <w:szCs w:val="24"/>
        </w:rPr>
        <w:t>Arduino</w:t>
      </w:r>
      <w:r w:rsidR="00A606A2">
        <w:rPr>
          <w:rFonts w:ascii="Arial" w:hAnsi="Arial" w:cs="Arial"/>
          <w:sz w:val="24"/>
          <w:szCs w:val="24"/>
        </w:rPr>
        <w:t xml:space="preserve">. </w:t>
      </w:r>
      <w:r w:rsidR="006808AA">
        <w:rPr>
          <w:rFonts w:ascii="Arial" w:hAnsi="Arial" w:cs="Arial"/>
          <w:sz w:val="24"/>
          <w:szCs w:val="24"/>
        </w:rPr>
        <w:t>además,</w:t>
      </w:r>
      <w:r w:rsidR="00D57EDB">
        <w:rPr>
          <w:rFonts w:ascii="Arial" w:hAnsi="Arial" w:cs="Arial"/>
          <w:sz w:val="24"/>
          <w:szCs w:val="24"/>
        </w:rPr>
        <w:t xml:space="preserve"> se agrega la ruta del puerto la cual es */dev/ttyACMO* con esto se configura el puerto serial de la raspberry pi al </w:t>
      </w:r>
      <w:r w:rsidR="00E24B41">
        <w:rPr>
          <w:rFonts w:ascii="Arial" w:hAnsi="Arial" w:cs="Arial"/>
          <w:sz w:val="24"/>
          <w:szCs w:val="24"/>
        </w:rPr>
        <w:t>Arduino</w:t>
      </w:r>
      <w:r w:rsidR="00C05390">
        <w:rPr>
          <w:rFonts w:ascii="Arial" w:hAnsi="Arial" w:cs="Arial"/>
          <w:sz w:val="24"/>
          <w:szCs w:val="24"/>
        </w:rPr>
        <w:t>. Se crea un objeto llamado socket con el servidor a</w:t>
      </w:r>
      <w:r w:rsidR="00F6618B">
        <w:rPr>
          <w:rFonts w:ascii="Arial" w:hAnsi="Arial" w:cs="Arial"/>
          <w:sz w:val="24"/>
          <w:szCs w:val="24"/>
        </w:rPr>
        <w:t xml:space="preserve"> través</w:t>
      </w:r>
      <w:r w:rsidR="00C05390">
        <w:rPr>
          <w:rFonts w:ascii="Arial" w:hAnsi="Arial" w:cs="Arial"/>
          <w:sz w:val="24"/>
          <w:szCs w:val="24"/>
        </w:rPr>
        <w:t xml:space="preserve"> de socket.socket.en host se declara el tipo de IP si </w:t>
      </w:r>
      <w:r w:rsidR="00F6618B">
        <w:rPr>
          <w:rFonts w:ascii="Arial" w:hAnsi="Arial" w:cs="Arial"/>
          <w:sz w:val="24"/>
          <w:szCs w:val="24"/>
        </w:rPr>
        <w:t>estática</w:t>
      </w:r>
      <w:r w:rsidR="009D4997">
        <w:rPr>
          <w:rFonts w:ascii="Arial" w:hAnsi="Arial" w:cs="Arial"/>
          <w:sz w:val="24"/>
          <w:szCs w:val="24"/>
        </w:rPr>
        <w:t xml:space="preserve"> o </w:t>
      </w:r>
      <w:r w:rsidR="00E24B41">
        <w:rPr>
          <w:rFonts w:ascii="Arial" w:hAnsi="Arial" w:cs="Arial"/>
          <w:sz w:val="24"/>
          <w:szCs w:val="24"/>
        </w:rPr>
        <w:t>dinámica</w:t>
      </w:r>
      <w:r w:rsidR="009D4997">
        <w:rPr>
          <w:rFonts w:ascii="Arial" w:hAnsi="Arial" w:cs="Arial"/>
          <w:sz w:val="24"/>
          <w:szCs w:val="24"/>
        </w:rPr>
        <w:t>.</w:t>
      </w:r>
      <w:r w:rsidR="00C05390">
        <w:rPr>
          <w:rFonts w:ascii="Arial" w:hAnsi="Arial" w:cs="Arial"/>
          <w:sz w:val="24"/>
          <w:szCs w:val="24"/>
        </w:rPr>
        <w:t xml:space="preserve"> blacklog se utiliza para </w:t>
      </w:r>
      <w:r w:rsidR="00F6618B">
        <w:rPr>
          <w:rFonts w:ascii="Arial" w:hAnsi="Arial" w:cs="Arial"/>
          <w:sz w:val="24"/>
          <w:szCs w:val="24"/>
        </w:rPr>
        <w:t>declarar</w:t>
      </w:r>
      <w:r w:rsidR="00C05390">
        <w:rPr>
          <w:rFonts w:ascii="Arial" w:hAnsi="Arial" w:cs="Arial"/>
          <w:sz w:val="24"/>
          <w:szCs w:val="24"/>
        </w:rPr>
        <w:t xml:space="preserve"> la cantidad de </w:t>
      </w:r>
      <w:r w:rsidR="00F6618B">
        <w:rPr>
          <w:rFonts w:ascii="Arial" w:hAnsi="Arial" w:cs="Arial"/>
          <w:sz w:val="24"/>
          <w:szCs w:val="24"/>
        </w:rPr>
        <w:lastRenderedPageBreak/>
        <w:t>máquinas</w:t>
      </w:r>
      <w:r w:rsidR="00C05390">
        <w:rPr>
          <w:rFonts w:ascii="Arial" w:hAnsi="Arial" w:cs="Arial"/>
          <w:sz w:val="24"/>
          <w:szCs w:val="24"/>
        </w:rPr>
        <w:t xml:space="preserve"> que se funcionaran en el servidor. El cual se </w:t>
      </w:r>
      <w:r w:rsidR="00F6618B">
        <w:rPr>
          <w:rFonts w:ascii="Arial" w:hAnsi="Arial" w:cs="Arial"/>
          <w:sz w:val="24"/>
          <w:szCs w:val="24"/>
        </w:rPr>
        <w:t>asignó</w:t>
      </w:r>
      <w:r w:rsidR="00C05390">
        <w:rPr>
          <w:rFonts w:ascii="Arial" w:hAnsi="Arial" w:cs="Arial"/>
          <w:sz w:val="24"/>
          <w:szCs w:val="24"/>
        </w:rPr>
        <w:t xml:space="preserve"> la total de ocho. La IP local </w:t>
      </w:r>
      <w:r w:rsidR="00F6618B">
        <w:rPr>
          <w:rFonts w:ascii="Arial" w:hAnsi="Arial" w:cs="Arial"/>
          <w:sz w:val="24"/>
          <w:szCs w:val="24"/>
        </w:rPr>
        <w:t>será</w:t>
      </w:r>
      <w:r w:rsidR="00C05390">
        <w:rPr>
          <w:rFonts w:ascii="Arial" w:hAnsi="Arial" w:cs="Arial"/>
          <w:sz w:val="24"/>
          <w:szCs w:val="24"/>
        </w:rPr>
        <w:t xml:space="preserve"> d 9999.</w:t>
      </w:r>
      <w:r w:rsidR="007851B6">
        <w:rPr>
          <w:rFonts w:ascii="Arial" w:hAnsi="Arial" w:cs="Arial"/>
          <w:sz w:val="24"/>
          <w:szCs w:val="24"/>
        </w:rPr>
        <w:t xml:space="preserve"> Ver Anexo2 y Anexo3.</w:t>
      </w:r>
    </w:p>
    <w:p w14:paraId="3B67F727" w14:textId="7125032D" w:rsidR="00C05390" w:rsidRPr="007851B6" w:rsidRDefault="00D00C5F" w:rsidP="0011368B">
      <w:pPr>
        <w:jc w:val="both"/>
        <w:rPr>
          <w:rFonts w:ascii="Arial" w:hAnsi="Arial" w:cs="Arial"/>
        </w:rPr>
      </w:pPr>
      <w:r>
        <w:rPr>
          <w:rFonts w:ascii="Arial" w:hAnsi="Arial" w:cs="Arial"/>
          <w:sz w:val="24"/>
          <w:szCs w:val="24"/>
        </w:rPr>
        <w:t xml:space="preserve">Ya de haber creado el servidor en </w:t>
      </w:r>
      <w:r w:rsidR="003B6F04">
        <w:rPr>
          <w:rFonts w:ascii="Arial" w:hAnsi="Arial" w:cs="Arial"/>
          <w:sz w:val="24"/>
          <w:szCs w:val="24"/>
        </w:rPr>
        <w:t>Python</w:t>
      </w:r>
      <w:r>
        <w:rPr>
          <w:rFonts w:ascii="Arial" w:hAnsi="Arial" w:cs="Arial"/>
          <w:sz w:val="24"/>
          <w:szCs w:val="24"/>
        </w:rPr>
        <w:t xml:space="preserve"> se procede a ejecutarlo y por medio de la consola de comandos se ejecuta (sudo </w:t>
      </w:r>
      <w:r w:rsidR="009D4997">
        <w:rPr>
          <w:rFonts w:ascii="Arial" w:hAnsi="Arial" w:cs="Arial"/>
          <w:sz w:val="24"/>
          <w:szCs w:val="24"/>
        </w:rPr>
        <w:t>Python</w:t>
      </w:r>
      <w:r>
        <w:rPr>
          <w:rFonts w:ascii="Arial" w:hAnsi="Arial" w:cs="Arial"/>
          <w:sz w:val="24"/>
          <w:szCs w:val="24"/>
        </w:rPr>
        <w:t xml:space="preserve"> socket_</w:t>
      </w:r>
      <w:r w:rsidR="00A72B66">
        <w:rPr>
          <w:rFonts w:ascii="Arial" w:hAnsi="Arial" w:cs="Arial"/>
          <w:sz w:val="24"/>
          <w:szCs w:val="24"/>
        </w:rPr>
        <w:t>rpi.py ).</w:t>
      </w:r>
    </w:p>
    <w:p w14:paraId="1E8157E1" w14:textId="77777777" w:rsidR="00A72B66" w:rsidRDefault="00A72B66" w:rsidP="0011368B">
      <w:pPr>
        <w:jc w:val="both"/>
        <w:rPr>
          <w:rFonts w:ascii="Arial" w:hAnsi="Arial" w:cs="Arial"/>
          <w:sz w:val="24"/>
          <w:szCs w:val="24"/>
        </w:rPr>
      </w:pPr>
      <w:r>
        <w:rPr>
          <w:rFonts w:ascii="Arial" w:hAnsi="Arial" w:cs="Arial"/>
          <w:sz w:val="24"/>
          <w:szCs w:val="24"/>
        </w:rPr>
        <w:t xml:space="preserve">Y el </w:t>
      </w:r>
      <w:r w:rsidR="00A606A2">
        <w:rPr>
          <w:rFonts w:ascii="Arial" w:hAnsi="Arial" w:cs="Arial"/>
          <w:sz w:val="24"/>
          <w:szCs w:val="24"/>
        </w:rPr>
        <w:t>esperará</w:t>
      </w:r>
      <w:r>
        <w:rPr>
          <w:rFonts w:ascii="Arial" w:hAnsi="Arial" w:cs="Arial"/>
          <w:sz w:val="24"/>
          <w:szCs w:val="24"/>
        </w:rPr>
        <w:t xml:space="preserve"> a que un cliente se conecte y</w:t>
      </w:r>
      <w:r w:rsidR="0011368B">
        <w:rPr>
          <w:rFonts w:ascii="Arial" w:hAnsi="Arial" w:cs="Arial"/>
          <w:sz w:val="24"/>
          <w:szCs w:val="24"/>
        </w:rPr>
        <w:t xml:space="preserve"> </w:t>
      </w:r>
      <w:r w:rsidR="00F6618B">
        <w:rPr>
          <w:rFonts w:ascii="Arial" w:hAnsi="Arial" w:cs="Arial"/>
          <w:sz w:val="24"/>
          <w:szCs w:val="24"/>
        </w:rPr>
        <w:t>aparecerá</w:t>
      </w:r>
      <w:r w:rsidR="0011368B">
        <w:rPr>
          <w:rFonts w:ascii="Arial" w:hAnsi="Arial" w:cs="Arial"/>
          <w:sz w:val="24"/>
          <w:szCs w:val="24"/>
        </w:rPr>
        <w:t xml:space="preserve"> conexión establecida.</w:t>
      </w:r>
    </w:p>
    <w:p w14:paraId="63151BDE" w14:textId="77777777" w:rsidR="009E765D" w:rsidRDefault="00187027" w:rsidP="00187027">
      <w:pPr>
        <w:rPr>
          <w:rFonts w:ascii="Arial" w:hAnsi="Arial" w:cs="Arial"/>
          <w:b/>
          <w:sz w:val="24"/>
          <w:szCs w:val="24"/>
        </w:rPr>
      </w:pPr>
      <w:r w:rsidRPr="00187027">
        <w:rPr>
          <w:rFonts w:ascii="Arial" w:hAnsi="Arial" w:cs="Arial"/>
          <w:b/>
          <w:sz w:val="24"/>
          <w:szCs w:val="24"/>
        </w:rPr>
        <w:t>REMOTE.IT</w:t>
      </w:r>
      <w:r w:rsidR="009E765D">
        <w:rPr>
          <w:rFonts w:ascii="Arial" w:hAnsi="Arial" w:cs="Arial"/>
          <w:b/>
          <w:sz w:val="24"/>
          <w:szCs w:val="24"/>
        </w:rPr>
        <w:t>:</w:t>
      </w:r>
    </w:p>
    <w:p w14:paraId="3BDAF847" w14:textId="1FF8D38E" w:rsidR="00A52308" w:rsidRDefault="00A52308" w:rsidP="00353861">
      <w:pPr>
        <w:jc w:val="both"/>
        <w:rPr>
          <w:rFonts w:ascii="Arial" w:hAnsi="Arial" w:cs="Arial"/>
          <w:sz w:val="24"/>
          <w:szCs w:val="24"/>
        </w:rPr>
      </w:pPr>
      <w:r>
        <w:rPr>
          <w:rFonts w:ascii="Arial" w:hAnsi="Arial" w:cs="Arial"/>
          <w:sz w:val="24"/>
          <w:szCs w:val="24"/>
        </w:rPr>
        <w:t xml:space="preserve">Por medio de </w:t>
      </w:r>
      <w:r w:rsidR="00F6618B">
        <w:rPr>
          <w:rFonts w:ascii="Arial" w:hAnsi="Arial" w:cs="Arial"/>
          <w:sz w:val="24"/>
          <w:szCs w:val="24"/>
        </w:rPr>
        <w:t>remote.it permite</w:t>
      </w:r>
      <w:r>
        <w:rPr>
          <w:rFonts w:ascii="Arial" w:hAnsi="Arial" w:cs="Arial"/>
          <w:sz w:val="24"/>
          <w:szCs w:val="24"/>
        </w:rPr>
        <w:t xml:space="preserve"> tener acceso a la raspberry el cual </w:t>
      </w:r>
      <w:r w:rsidR="00F6618B">
        <w:rPr>
          <w:rFonts w:ascii="Arial" w:hAnsi="Arial" w:cs="Arial"/>
          <w:sz w:val="24"/>
          <w:szCs w:val="24"/>
        </w:rPr>
        <w:t>asigna una</w:t>
      </w:r>
      <w:r>
        <w:rPr>
          <w:rFonts w:ascii="Arial" w:hAnsi="Arial" w:cs="Arial"/>
          <w:sz w:val="24"/>
          <w:szCs w:val="24"/>
        </w:rPr>
        <w:t xml:space="preserve"> ip global y un puerto serial.</w:t>
      </w:r>
      <w:sdt>
        <w:sdtPr>
          <w:rPr>
            <w:rFonts w:ascii="Arial" w:hAnsi="Arial" w:cs="Arial"/>
            <w:sz w:val="24"/>
            <w:szCs w:val="24"/>
          </w:rPr>
          <w:id w:val="1836340730"/>
          <w:citation/>
        </w:sdtPr>
        <w:sdtEndPr/>
        <w:sdtContent>
          <w:r w:rsidR="001B45FD">
            <w:rPr>
              <w:rFonts w:ascii="Arial" w:hAnsi="Arial" w:cs="Arial"/>
              <w:sz w:val="24"/>
              <w:szCs w:val="24"/>
            </w:rPr>
            <w:fldChar w:fldCharType="begin"/>
          </w:r>
          <w:r w:rsidR="00E701E6">
            <w:rPr>
              <w:rFonts w:ascii="Arial" w:hAnsi="Arial" w:cs="Arial"/>
              <w:sz w:val="24"/>
              <w:szCs w:val="24"/>
            </w:rPr>
            <w:instrText xml:space="preserve">CITATION rem \l 9226 </w:instrText>
          </w:r>
          <w:r w:rsidR="001B45FD">
            <w:rPr>
              <w:rFonts w:ascii="Arial" w:hAnsi="Arial" w:cs="Arial"/>
              <w:sz w:val="24"/>
              <w:szCs w:val="24"/>
            </w:rPr>
            <w:fldChar w:fldCharType="separate"/>
          </w:r>
          <w:r w:rsidR="00E701E6">
            <w:rPr>
              <w:rFonts w:ascii="Arial" w:hAnsi="Arial" w:cs="Arial"/>
              <w:noProof/>
              <w:sz w:val="24"/>
              <w:szCs w:val="24"/>
            </w:rPr>
            <w:t xml:space="preserve"> </w:t>
          </w:r>
          <w:r w:rsidR="00E701E6" w:rsidRPr="00E701E6">
            <w:rPr>
              <w:rFonts w:ascii="Arial" w:hAnsi="Arial" w:cs="Arial"/>
              <w:noProof/>
              <w:sz w:val="24"/>
              <w:szCs w:val="24"/>
            </w:rPr>
            <w:t>(REMOTE.IT, s.f.)</w:t>
          </w:r>
          <w:r w:rsidR="001B45FD">
            <w:rPr>
              <w:rFonts w:ascii="Arial" w:hAnsi="Arial" w:cs="Arial"/>
              <w:sz w:val="24"/>
              <w:szCs w:val="24"/>
            </w:rPr>
            <w:fldChar w:fldCharType="end"/>
          </w:r>
        </w:sdtContent>
      </w:sdt>
    </w:p>
    <w:p w14:paraId="5A739375" w14:textId="77777777" w:rsidR="009E765D" w:rsidRPr="0011368B" w:rsidRDefault="009E765D" w:rsidP="00353861">
      <w:pPr>
        <w:jc w:val="both"/>
        <w:rPr>
          <w:rFonts w:ascii="Arial" w:hAnsi="Arial" w:cs="Arial"/>
          <w:sz w:val="24"/>
          <w:szCs w:val="24"/>
        </w:rPr>
      </w:pPr>
      <w:r>
        <w:rPr>
          <w:rFonts w:ascii="Arial" w:hAnsi="Arial" w:cs="Arial"/>
          <w:sz w:val="24"/>
          <w:szCs w:val="24"/>
        </w:rPr>
        <w:t xml:space="preserve">Primero que todo se debe crear un usuario en remote.it para este caso se </w:t>
      </w:r>
      <w:r w:rsidR="00F6618B">
        <w:rPr>
          <w:rFonts w:ascii="Arial" w:hAnsi="Arial" w:cs="Arial"/>
          <w:sz w:val="24"/>
          <w:szCs w:val="24"/>
        </w:rPr>
        <w:t>creó</w:t>
      </w:r>
      <w:r>
        <w:rPr>
          <w:rFonts w:ascii="Arial" w:hAnsi="Arial" w:cs="Arial"/>
          <w:sz w:val="24"/>
          <w:szCs w:val="24"/>
        </w:rPr>
        <w:t xml:space="preserve"> un </w:t>
      </w:r>
      <w:r w:rsidRPr="0011368B">
        <w:rPr>
          <w:rFonts w:ascii="Arial" w:hAnsi="Arial" w:cs="Arial"/>
          <w:sz w:val="24"/>
          <w:szCs w:val="24"/>
        </w:rPr>
        <w:t xml:space="preserve">usuario exclusivo para la </w:t>
      </w:r>
      <w:r w:rsidR="00F6618B" w:rsidRPr="0011368B">
        <w:rPr>
          <w:rFonts w:ascii="Arial" w:hAnsi="Arial" w:cs="Arial"/>
          <w:sz w:val="24"/>
          <w:szCs w:val="24"/>
        </w:rPr>
        <w:t>monitorización</w:t>
      </w:r>
      <w:r w:rsidRPr="0011368B">
        <w:rPr>
          <w:rFonts w:ascii="Arial" w:hAnsi="Arial" w:cs="Arial"/>
          <w:sz w:val="24"/>
          <w:szCs w:val="24"/>
        </w:rPr>
        <w:t xml:space="preserve"> de variables </w:t>
      </w:r>
      <w:r w:rsidR="00A606A2" w:rsidRPr="0011368B">
        <w:rPr>
          <w:rFonts w:ascii="Arial" w:hAnsi="Arial" w:cs="Arial"/>
          <w:sz w:val="24"/>
          <w:szCs w:val="24"/>
        </w:rPr>
        <w:t>ambientales.</w:t>
      </w:r>
      <w:r w:rsidR="0011368B" w:rsidRPr="0011368B">
        <w:rPr>
          <w:rFonts w:ascii="Arial" w:hAnsi="Arial" w:cs="Arial"/>
          <w:sz w:val="24"/>
          <w:szCs w:val="24"/>
        </w:rPr>
        <w:t xml:space="preserve"> ver Anexo4</w:t>
      </w:r>
      <w:r w:rsidR="0011368B">
        <w:rPr>
          <w:rFonts w:ascii="Arial" w:hAnsi="Arial" w:cs="Arial"/>
          <w:sz w:val="24"/>
          <w:szCs w:val="24"/>
        </w:rPr>
        <w:t>.</w:t>
      </w:r>
    </w:p>
    <w:p w14:paraId="1EECDD47" w14:textId="2CEC2DCF" w:rsidR="00A52308" w:rsidRPr="0011368B" w:rsidRDefault="0011368B" w:rsidP="0011368B">
      <w:pPr>
        <w:pStyle w:val="Descripcin"/>
        <w:jc w:val="both"/>
        <w:rPr>
          <w:rFonts w:ascii="Arial" w:hAnsi="Arial" w:cs="Arial"/>
          <w:i w:val="0"/>
          <w:color w:val="auto"/>
          <w:sz w:val="24"/>
          <w:szCs w:val="24"/>
        </w:rPr>
      </w:pPr>
      <w:r w:rsidRPr="0011368B">
        <w:rPr>
          <w:rFonts w:ascii="Arial" w:hAnsi="Arial" w:cs="Arial"/>
          <w:i w:val="0"/>
          <w:color w:val="auto"/>
          <w:sz w:val="24"/>
          <w:szCs w:val="24"/>
        </w:rPr>
        <w:t>S</w:t>
      </w:r>
      <w:r w:rsidR="009E765D" w:rsidRPr="0011368B">
        <w:rPr>
          <w:rFonts w:ascii="Arial" w:hAnsi="Arial" w:cs="Arial"/>
          <w:i w:val="0"/>
          <w:color w:val="auto"/>
          <w:sz w:val="24"/>
          <w:szCs w:val="24"/>
        </w:rPr>
        <w:t>e ejecuta remote.it en la consola de com</w:t>
      </w:r>
      <w:r w:rsidR="00353861" w:rsidRPr="0011368B">
        <w:rPr>
          <w:rFonts w:ascii="Arial" w:hAnsi="Arial" w:cs="Arial"/>
          <w:i w:val="0"/>
          <w:color w:val="auto"/>
          <w:sz w:val="24"/>
          <w:szCs w:val="24"/>
        </w:rPr>
        <w:t xml:space="preserve">andos de </w:t>
      </w:r>
      <w:r w:rsidR="009D4997" w:rsidRPr="0011368B">
        <w:rPr>
          <w:rFonts w:ascii="Arial" w:hAnsi="Arial" w:cs="Arial"/>
          <w:i w:val="0"/>
          <w:color w:val="auto"/>
          <w:sz w:val="24"/>
          <w:szCs w:val="24"/>
        </w:rPr>
        <w:t>Python</w:t>
      </w:r>
      <w:r w:rsidR="00353861" w:rsidRPr="0011368B">
        <w:rPr>
          <w:rFonts w:ascii="Arial" w:hAnsi="Arial" w:cs="Arial"/>
          <w:i w:val="0"/>
          <w:color w:val="auto"/>
          <w:sz w:val="24"/>
          <w:szCs w:val="24"/>
        </w:rPr>
        <w:t xml:space="preserve"> en cual se procede a configurar. En donde se coloca el usuario y la </w:t>
      </w:r>
      <w:r w:rsidR="00A606A2" w:rsidRPr="0011368B">
        <w:rPr>
          <w:rFonts w:ascii="Arial" w:hAnsi="Arial" w:cs="Arial"/>
          <w:i w:val="0"/>
          <w:color w:val="auto"/>
          <w:sz w:val="24"/>
          <w:szCs w:val="24"/>
        </w:rPr>
        <w:t>contraseña</w:t>
      </w:r>
      <w:r w:rsidR="00353861" w:rsidRPr="0011368B">
        <w:rPr>
          <w:rFonts w:ascii="Arial" w:hAnsi="Arial" w:cs="Arial"/>
          <w:i w:val="0"/>
          <w:color w:val="auto"/>
          <w:sz w:val="24"/>
          <w:szCs w:val="24"/>
        </w:rPr>
        <w:t xml:space="preserve"> establecida y se selecciona el tipo de conexión el cual se trabaja con el protocolo TCP, se le coloca al nombre del servicio </w:t>
      </w:r>
      <w:r w:rsidR="00F6618B" w:rsidRPr="0011368B">
        <w:rPr>
          <w:rFonts w:ascii="Arial" w:hAnsi="Arial" w:cs="Arial"/>
          <w:i w:val="0"/>
          <w:color w:val="auto"/>
          <w:sz w:val="24"/>
          <w:szCs w:val="24"/>
        </w:rPr>
        <w:t>datos sensores</w:t>
      </w:r>
      <w:r w:rsidR="00353861" w:rsidRPr="0011368B">
        <w:rPr>
          <w:rFonts w:ascii="Arial" w:hAnsi="Arial" w:cs="Arial"/>
          <w:i w:val="0"/>
          <w:color w:val="auto"/>
          <w:sz w:val="24"/>
          <w:szCs w:val="24"/>
        </w:rPr>
        <w:t xml:space="preserve"> y el puerto 9999, </w:t>
      </w:r>
      <w:r w:rsidR="00F6618B" w:rsidRPr="0011368B">
        <w:rPr>
          <w:rFonts w:ascii="Arial" w:hAnsi="Arial" w:cs="Arial"/>
          <w:i w:val="0"/>
          <w:color w:val="auto"/>
          <w:sz w:val="24"/>
          <w:szCs w:val="24"/>
        </w:rPr>
        <w:t>además</w:t>
      </w:r>
      <w:r w:rsidR="00353861" w:rsidRPr="0011368B">
        <w:rPr>
          <w:rFonts w:ascii="Arial" w:hAnsi="Arial" w:cs="Arial"/>
          <w:i w:val="0"/>
          <w:color w:val="auto"/>
          <w:sz w:val="24"/>
          <w:szCs w:val="24"/>
        </w:rPr>
        <w:t xml:space="preserve"> se </w:t>
      </w:r>
      <w:r w:rsidR="00A52308" w:rsidRPr="0011368B">
        <w:rPr>
          <w:rFonts w:ascii="Arial" w:hAnsi="Arial" w:cs="Arial"/>
          <w:i w:val="0"/>
          <w:color w:val="auto"/>
          <w:sz w:val="24"/>
          <w:szCs w:val="24"/>
        </w:rPr>
        <w:t xml:space="preserve">le pone el nombre el cual </w:t>
      </w:r>
      <w:r w:rsidR="00F6618B" w:rsidRPr="0011368B">
        <w:rPr>
          <w:rFonts w:ascii="Arial" w:hAnsi="Arial" w:cs="Arial"/>
          <w:i w:val="0"/>
          <w:color w:val="auto"/>
          <w:sz w:val="24"/>
          <w:szCs w:val="24"/>
        </w:rPr>
        <w:t>será</w:t>
      </w:r>
      <w:r w:rsidR="00A52308" w:rsidRPr="0011368B">
        <w:rPr>
          <w:rFonts w:ascii="Arial" w:hAnsi="Arial" w:cs="Arial"/>
          <w:i w:val="0"/>
          <w:color w:val="auto"/>
          <w:sz w:val="24"/>
          <w:szCs w:val="24"/>
        </w:rPr>
        <w:t xml:space="preserve"> identificado en la </w:t>
      </w:r>
      <w:r w:rsidR="00F6618B" w:rsidRPr="0011368B">
        <w:rPr>
          <w:rFonts w:ascii="Arial" w:hAnsi="Arial" w:cs="Arial"/>
          <w:i w:val="0"/>
          <w:color w:val="auto"/>
          <w:sz w:val="24"/>
          <w:szCs w:val="24"/>
        </w:rPr>
        <w:t>página</w:t>
      </w:r>
      <w:r w:rsidR="00A52308" w:rsidRPr="0011368B">
        <w:rPr>
          <w:rFonts w:ascii="Arial" w:hAnsi="Arial" w:cs="Arial"/>
          <w:i w:val="0"/>
          <w:color w:val="auto"/>
          <w:sz w:val="24"/>
          <w:szCs w:val="24"/>
        </w:rPr>
        <w:t xml:space="preserve"> de remote.it que es (ambiental).</w:t>
      </w:r>
      <w:r>
        <w:rPr>
          <w:rFonts w:ascii="Arial" w:hAnsi="Arial" w:cs="Arial"/>
          <w:i w:val="0"/>
          <w:color w:val="auto"/>
          <w:sz w:val="24"/>
          <w:szCs w:val="24"/>
        </w:rPr>
        <w:t xml:space="preserve"> Ver Anexo5.</w:t>
      </w:r>
    </w:p>
    <w:p w14:paraId="7FF1A43D" w14:textId="77777777" w:rsidR="00A52308" w:rsidRDefault="00A52308" w:rsidP="00A52308">
      <w:pPr>
        <w:rPr>
          <w:rFonts w:ascii="Arial" w:hAnsi="Arial" w:cs="Arial"/>
          <w:b/>
          <w:color w:val="000000" w:themeColor="text1"/>
          <w:sz w:val="24"/>
        </w:rPr>
      </w:pPr>
      <w:r w:rsidRPr="00A52308">
        <w:rPr>
          <w:rFonts w:ascii="Arial" w:hAnsi="Arial" w:cs="Arial"/>
          <w:b/>
          <w:color w:val="000000" w:themeColor="text1"/>
          <w:sz w:val="24"/>
        </w:rPr>
        <w:t>LABVIEW</w:t>
      </w:r>
    </w:p>
    <w:p w14:paraId="7436A1E2" w14:textId="77777777" w:rsidR="00A52308" w:rsidRPr="00A52308" w:rsidRDefault="00A52308" w:rsidP="002B5461">
      <w:pPr>
        <w:jc w:val="both"/>
        <w:rPr>
          <w:rFonts w:ascii="Arial" w:hAnsi="Arial" w:cs="Arial"/>
          <w:color w:val="000000" w:themeColor="text1"/>
          <w:sz w:val="24"/>
        </w:rPr>
      </w:pPr>
      <w:r>
        <w:rPr>
          <w:rFonts w:ascii="Arial" w:hAnsi="Arial" w:cs="Arial"/>
          <w:color w:val="000000" w:themeColor="text1"/>
          <w:sz w:val="24"/>
        </w:rPr>
        <w:t xml:space="preserve">El </w:t>
      </w:r>
      <w:r w:rsidR="00F5214F">
        <w:rPr>
          <w:rFonts w:ascii="Arial" w:hAnsi="Arial" w:cs="Arial"/>
          <w:color w:val="000000" w:themeColor="text1"/>
          <w:sz w:val="24"/>
        </w:rPr>
        <w:t>programa de labview permite visualizar los datos obtenidos</w:t>
      </w:r>
      <w:r w:rsidR="002B5461">
        <w:rPr>
          <w:rFonts w:ascii="Arial" w:hAnsi="Arial" w:cs="Arial"/>
          <w:color w:val="000000" w:themeColor="text1"/>
          <w:sz w:val="24"/>
        </w:rPr>
        <w:t xml:space="preserve"> del arduino por medio del protocolo TCP y la </w:t>
      </w:r>
      <w:r w:rsidR="00F6618B">
        <w:rPr>
          <w:rFonts w:ascii="Arial" w:hAnsi="Arial" w:cs="Arial"/>
          <w:color w:val="000000" w:themeColor="text1"/>
          <w:sz w:val="24"/>
        </w:rPr>
        <w:t>dirección</w:t>
      </w:r>
      <w:r w:rsidR="002B5461">
        <w:rPr>
          <w:rFonts w:ascii="Arial" w:hAnsi="Arial" w:cs="Arial"/>
          <w:color w:val="000000" w:themeColor="text1"/>
          <w:sz w:val="24"/>
        </w:rPr>
        <w:t xml:space="preserve"> ip que es obtenida de </w:t>
      </w:r>
      <w:r w:rsidR="00F6618B">
        <w:rPr>
          <w:rFonts w:ascii="Arial" w:hAnsi="Arial" w:cs="Arial"/>
          <w:color w:val="000000" w:themeColor="text1"/>
          <w:sz w:val="24"/>
        </w:rPr>
        <w:t>remote.it.</w:t>
      </w:r>
      <w:r w:rsidR="002B5461">
        <w:rPr>
          <w:rFonts w:ascii="Arial" w:hAnsi="Arial" w:cs="Arial"/>
          <w:color w:val="000000" w:themeColor="text1"/>
          <w:sz w:val="24"/>
        </w:rPr>
        <w:t xml:space="preserve"> </w:t>
      </w:r>
      <w:r w:rsidR="00F6618B">
        <w:rPr>
          <w:rFonts w:ascii="Arial" w:hAnsi="Arial" w:cs="Arial"/>
          <w:color w:val="000000" w:themeColor="text1"/>
          <w:sz w:val="24"/>
        </w:rPr>
        <w:t>además,</w:t>
      </w:r>
      <w:r w:rsidR="002B5461">
        <w:rPr>
          <w:rFonts w:ascii="Arial" w:hAnsi="Arial" w:cs="Arial"/>
          <w:color w:val="000000" w:themeColor="text1"/>
          <w:sz w:val="24"/>
        </w:rPr>
        <w:t xml:space="preserve"> este mismo realiza la </w:t>
      </w:r>
      <w:r w:rsidR="00F6618B">
        <w:rPr>
          <w:rFonts w:ascii="Arial" w:hAnsi="Arial" w:cs="Arial"/>
          <w:color w:val="000000" w:themeColor="text1"/>
          <w:sz w:val="24"/>
        </w:rPr>
        <w:t>separación</w:t>
      </w:r>
      <w:r w:rsidR="002B5461">
        <w:rPr>
          <w:rFonts w:ascii="Arial" w:hAnsi="Arial" w:cs="Arial"/>
          <w:color w:val="000000" w:themeColor="text1"/>
          <w:sz w:val="24"/>
        </w:rPr>
        <w:t xml:space="preserve"> de cada data de </w:t>
      </w:r>
      <w:r w:rsidR="00F6618B">
        <w:rPr>
          <w:rFonts w:ascii="Arial" w:hAnsi="Arial" w:cs="Arial"/>
          <w:color w:val="000000" w:themeColor="text1"/>
          <w:sz w:val="24"/>
        </w:rPr>
        <w:t>los sensores</w:t>
      </w:r>
      <w:r w:rsidR="002B5461">
        <w:rPr>
          <w:rFonts w:ascii="Arial" w:hAnsi="Arial" w:cs="Arial"/>
          <w:color w:val="000000" w:themeColor="text1"/>
          <w:sz w:val="24"/>
        </w:rPr>
        <w:t xml:space="preserve"> y los guarda en un </w:t>
      </w:r>
      <w:r w:rsidR="00F6618B">
        <w:rPr>
          <w:rFonts w:ascii="Arial" w:hAnsi="Arial" w:cs="Arial"/>
          <w:color w:val="000000" w:themeColor="text1"/>
          <w:sz w:val="24"/>
        </w:rPr>
        <w:t>Excel</w:t>
      </w:r>
      <w:r w:rsidR="002B5461">
        <w:rPr>
          <w:rFonts w:ascii="Arial" w:hAnsi="Arial" w:cs="Arial"/>
          <w:color w:val="000000" w:themeColor="text1"/>
          <w:sz w:val="24"/>
        </w:rPr>
        <w:t xml:space="preserve"> que a su misma v</w:t>
      </w:r>
      <w:r w:rsidR="0011368B">
        <w:rPr>
          <w:rFonts w:ascii="Arial" w:hAnsi="Arial" w:cs="Arial"/>
          <w:color w:val="000000" w:themeColor="text1"/>
          <w:sz w:val="24"/>
        </w:rPr>
        <w:t xml:space="preserve">ez queda en </w:t>
      </w:r>
      <w:r w:rsidR="009D21A1">
        <w:rPr>
          <w:rFonts w:ascii="Arial" w:hAnsi="Arial" w:cs="Arial"/>
          <w:color w:val="000000" w:themeColor="text1"/>
          <w:sz w:val="24"/>
        </w:rPr>
        <w:t>OneDrive</w:t>
      </w:r>
      <w:r w:rsidR="0011368B">
        <w:rPr>
          <w:rFonts w:ascii="Arial" w:hAnsi="Arial" w:cs="Arial"/>
          <w:color w:val="000000" w:themeColor="text1"/>
          <w:sz w:val="24"/>
        </w:rPr>
        <w:t xml:space="preserve"> de </w:t>
      </w:r>
      <w:r w:rsidR="009D21A1">
        <w:rPr>
          <w:rFonts w:ascii="Arial" w:hAnsi="Arial" w:cs="Arial"/>
          <w:color w:val="000000" w:themeColor="text1"/>
          <w:sz w:val="24"/>
        </w:rPr>
        <w:t>Windows</w:t>
      </w:r>
      <w:r w:rsidR="0011368B">
        <w:rPr>
          <w:rFonts w:ascii="Arial" w:hAnsi="Arial" w:cs="Arial"/>
          <w:color w:val="000000" w:themeColor="text1"/>
          <w:sz w:val="24"/>
        </w:rPr>
        <w:t>.</w:t>
      </w:r>
      <w:r w:rsidR="00EF0245">
        <w:rPr>
          <w:rFonts w:ascii="Arial" w:hAnsi="Arial" w:cs="Arial"/>
          <w:color w:val="000000" w:themeColor="text1"/>
          <w:sz w:val="24"/>
        </w:rPr>
        <w:t xml:space="preserve"> Anexo6, Anexo7, A</w:t>
      </w:r>
      <w:r w:rsidR="00C11AD0">
        <w:rPr>
          <w:rFonts w:ascii="Arial" w:hAnsi="Arial" w:cs="Arial"/>
          <w:color w:val="000000" w:themeColor="text1"/>
          <w:sz w:val="24"/>
        </w:rPr>
        <w:t>nexo8,</w:t>
      </w:r>
      <w:r w:rsidR="00EF0245">
        <w:rPr>
          <w:rFonts w:ascii="Arial" w:hAnsi="Arial" w:cs="Arial"/>
          <w:color w:val="000000" w:themeColor="text1"/>
          <w:sz w:val="24"/>
        </w:rPr>
        <w:t xml:space="preserve"> A</w:t>
      </w:r>
      <w:r w:rsidR="00C11AD0">
        <w:rPr>
          <w:rFonts w:ascii="Arial" w:hAnsi="Arial" w:cs="Arial"/>
          <w:color w:val="000000" w:themeColor="text1"/>
          <w:sz w:val="24"/>
        </w:rPr>
        <w:t>nexo9 y Anexo10.</w:t>
      </w:r>
    </w:p>
    <w:p w14:paraId="6EED4054" w14:textId="77777777" w:rsidR="00745C8B" w:rsidRDefault="001200FF" w:rsidP="001A3E71">
      <w:pPr>
        <w:pStyle w:val="Ttulo2"/>
        <w:ind w:left="0" w:firstLine="0"/>
        <w:rPr>
          <w:rFonts w:ascii="Arial" w:hAnsi="Arial" w:cs="Arial"/>
          <w:b/>
          <w:color w:val="000000" w:themeColor="text1"/>
          <w:sz w:val="24"/>
        </w:rPr>
      </w:pPr>
      <w:bookmarkStart w:id="55" w:name="_Toc30761759"/>
      <w:r w:rsidRPr="00757181">
        <w:rPr>
          <w:rFonts w:ascii="Arial" w:hAnsi="Arial" w:cs="Arial"/>
          <w:b/>
          <w:color w:val="000000" w:themeColor="text1"/>
          <w:sz w:val="24"/>
        </w:rPr>
        <w:t>PROTOTIPO</w:t>
      </w:r>
      <w:bookmarkEnd w:id="55"/>
    </w:p>
    <w:p w14:paraId="1EC9BFA4" w14:textId="77777777" w:rsidR="001A3E71" w:rsidRDefault="00E06C90" w:rsidP="001A3E71">
      <w:pPr>
        <w:jc w:val="both"/>
        <w:rPr>
          <w:rFonts w:ascii="Arial" w:hAnsi="Arial" w:cs="Arial"/>
          <w:sz w:val="24"/>
        </w:rPr>
      </w:pPr>
      <w:r>
        <w:rPr>
          <w:rFonts w:ascii="Arial" w:hAnsi="Arial" w:cs="Arial"/>
          <w:sz w:val="24"/>
        </w:rPr>
        <w:t xml:space="preserve">Para realizar el prototipo del proyecto de adquisición de datos y la estación </w:t>
      </w:r>
      <w:r w:rsidR="00C20375">
        <w:rPr>
          <w:rFonts w:ascii="Arial" w:hAnsi="Arial" w:cs="Arial"/>
          <w:sz w:val="24"/>
        </w:rPr>
        <w:t xml:space="preserve">ambiental </w:t>
      </w:r>
      <w:r>
        <w:rPr>
          <w:rFonts w:ascii="Arial" w:hAnsi="Arial" w:cs="Arial"/>
          <w:sz w:val="24"/>
        </w:rPr>
        <w:t xml:space="preserve">con sistema fotovoltaico, se debe tener en cuenta todos los recursos y materiales </w:t>
      </w:r>
      <w:r w:rsidR="001A3E71">
        <w:rPr>
          <w:rFonts w:ascii="Arial" w:hAnsi="Arial" w:cs="Arial"/>
          <w:sz w:val="24"/>
        </w:rPr>
        <w:t xml:space="preserve">necesarios. Para ello se necesita la raspberry pi 4 la estación climatología que se encarga el grupo de investigación correspondiente, para la parte de alimentación auto sostenible se hace el estudio de consumo para adquirir, los materiales correspondientes, </w:t>
      </w:r>
    </w:p>
    <w:p w14:paraId="3CC9CA6C" w14:textId="77777777" w:rsidR="00071965" w:rsidRDefault="001A3E71" w:rsidP="006808AA">
      <w:pPr>
        <w:pStyle w:val="Ttulo3"/>
        <w:rPr>
          <w:rFonts w:ascii="Arial" w:hAnsi="Arial" w:cs="Arial"/>
          <w:b/>
          <w:color w:val="auto"/>
        </w:rPr>
      </w:pPr>
      <w:r w:rsidRPr="00EC3FD6">
        <w:rPr>
          <w:rFonts w:ascii="Arial" w:hAnsi="Arial" w:cs="Arial"/>
          <w:b/>
          <w:color w:val="auto"/>
        </w:rPr>
        <w:t xml:space="preserve"> </w:t>
      </w:r>
      <w:bookmarkStart w:id="56" w:name="_Toc30761760"/>
      <w:r w:rsidR="00EC3FD6" w:rsidRPr="00EC3FD6">
        <w:rPr>
          <w:rFonts w:ascii="Arial" w:hAnsi="Arial" w:cs="Arial"/>
          <w:b/>
          <w:color w:val="auto"/>
        </w:rPr>
        <w:t>SISTEMA FOTOVOLTAICO.</w:t>
      </w:r>
      <w:bookmarkEnd w:id="56"/>
    </w:p>
    <w:p w14:paraId="246774E4" w14:textId="52C0713A" w:rsidR="00EC3FD6" w:rsidRPr="00EC3FD6" w:rsidRDefault="00EC3FD6" w:rsidP="0055240F">
      <w:pPr>
        <w:jc w:val="both"/>
        <w:rPr>
          <w:rFonts w:ascii="Arial" w:hAnsi="Arial" w:cs="Arial"/>
          <w:sz w:val="24"/>
          <w:szCs w:val="24"/>
        </w:rPr>
      </w:pPr>
      <w:r>
        <w:rPr>
          <w:rFonts w:ascii="Arial" w:hAnsi="Arial" w:cs="Arial"/>
          <w:sz w:val="24"/>
          <w:szCs w:val="24"/>
        </w:rPr>
        <w:t xml:space="preserve">En el estudio de </w:t>
      </w:r>
      <w:r w:rsidR="0055240F">
        <w:rPr>
          <w:rFonts w:ascii="Arial" w:hAnsi="Arial" w:cs="Arial"/>
          <w:sz w:val="24"/>
          <w:szCs w:val="24"/>
        </w:rPr>
        <w:t>potencia</w:t>
      </w:r>
      <w:r>
        <w:rPr>
          <w:rFonts w:ascii="Arial" w:hAnsi="Arial" w:cs="Arial"/>
          <w:sz w:val="24"/>
          <w:szCs w:val="24"/>
        </w:rPr>
        <w:t xml:space="preserve"> se identificó cada dispositivo de todo el sistema </w:t>
      </w:r>
      <w:r w:rsidR="00D03803">
        <w:rPr>
          <w:rFonts w:ascii="Arial" w:hAnsi="Arial" w:cs="Arial"/>
          <w:sz w:val="24"/>
          <w:szCs w:val="24"/>
        </w:rPr>
        <w:t>ambiental</w:t>
      </w:r>
      <w:r w:rsidR="009D4997">
        <w:rPr>
          <w:rFonts w:ascii="Arial" w:hAnsi="Arial" w:cs="Arial"/>
          <w:sz w:val="24"/>
          <w:szCs w:val="24"/>
        </w:rPr>
        <w:t>, a</w:t>
      </w:r>
      <w:r w:rsidR="00C20375">
        <w:rPr>
          <w:rFonts w:ascii="Arial" w:hAnsi="Arial" w:cs="Arial"/>
          <w:sz w:val="24"/>
          <w:szCs w:val="24"/>
        </w:rPr>
        <w:t xml:space="preserve"> </w:t>
      </w:r>
      <w:r w:rsidR="0055240F">
        <w:rPr>
          <w:rFonts w:ascii="Arial" w:hAnsi="Arial" w:cs="Arial"/>
          <w:sz w:val="24"/>
          <w:szCs w:val="24"/>
        </w:rPr>
        <w:t>continuación;</w:t>
      </w:r>
      <w:r w:rsidR="009D4997">
        <w:rPr>
          <w:rFonts w:ascii="Arial" w:hAnsi="Arial" w:cs="Arial"/>
          <w:sz w:val="24"/>
          <w:szCs w:val="24"/>
        </w:rPr>
        <w:t xml:space="preserve"> se observa en la tabla 1 el consumo en </w:t>
      </w:r>
      <w:r w:rsidR="0055240F">
        <w:rPr>
          <w:rFonts w:ascii="Arial" w:hAnsi="Arial" w:cs="Arial"/>
          <w:sz w:val="24"/>
          <w:szCs w:val="24"/>
        </w:rPr>
        <w:t xml:space="preserve">mW y mA según el datasheet de cada instrumento. Así se tuvo en cuenta que se requería un panel de </w:t>
      </w:r>
      <w:r w:rsidR="0055240F">
        <w:rPr>
          <w:rFonts w:ascii="Arial" w:hAnsi="Arial" w:cs="Arial"/>
          <w:sz w:val="24"/>
          <w:szCs w:val="24"/>
        </w:rPr>
        <w:lastRenderedPageBreak/>
        <w:t>100 W que abasteciera el equipo y la batería para un tiempo de trabajo las 24 horas del día.</w:t>
      </w:r>
    </w:p>
    <w:p w14:paraId="2FFC18A2" w14:textId="1F5D6161" w:rsidR="00B21003" w:rsidRDefault="00325BCE" w:rsidP="00B21003">
      <w:pPr>
        <w:keepNext/>
        <w:jc w:val="center"/>
      </w:pPr>
      <w:r>
        <w:rPr>
          <w:noProof/>
        </w:rPr>
        <w:drawing>
          <wp:inline distT="0" distB="0" distL="0" distR="0" wp14:anchorId="0E29C835" wp14:editId="0D5B5C82">
            <wp:extent cx="3181350" cy="265747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81350" cy="2657475"/>
                    </a:xfrm>
                    <a:prstGeom prst="rect">
                      <a:avLst/>
                    </a:prstGeom>
                    <a:noFill/>
                    <a:ln>
                      <a:noFill/>
                    </a:ln>
                  </pic:spPr>
                </pic:pic>
              </a:graphicData>
            </a:graphic>
          </wp:inline>
        </w:drawing>
      </w:r>
    </w:p>
    <w:p w14:paraId="7549D577" w14:textId="4245FDD7" w:rsidR="001200FF" w:rsidRDefault="00B21003" w:rsidP="00B21003">
      <w:pPr>
        <w:pStyle w:val="Descripcin"/>
        <w:jc w:val="center"/>
        <w:rPr>
          <w:color w:val="auto"/>
        </w:rPr>
      </w:pPr>
      <w:bookmarkStart w:id="57" w:name="_Toc30771955"/>
      <w:r w:rsidRPr="00B21003">
        <w:rPr>
          <w:color w:val="auto"/>
        </w:rPr>
        <w:t xml:space="preserve">Tabla </w:t>
      </w:r>
      <w:r w:rsidRPr="00B21003">
        <w:rPr>
          <w:color w:val="auto"/>
        </w:rPr>
        <w:fldChar w:fldCharType="begin"/>
      </w:r>
      <w:r w:rsidRPr="00B21003">
        <w:rPr>
          <w:color w:val="auto"/>
        </w:rPr>
        <w:instrText xml:space="preserve"> SEQ Tabla \* ARABIC </w:instrText>
      </w:r>
      <w:r w:rsidRPr="00B21003">
        <w:rPr>
          <w:color w:val="auto"/>
        </w:rPr>
        <w:fldChar w:fldCharType="separate"/>
      </w:r>
      <w:r w:rsidR="005F3B61">
        <w:rPr>
          <w:noProof/>
          <w:color w:val="auto"/>
        </w:rPr>
        <w:t>1</w:t>
      </w:r>
      <w:r w:rsidRPr="00B21003">
        <w:rPr>
          <w:color w:val="auto"/>
        </w:rPr>
        <w:fldChar w:fldCharType="end"/>
      </w:r>
      <w:r w:rsidRPr="00B21003">
        <w:rPr>
          <w:color w:val="auto"/>
        </w:rPr>
        <w:t xml:space="preserve"> Tabla de consumo</w:t>
      </w:r>
      <w:bookmarkEnd w:id="57"/>
    </w:p>
    <w:p w14:paraId="2C8F3589" w14:textId="77777777" w:rsidR="0046601B" w:rsidRPr="0046601B" w:rsidRDefault="0046601B" w:rsidP="00A175E9">
      <w:pPr>
        <w:jc w:val="center"/>
      </w:pPr>
      <w:r>
        <w:t>Fuente: autores</w:t>
      </w:r>
    </w:p>
    <w:p w14:paraId="0D0593A0" w14:textId="5AF07969" w:rsidR="002041B7" w:rsidRDefault="001A4425" w:rsidP="002041B7">
      <w:pPr>
        <w:jc w:val="both"/>
        <w:rPr>
          <w:rFonts w:ascii="Arial" w:hAnsi="Arial" w:cs="Arial"/>
          <w:sz w:val="24"/>
        </w:rPr>
      </w:pPr>
      <w:r>
        <w:rPr>
          <w:rFonts w:ascii="Arial" w:hAnsi="Arial" w:cs="Arial"/>
          <w:sz w:val="24"/>
        </w:rPr>
        <w:t>Según la tabla1</w:t>
      </w:r>
      <w:r w:rsidR="002041B7" w:rsidRPr="002041B7">
        <w:rPr>
          <w:rFonts w:ascii="Arial" w:hAnsi="Arial" w:cs="Arial"/>
          <w:sz w:val="24"/>
        </w:rPr>
        <w:t xml:space="preserve"> se tiene en cuenta el consumo de los sensores, la tarjeta de </w:t>
      </w:r>
      <w:r w:rsidR="008510BE" w:rsidRPr="002041B7">
        <w:rPr>
          <w:rFonts w:ascii="Arial" w:hAnsi="Arial" w:cs="Arial"/>
          <w:sz w:val="24"/>
        </w:rPr>
        <w:t>Arduino</w:t>
      </w:r>
      <w:r w:rsidR="002041B7" w:rsidRPr="002041B7">
        <w:rPr>
          <w:rFonts w:ascii="Arial" w:hAnsi="Arial" w:cs="Arial"/>
          <w:sz w:val="24"/>
        </w:rPr>
        <w:t xml:space="preserve"> y la raspberry en </w:t>
      </w:r>
      <w:r w:rsidR="002041B7">
        <w:rPr>
          <w:rFonts w:ascii="Arial" w:hAnsi="Arial" w:cs="Arial"/>
          <w:sz w:val="24"/>
        </w:rPr>
        <w:t>mW, y en mA el cual se sabe cuánto es el consumo total de equipo.</w:t>
      </w:r>
    </w:p>
    <w:p w14:paraId="29FD2636" w14:textId="77777777" w:rsidR="006F53F2" w:rsidRDefault="006F53F2" w:rsidP="006F53F2">
      <w:pPr>
        <w:keepNext/>
        <w:jc w:val="center"/>
      </w:pPr>
      <w:r>
        <w:rPr>
          <w:rFonts w:ascii="Arial" w:hAnsi="Arial" w:cs="Arial"/>
          <w:noProof/>
          <w:sz w:val="24"/>
        </w:rPr>
        <w:drawing>
          <wp:inline distT="0" distB="0" distL="0" distR="0" wp14:anchorId="116DC076" wp14:editId="02BCC249">
            <wp:extent cx="3757863" cy="2772535"/>
            <wp:effectExtent l="0" t="0" r="0" b="889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785760" cy="2793117"/>
                    </a:xfrm>
                    <a:prstGeom prst="rect">
                      <a:avLst/>
                    </a:prstGeom>
                    <a:noFill/>
                    <a:ln>
                      <a:noFill/>
                    </a:ln>
                  </pic:spPr>
                </pic:pic>
              </a:graphicData>
            </a:graphic>
          </wp:inline>
        </w:drawing>
      </w:r>
    </w:p>
    <w:p w14:paraId="6FAFAB39" w14:textId="34F1D1A2" w:rsidR="002041B7" w:rsidRDefault="006F53F2" w:rsidP="006F53F2">
      <w:pPr>
        <w:pStyle w:val="Descripcin"/>
        <w:jc w:val="center"/>
        <w:rPr>
          <w:color w:val="auto"/>
        </w:rPr>
      </w:pPr>
      <w:bookmarkStart w:id="58" w:name="_Toc30774662"/>
      <w:r w:rsidRPr="006F53F2">
        <w:rPr>
          <w:color w:val="auto"/>
        </w:rPr>
        <w:t xml:space="preserve">Figura </w:t>
      </w:r>
      <w:r w:rsidRPr="006F53F2">
        <w:rPr>
          <w:color w:val="auto"/>
        </w:rPr>
        <w:fldChar w:fldCharType="begin"/>
      </w:r>
      <w:r w:rsidRPr="006F53F2">
        <w:rPr>
          <w:color w:val="auto"/>
        </w:rPr>
        <w:instrText xml:space="preserve"> SEQ Figura \* ARABIC </w:instrText>
      </w:r>
      <w:r w:rsidRPr="006F53F2">
        <w:rPr>
          <w:color w:val="auto"/>
        </w:rPr>
        <w:fldChar w:fldCharType="separate"/>
      </w:r>
      <w:r w:rsidR="005F3B61">
        <w:rPr>
          <w:noProof/>
          <w:color w:val="auto"/>
        </w:rPr>
        <w:t>16</w:t>
      </w:r>
      <w:r w:rsidRPr="006F53F2">
        <w:rPr>
          <w:color w:val="auto"/>
        </w:rPr>
        <w:fldChar w:fldCharType="end"/>
      </w:r>
      <w:r w:rsidRPr="006F53F2">
        <w:rPr>
          <w:color w:val="auto"/>
        </w:rPr>
        <w:t xml:space="preserve"> hora solar pico</w:t>
      </w:r>
      <w:bookmarkEnd w:id="58"/>
    </w:p>
    <w:p w14:paraId="4148A018" w14:textId="6DBF15AD" w:rsidR="006F53F2" w:rsidRPr="0046601B" w:rsidRDefault="008510BE" w:rsidP="0046601B">
      <w:pPr>
        <w:jc w:val="center"/>
      </w:pPr>
      <w:r>
        <w:t>Fuente:</w:t>
      </w:r>
      <w:r w:rsidR="003B6F04">
        <w:t xml:space="preserve"> </w:t>
      </w:r>
      <w:sdt>
        <w:sdtPr>
          <w:id w:val="-1475373130"/>
          <w:citation/>
        </w:sdtPr>
        <w:sdtEndPr/>
        <w:sdtContent>
          <w:r w:rsidR="003B6F04">
            <w:fldChar w:fldCharType="begin"/>
          </w:r>
          <w:r w:rsidR="003B6F04">
            <w:instrText xml:space="preserve"> CITATION IDE \l 9226 </w:instrText>
          </w:r>
          <w:r w:rsidR="003B6F04">
            <w:fldChar w:fldCharType="separate"/>
          </w:r>
          <w:r w:rsidR="003B6F04">
            <w:rPr>
              <w:noProof/>
            </w:rPr>
            <w:t>(IDEAM, s.f.)</w:t>
          </w:r>
          <w:r w:rsidR="003B6F04">
            <w:fldChar w:fldCharType="end"/>
          </w:r>
        </w:sdtContent>
      </w:sdt>
    </w:p>
    <w:p w14:paraId="2121CA24" w14:textId="24712282" w:rsidR="00B21003" w:rsidRPr="001A4425" w:rsidRDefault="006F53F2" w:rsidP="001A4425">
      <w:pPr>
        <w:rPr>
          <w:rFonts w:ascii="Arial" w:hAnsi="Arial" w:cs="Arial"/>
          <w:sz w:val="24"/>
        </w:rPr>
      </w:pPr>
      <w:r w:rsidRPr="0046601B">
        <w:rPr>
          <w:rFonts w:ascii="Arial" w:hAnsi="Arial" w:cs="Arial"/>
          <w:sz w:val="24"/>
        </w:rPr>
        <w:lastRenderedPageBreak/>
        <w:t xml:space="preserve">según los estudios realizados por el IDEAM </w:t>
      </w:r>
      <w:r w:rsidR="008510BE">
        <w:rPr>
          <w:rFonts w:ascii="Arial" w:hAnsi="Arial" w:cs="Arial"/>
          <w:sz w:val="24"/>
        </w:rPr>
        <w:t>véase</w:t>
      </w:r>
      <w:r w:rsidR="001A4425">
        <w:rPr>
          <w:rFonts w:ascii="Arial" w:hAnsi="Arial" w:cs="Arial"/>
          <w:sz w:val="24"/>
        </w:rPr>
        <w:t xml:space="preserve"> en la figura 16 </w:t>
      </w:r>
      <w:r w:rsidRPr="0046601B">
        <w:rPr>
          <w:rFonts w:ascii="Arial" w:hAnsi="Arial" w:cs="Arial"/>
          <w:sz w:val="24"/>
        </w:rPr>
        <w:t>la hora pico en el espinal son de (4.5 – 5.0 kWh/m</w:t>
      </w:r>
      <w:r w:rsidRPr="0046601B">
        <w:rPr>
          <w:rFonts w:ascii="Arial" w:hAnsi="Arial" w:cs="Arial"/>
          <w:sz w:val="24"/>
          <w:vertAlign w:val="superscript"/>
        </w:rPr>
        <w:t>2</w:t>
      </w:r>
      <w:r w:rsidR="0046601B">
        <w:rPr>
          <w:rFonts w:ascii="Arial" w:hAnsi="Arial" w:cs="Arial"/>
          <w:sz w:val="24"/>
        </w:rPr>
        <w:t xml:space="preserve">. </w:t>
      </w:r>
      <w:r w:rsidR="0046601B" w:rsidRPr="0046601B">
        <w:rPr>
          <w:rFonts w:ascii="Arial" w:hAnsi="Arial" w:cs="Arial"/>
          <w:sz w:val="24"/>
        </w:rPr>
        <w:t xml:space="preserve">radiación solar </w:t>
      </w:r>
      <w:r w:rsidR="006F313D" w:rsidRPr="0046601B">
        <w:rPr>
          <w:rFonts w:ascii="Arial" w:hAnsi="Arial" w:cs="Arial"/>
          <w:sz w:val="24"/>
        </w:rPr>
        <w:t>pico.</w:t>
      </w:r>
      <w:r w:rsidR="0046601B" w:rsidRPr="0046601B">
        <w:rPr>
          <w:rFonts w:ascii="Arial" w:hAnsi="Arial" w:cs="Arial"/>
          <w:sz w:val="24"/>
        </w:rPr>
        <w:t xml:space="preserve"> la cual se asegura que en ese tiempo el uso del 100% de la potencia del panel </w:t>
      </w:r>
    </w:p>
    <w:p w14:paraId="28548A97" w14:textId="77777777" w:rsidR="001200FF" w:rsidRDefault="00844928" w:rsidP="00955400">
      <w:pPr>
        <w:pStyle w:val="Ttulo2"/>
        <w:ind w:left="-142" w:firstLine="142"/>
        <w:rPr>
          <w:b/>
          <w:color w:val="000000" w:themeColor="text1"/>
        </w:rPr>
      </w:pPr>
      <w:bookmarkStart w:id="59" w:name="_Toc30761761"/>
      <w:r>
        <w:rPr>
          <w:b/>
          <w:color w:val="000000" w:themeColor="text1"/>
        </w:rPr>
        <w:t>ESTRUCTURA DEL EQUIPO</w:t>
      </w:r>
      <w:bookmarkEnd w:id="59"/>
      <w:r>
        <w:rPr>
          <w:b/>
          <w:color w:val="000000" w:themeColor="text1"/>
        </w:rPr>
        <w:t xml:space="preserve"> </w:t>
      </w:r>
    </w:p>
    <w:p w14:paraId="4E558F95" w14:textId="2F5D3F6C" w:rsidR="00C80538" w:rsidRPr="00C74B91" w:rsidRDefault="009D21A1" w:rsidP="00844928">
      <w:pPr>
        <w:jc w:val="both"/>
      </w:pPr>
      <w:r w:rsidRPr="003B6F04">
        <w:rPr>
          <w:rFonts w:ascii="Arial" w:hAnsi="Arial" w:cs="Arial"/>
          <w:sz w:val="24"/>
        </w:rPr>
        <w:t xml:space="preserve">Según las practicas que se </w:t>
      </w:r>
      <w:r w:rsidR="00405CF2" w:rsidRPr="003B6F04">
        <w:rPr>
          <w:rFonts w:ascii="Arial" w:hAnsi="Arial" w:cs="Arial"/>
          <w:sz w:val="24"/>
        </w:rPr>
        <w:t>realizó</w:t>
      </w:r>
      <w:r w:rsidRPr="003B6F04">
        <w:rPr>
          <w:rFonts w:ascii="Arial" w:hAnsi="Arial" w:cs="Arial"/>
          <w:sz w:val="24"/>
        </w:rPr>
        <w:t xml:space="preserve"> e</w:t>
      </w:r>
      <w:r w:rsidR="00405CF2" w:rsidRPr="003B6F04">
        <w:rPr>
          <w:rFonts w:ascii="Arial" w:hAnsi="Arial" w:cs="Arial"/>
          <w:sz w:val="24"/>
        </w:rPr>
        <w:t xml:space="preserve">n la institución </w:t>
      </w:r>
      <w:r w:rsidR="00C74B91" w:rsidRPr="003B6F04">
        <w:rPr>
          <w:rFonts w:ascii="Arial" w:hAnsi="Arial" w:cs="Arial"/>
          <w:sz w:val="24"/>
        </w:rPr>
        <w:t xml:space="preserve">ITFIP </w:t>
      </w:r>
      <w:r w:rsidRPr="003B6F04">
        <w:rPr>
          <w:rFonts w:ascii="Arial" w:hAnsi="Arial" w:cs="Arial"/>
          <w:sz w:val="24"/>
        </w:rPr>
        <w:t>el cual se tomó en cuenta el funcionamiento del servidor y los datos transmitidos por ellos</w:t>
      </w:r>
      <w:r w:rsidR="00C74B91" w:rsidRPr="003B6F04">
        <w:rPr>
          <w:rFonts w:ascii="Arial" w:hAnsi="Arial" w:cs="Arial"/>
          <w:sz w:val="24"/>
        </w:rPr>
        <w:t xml:space="preserve">, </w:t>
      </w:r>
      <w:r w:rsidR="007616C0">
        <w:rPr>
          <w:rFonts w:ascii="Arial" w:hAnsi="Arial" w:cs="Arial"/>
          <w:sz w:val="24"/>
        </w:rPr>
        <w:t>y el trabajo del panel montado</w:t>
      </w:r>
      <w:r w:rsidR="00405CF2" w:rsidRPr="003B6F04">
        <w:rPr>
          <w:rFonts w:ascii="Arial" w:hAnsi="Arial" w:cs="Arial"/>
          <w:sz w:val="24"/>
        </w:rPr>
        <w:t xml:space="preserve"> en </w:t>
      </w:r>
      <w:r w:rsidR="007616C0" w:rsidRPr="003B6F04">
        <w:rPr>
          <w:rFonts w:ascii="Arial" w:hAnsi="Arial" w:cs="Arial"/>
          <w:sz w:val="24"/>
        </w:rPr>
        <w:t>la estructura</w:t>
      </w:r>
      <w:r w:rsidR="00405CF2" w:rsidRPr="003B6F04">
        <w:rPr>
          <w:rFonts w:ascii="Arial" w:hAnsi="Arial" w:cs="Arial"/>
          <w:sz w:val="24"/>
        </w:rPr>
        <w:t xml:space="preserve"> y </w:t>
      </w:r>
      <w:r w:rsidR="007616C0" w:rsidRPr="003B6F04">
        <w:rPr>
          <w:rFonts w:ascii="Arial" w:hAnsi="Arial" w:cs="Arial"/>
          <w:sz w:val="24"/>
        </w:rPr>
        <w:t>transfiriendo los</w:t>
      </w:r>
      <w:r w:rsidR="00405CF2" w:rsidRPr="003B6F04">
        <w:rPr>
          <w:rFonts w:ascii="Arial" w:hAnsi="Arial" w:cs="Arial"/>
          <w:sz w:val="24"/>
        </w:rPr>
        <w:t xml:space="preserve"> datos.</w:t>
      </w:r>
      <w:r w:rsidR="00C80538" w:rsidRPr="00C80538">
        <w:t xml:space="preserve"> </w:t>
      </w:r>
      <w:r w:rsidR="001A4425">
        <w:rPr>
          <w:rFonts w:ascii="Arial" w:hAnsi="Arial" w:cs="Arial"/>
          <w:sz w:val="24"/>
        </w:rPr>
        <w:t>En la figura 17</w:t>
      </w:r>
      <w:r w:rsidR="00C80538" w:rsidRPr="00C80538">
        <w:rPr>
          <w:rFonts w:ascii="Arial" w:hAnsi="Arial" w:cs="Arial"/>
          <w:sz w:val="24"/>
        </w:rPr>
        <w:t xml:space="preserve"> se observa cómo se encuentra posicionado </w:t>
      </w:r>
      <w:r w:rsidR="00844928">
        <w:rPr>
          <w:rFonts w:ascii="Arial" w:hAnsi="Arial" w:cs="Arial"/>
          <w:sz w:val="24"/>
        </w:rPr>
        <w:t>cada uno de los equipos y las conexiones de los mismo, en donde se dejó la batería en forma horizontal por su gran volumen.</w:t>
      </w:r>
    </w:p>
    <w:p w14:paraId="0C679BC5" w14:textId="41359DA4" w:rsidR="00405CF2" w:rsidRDefault="00405CF2" w:rsidP="001200FF"/>
    <w:p w14:paraId="7DCF8797" w14:textId="77777777" w:rsidR="00405CF2" w:rsidRDefault="00405CF2" w:rsidP="00405CF2">
      <w:pPr>
        <w:keepNext/>
        <w:jc w:val="center"/>
      </w:pPr>
      <w:r>
        <w:rPr>
          <w:noProof/>
        </w:rPr>
        <w:drawing>
          <wp:inline distT="0" distB="0" distL="0" distR="0" wp14:anchorId="6E3F3444" wp14:editId="09C50FBD">
            <wp:extent cx="2697480" cy="300990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9.jpeg"/>
                    <pic:cNvPicPr/>
                  </pic:nvPicPr>
                  <pic:blipFill rotWithShape="1">
                    <a:blip r:embed="rId39" cstate="print">
                      <a:extLst>
                        <a:ext uri="{28A0092B-C50C-407E-A947-70E740481C1C}">
                          <a14:useLocalDpi xmlns:a14="http://schemas.microsoft.com/office/drawing/2010/main" val="0"/>
                        </a:ext>
                      </a:extLst>
                    </a:blip>
                    <a:srcRect b="16314"/>
                    <a:stretch/>
                  </pic:blipFill>
                  <pic:spPr bwMode="auto">
                    <a:xfrm>
                      <a:off x="0" y="0"/>
                      <a:ext cx="2706743" cy="3020236"/>
                    </a:xfrm>
                    <a:prstGeom prst="rect">
                      <a:avLst/>
                    </a:prstGeom>
                    <a:ln>
                      <a:noFill/>
                    </a:ln>
                    <a:extLst>
                      <a:ext uri="{53640926-AAD7-44D8-BBD7-CCE9431645EC}">
                        <a14:shadowObscured xmlns:a14="http://schemas.microsoft.com/office/drawing/2010/main"/>
                      </a:ext>
                    </a:extLst>
                  </pic:spPr>
                </pic:pic>
              </a:graphicData>
            </a:graphic>
          </wp:inline>
        </w:drawing>
      </w:r>
    </w:p>
    <w:p w14:paraId="1D91A072" w14:textId="55980440" w:rsidR="00304C4A" w:rsidRPr="00304C4A" w:rsidRDefault="00405CF2" w:rsidP="00304C4A">
      <w:pPr>
        <w:pStyle w:val="Descripcin"/>
        <w:jc w:val="center"/>
        <w:rPr>
          <w:color w:val="000000" w:themeColor="text1"/>
        </w:rPr>
      </w:pPr>
      <w:bookmarkStart w:id="60" w:name="_Toc30774663"/>
      <w:r w:rsidRPr="00304C4A">
        <w:rPr>
          <w:color w:val="000000" w:themeColor="text1"/>
        </w:rPr>
        <w:t xml:space="preserve">Figura </w:t>
      </w:r>
      <w:r w:rsidRPr="00304C4A">
        <w:rPr>
          <w:color w:val="000000" w:themeColor="text1"/>
        </w:rPr>
        <w:fldChar w:fldCharType="begin"/>
      </w:r>
      <w:r w:rsidRPr="00304C4A">
        <w:rPr>
          <w:color w:val="000000" w:themeColor="text1"/>
        </w:rPr>
        <w:instrText xml:space="preserve"> SEQ Figura \* ARABIC </w:instrText>
      </w:r>
      <w:r w:rsidRPr="00304C4A">
        <w:rPr>
          <w:color w:val="000000" w:themeColor="text1"/>
        </w:rPr>
        <w:fldChar w:fldCharType="separate"/>
      </w:r>
      <w:r w:rsidR="005F3B61">
        <w:rPr>
          <w:noProof/>
          <w:color w:val="000000" w:themeColor="text1"/>
        </w:rPr>
        <w:t>17</w:t>
      </w:r>
      <w:r w:rsidRPr="00304C4A">
        <w:rPr>
          <w:color w:val="000000" w:themeColor="text1"/>
        </w:rPr>
        <w:fldChar w:fldCharType="end"/>
      </w:r>
      <w:r w:rsidRPr="00304C4A">
        <w:rPr>
          <w:color w:val="000000" w:themeColor="text1"/>
        </w:rPr>
        <w:t xml:space="preserve"> caja de control</w:t>
      </w:r>
      <w:bookmarkEnd w:id="60"/>
    </w:p>
    <w:p w14:paraId="76C5012A" w14:textId="77777777" w:rsidR="00C74B91" w:rsidRDefault="00C74B91" w:rsidP="006F2BCF">
      <w:pPr>
        <w:jc w:val="center"/>
      </w:pPr>
      <w:r>
        <w:t>Fuente: autores</w:t>
      </w:r>
    </w:p>
    <w:p w14:paraId="7ECA9A98" w14:textId="77777777" w:rsidR="00304C4A" w:rsidRDefault="00304C4A" w:rsidP="00C74B91"/>
    <w:p w14:paraId="3D99C09D" w14:textId="77777777" w:rsidR="00C80538" w:rsidRDefault="00C80538" w:rsidP="00C80538">
      <w:pPr>
        <w:keepNext/>
        <w:jc w:val="center"/>
      </w:pPr>
      <w:r>
        <w:rPr>
          <w:rFonts w:ascii="Arial" w:hAnsi="Arial" w:cs="Arial"/>
          <w:noProof/>
          <w:sz w:val="24"/>
        </w:rPr>
        <w:lastRenderedPageBreak/>
        <w:drawing>
          <wp:inline distT="0" distB="0" distL="0" distR="0" wp14:anchorId="67F98306" wp14:editId="6A247450">
            <wp:extent cx="2480488" cy="3470408"/>
            <wp:effectExtent l="0" t="0" r="0" b="0"/>
            <wp:docPr id="470" name="Imagen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anel.jpg"/>
                    <pic:cNvPicPr/>
                  </pic:nvPicPr>
                  <pic:blipFill rotWithShape="1">
                    <a:blip r:embed="rId40">
                      <a:extLst>
                        <a:ext uri="{28A0092B-C50C-407E-A947-70E740481C1C}">
                          <a14:useLocalDpi xmlns:a14="http://schemas.microsoft.com/office/drawing/2010/main" val="0"/>
                        </a:ext>
                      </a:extLst>
                    </a:blip>
                    <a:srcRect l="22933" t="28031" r="15346" b="7205"/>
                    <a:stretch/>
                  </pic:blipFill>
                  <pic:spPr bwMode="auto">
                    <a:xfrm>
                      <a:off x="0" y="0"/>
                      <a:ext cx="2484302" cy="3475744"/>
                    </a:xfrm>
                    <a:prstGeom prst="rect">
                      <a:avLst/>
                    </a:prstGeom>
                    <a:ln>
                      <a:noFill/>
                    </a:ln>
                    <a:extLst>
                      <a:ext uri="{53640926-AAD7-44D8-BBD7-CCE9431645EC}">
                        <a14:shadowObscured xmlns:a14="http://schemas.microsoft.com/office/drawing/2010/main"/>
                      </a:ext>
                    </a:extLst>
                  </pic:spPr>
                </pic:pic>
              </a:graphicData>
            </a:graphic>
          </wp:inline>
        </w:drawing>
      </w:r>
    </w:p>
    <w:p w14:paraId="4E7F2991" w14:textId="0BDE8E20" w:rsidR="009D21A1" w:rsidRDefault="00C80538" w:rsidP="00C80538">
      <w:pPr>
        <w:pStyle w:val="Descripcin"/>
        <w:jc w:val="center"/>
        <w:rPr>
          <w:color w:val="000000" w:themeColor="text1"/>
        </w:rPr>
      </w:pPr>
      <w:bookmarkStart w:id="61" w:name="_Toc30774664"/>
      <w:r w:rsidRPr="00C80538">
        <w:rPr>
          <w:color w:val="000000" w:themeColor="text1"/>
        </w:rPr>
        <w:t xml:space="preserve">Figura </w:t>
      </w:r>
      <w:r w:rsidRPr="00C80538">
        <w:rPr>
          <w:color w:val="000000" w:themeColor="text1"/>
        </w:rPr>
        <w:fldChar w:fldCharType="begin"/>
      </w:r>
      <w:r w:rsidRPr="00C80538">
        <w:rPr>
          <w:color w:val="000000" w:themeColor="text1"/>
        </w:rPr>
        <w:instrText xml:space="preserve"> SEQ Figura \* ARABIC </w:instrText>
      </w:r>
      <w:r w:rsidRPr="00C80538">
        <w:rPr>
          <w:color w:val="000000" w:themeColor="text1"/>
        </w:rPr>
        <w:fldChar w:fldCharType="separate"/>
      </w:r>
      <w:r w:rsidR="005F3B61">
        <w:rPr>
          <w:noProof/>
          <w:color w:val="000000" w:themeColor="text1"/>
        </w:rPr>
        <w:t>18</w:t>
      </w:r>
      <w:r w:rsidRPr="00C80538">
        <w:rPr>
          <w:color w:val="000000" w:themeColor="text1"/>
        </w:rPr>
        <w:fldChar w:fldCharType="end"/>
      </w:r>
      <w:r w:rsidRPr="00C80538">
        <w:rPr>
          <w:color w:val="000000" w:themeColor="text1"/>
        </w:rPr>
        <w:t xml:space="preserve"> </w:t>
      </w:r>
      <w:r w:rsidR="00D74A9B">
        <w:rPr>
          <w:color w:val="000000" w:themeColor="text1"/>
        </w:rPr>
        <w:t>posición del panel</w:t>
      </w:r>
      <w:bookmarkEnd w:id="61"/>
    </w:p>
    <w:p w14:paraId="7F6A740B" w14:textId="77777777" w:rsidR="00C80538" w:rsidRPr="00304C4A" w:rsidRDefault="00C80538" w:rsidP="00304C4A">
      <w:pPr>
        <w:jc w:val="center"/>
        <w:rPr>
          <w:rFonts w:cs="Arial"/>
        </w:rPr>
      </w:pPr>
      <w:r w:rsidRPr="00304C4A">
        <w:rPr>
          <w:rFonts w:cs="Arial"/>
        </w:rPr>
        <w:t>Fuente: autores</w:t>
      </w:r>
    </w:p>
    <w:p w14:paraId="31F2B811" w14:textId="1D1E701D" w:rsidR="00C80538" w:rsidRDefault="001A4425" w:rsidP="00304C4A">
      <w:pPr>
        <w:jc w:val="both"/>
        <w:rPr>
          <w:rFonts w:ascii="Arial" w:hAnsi="Arial" w:cs="Arial"/>
          <w:sz w:val="24"/>
        </w:rPr>
      </w:pPr>
      <w:r>
        <w:rPr>
          <w:rFonts w:ascii="Arial" w:hAnsi="Arial" w:cs="Arial"/>
          <w:sz w:val="24"/>
        </w:rPr>
        <w:t xml:space="preserve">En la figura 18 se observa </w:t>
      </w:r>
      <w:r w:rsidR="00304C4A" w:rsidRPr="00304C4A">
        <w:rPr>
          <w:rFonts w:ascii="Arial" w:hAnsi="Arial" w:cs="Arial"/>
          <w:sz w:val="24"/>
        </w:rPr>
        <w:t xml:space="preserve">la estructura realizada por el equipo ambiental se dejó el panel a una altura de 1,69 m </w:t>
      </w:r>
      <w:r w:rsidR="00304C4A">
        <w:rPr>
          <w:rFonts w:ascii="Arial" w:hAnsi="Arial" w:cs="Arial"/>
          <w:sz w:val="24"/>
        </w:rPr>
        <w:t>que permite que</w:t>
      </w:r>
      <w:r w:rsidR="00304C4A" w:rsidRPr="00304C4A">
        <w:rPr>
          <w:rFonts w:ascii="Arial" w:hAnsi="Arial" w:cs="Arial"/>
          <w:sz w:val="24"/>
        </w:rPr>
        <w:t xml:space="preserve"> el panel tenga un grado angular de 180° </w:t>
      </w:r>
      <w:r w:rsidR="00304C4A">
        <w:rPr>
          <w:rFonts w:ascii="Arial" w:hAnsi="Arial" w:cs="Arial"/>
          <w:sz w:val="24"/>
        </w:rPr>
        <w:t>para poder moverlo a la posición donde se encuentra el sol.</w:t>
      </w:r>
    </w:p>
    <w:p w14:paraId="478C3792" w14:textId="77777777" w:rsidR="00304C4A" w:rsidRDefault="00844928" w:rsidP="00844928">
      <w:pPr>
        <w:pStyle w:val="Ttulo2"/>
        <w:ind w:left="0" w:hanging="8"/>
        <w:rPr>
          <w:rFonts w:ascii="Arial" w:hAnsi="Arial" w:cs="Arial"/>
          <w:b/>
          <w:color w:val="000000" w:themeColor="text1"/>
          <w:sz w:val="24"/>
        </w:rPr>
      </w:pPr>
      <w:r w:rsidRPr="00844928">
        <w:rPr>
          <w:rFonts w:ascii="Arial" w:hAnsi="Arial" w:cs="Arial"/>
          <w:b/>
          <w:color w:val="000000" w:themeColor="text1"/>
          <w:sz w:val="24"/>
        </w:rPr>
        <w:t xml:space="preserve"> </w:t>
      </w:r>
      <w:bookmarkStart w:id="62" w:name="_Toc30761762"/>
      <w:r w:rsidRPr="00844928">
        <w:rPr>
          <w:rFonts w:ascii="Arial" w:hAnsi="Arial" w:cs="Arial"/>
          <w:b/>
          <w:color w:val="000000" w:themeColor="text1"/>
          <w:sz w:val="24"/>
        </w:rPr>
        <w:t>PRUEBAS DEL SOFTWARE</w:t>
      </w:r>
      <w:bookmarkEnd w:id="62"/>
      <w:r w:rsidRPr="00844928">
        <w:rPr>
          <w:rFonts w:ascii="Arial" w:hAnsi="Arial" w:cs="Arial"/>
          <w:b/>
          <w:color w:val="000000" w:themeColor="text1"/>
          <w:sz w:val="24"/>
        </w:rPr>
        <w:t xml:space="preserve"> </w:t>
      </w:r>
    </w:p>
    <w:p w14:paraId="693CBC3F" w14:textId="77777777" w:rsidR="0041003A" w:rsidRPr="0041003A" w:rsidRDefault="0041003A" w:rsidP="0041003A">
      <w:pPr>
        <w:pStyle w:val="Ttulo3"/>
        <w:rPr>
          <w:rFonts w:ascii="Arial" w:hAnsi="Arial" w:cs="Arial"/>
          <w:b/>
          <w:color w:val="000000" w:themeColor="text1"/>
        </w:rPr>
      </w:pPr>
      <w:bookmarkStart w:id="63" w:name="_Toc30761763"/>
      <w:r w:rsidRPr="0041003A">
        <w:rPr>
          <w:rFonts w:ascii="Arial" w:hAnsi="Arial" w:cs="Arial"/>
          <w:b/>
          <w:color w:val="000000" w:themeColor="text1"/>
        </w:rPr>
        <w:t>Python</w:t>
      </w:r>
      <w:bookmarkEnd w:id="63"/>
    </w:p>
    <w:p w14:paraId="5A0E9F6B" w14:textId="77777777" w:rsidR="00844928" w:rsidRPr="0041003A" w:rsidRDefault="00D74A9B" w:rsidP="0041003A">
      <w:pPr>
        <w:rPr>
          <w:rFonts w:ascii="Arial" w:hAnsi="Arial" w:cs="Arial"/>
        </w:rPr>
      </w:pPr>
      <w:r w:rsidRPr="0041003A">
        <w:rPr>
          <w:rFonts w:ascii="Arial" w:hAnsi="Arial" w:cs="Arial"/>
        </w:rPr>
        <w:t>Ya de haber posicionado el equipo y el sistema fotovoltaico funcionando se procede a dar inicio al servidor.</w:t>
      </w:r>
    </w:p>
    <w:p w14:paraId="7E06A03D" w14:textId="77777777" w:rsidR="00D74A9B" w:rsidRDefault="00D74A9B" w:rsidP="00D74A9B">
      <w:pPr>
        <w:keepNext/>
        <w:jc w:val="center"/>
      </w:pPr>
      <w:r>
        <w:rPr>
          <w:rFonts w:ascii="Arial" w:hAnsi="Arial" w:cs="Arial"/>
          <w:noProof/>
          <w:sz w:val="24"/>
        </w:rPr>
        <w:lastRenderedPageBreak/>
        <w:drawing>
          <wp:inline distT="0" distB="0" distL="0" distR="0" wp14:anchorId="138F19ED" wp14:editId="73E24C0C">
            <wp:extent cx="2905332" cy="2204808"/>
            <wp:effectExtent l="0" t="0" r="9525" b="5080"/>
            <wp:docPr id="471" name="Imagen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6639" r="16468" b="9667"/>
                    <a:stretch/>
                  </pic:blipFill>
                  <pic:spPr bwMode="auto">
                    <a:xfrm>
                      <a:off x="0" y="0"/>
                      <a:ext cx="2927106" cy="2221332"/>
                    </a:xfrm>
                    <a:prstGeom prst="rect">
                      <a:avLst/>
                    </a:prstGeom>
                    <a:noFill/>
                    <a:ln>
                      <a:noFill/>
                    </a:ln>
                    <a:extLst>
                      <a:ext uri="{53640926-AAD7-44D8-BBD7-CCE9431645EC}">
                        <a14:shadowObscured xmlns:a14="http://schemas.microsoft.com/office/drawing/2010/main"/>
                      </a:ext>
                    </a:extLst>
                  </pic:spPr>
                </pic:pic>
              </a:graphicData>
            </a:graphic>
          </wp:inline>
        </w:drawing>
      </w:r>
    </w:p>
    <w:p w14:paraId="5F3E323A" w14:textId="292DAECB" w:rsidR="00D74A9B" w:rsidRDefault="00D74A9B" w:rsidP="00D74A9B">
      <w:pPr>
        <w:pStyle w:val="Descripcin"/>
        <w:jc w:val="center"/>
        <w:rPr>
          <w:color w:val="000000" w:themeColor="text1"/>
        </w:rPr>
      </w:pPr>
      <w:bookmarkStart w:id="64" w:name="_Toc30774665"/>
      <w:r w:rsidRPr="00D74A9B">
        <w:rPr>
          <w:color w:val="000000" w:themeColor="text1"/>
        </w:rPr>
        <w:t xml:space="preserve">Figura </w:t>
      </w:r>
      <w:r w:rsidRPr="00D74A9B">
        <w:rPr>
          <w:color w:val="000000" w:themeColor="text1"/>
        </w:rPr>
        <w:fldChar w:fldCharType="begin"/>
      </w:r>
      <w:r w:rsidRPr="00D74A9B">
        <w:rPr>
          <w:color w:val="000000" w:themeColor="text1"/>
        </w:rPr>
        <w:instrText xml:space="preserve"> SEQ Figura \* ARABIC </w:instrText>
      </w:r>
      <w:r w:rsidRPr="00D74A9B">
        <w:rPr>
          <w:color w:val="000000" w:themeColor="text1"/>
        </w:rPr>
        <w:fldChar w:fldCharType="separate"/>
      </w:r>
      <w:r w:rsidR="005F3B61">
        <w:rPr>
          <w:noProof/>
          <w:color w:val="000000" w:themeColor="text1"/>
        </w:rPr>
        <w:t>19</w:t>
      </w:r>
      <w:r w:rsidRPr="00D74A9B">
        <w:rPr>
          <w:color w:val="000000" w:themeColor="text1"/>
        </w:rPr>
        <w:fldChar w:fldCharType="end"/>
      </w:r>
      <w:r w:rsidRPr="00D74A9B">
        <w:rPr>
          <w:color w:val="000000" w:themeColor="text1"/>
        </w:rPr>
        <w:t xml:space="preserve"> estableciendo la conexión</w:t>
      </w:r>
      <w:bookmarkEnd w:id="64"/>
    </w:p>
    <w:p w14:paraId="7019D4D4" w14:textId="0B402033" w:rsidR="00D74A9B" w:rsidRDefault="001A4425" w:rsidP="00D74A9B">
      <w:pPr>
        <w:jc w:val="both"/>
        <w:rPr>
          <w:rFonts w:ascii="Arial" w:hAnsi="Arial" w:cs="Arial"/>
          <w:sz w:val="24"/>
        </w:rPr>
      </w:pPr>
      <w:r>
        <w:rPr>
          <w:rFonts w:ascii="Arial" w:hAnsi="Arial" w:cs="Arial"/>
          <w:sz w:val="24"/>
        </w:rPr>
        <w:t xml:space="preserve">En la figura 19 se observa el </w:t>
      </w:r>
      <w:r w:rsidR="002B3842">
        <w:rPr>
          <w:rFonts w:ascii="Arial" w:hAnsi="Arial" w:cs="Arial"/>
          <w:sz w:val="24"/>
        </w:rPr>
        <w:t>cómo</w:t>
      </w:r>
      <w:r>
        <w:rPr>
          <w:rFonts w:ascii="Arial" w:hAnsi="Arial" w:cs="Arial"/>
          <w:sz w:val="24"/>
        </w:rPr>
        <w:t xml:space="preserve"> </w:t>
      </w:r>
      <w:r w:rsidR="00D74A9B" w:rsidRPr="006C4542">
        <w:rPr>
          <w:rFonts w:ascii="Arial" w:hAnsi="Arial" w:cs="Arial"/>
          <w:sz w:val="24"/>
        </w:rPr>
        <w:t>se</w:t>
      </w:r>
      <w:r w:rsidR="006C4542" w:rsidRPr="006C4542">
        <w:rPr>
          <w:rFonts w:ascii="Arial" w:hAnsi="Arial" w:cs="Arial"/>
          <w:sz w:val="24"/>
        </w:rPr>
        <w:t xml:space="preserve"> ejecuta el servidor TCP en la raspberry para poder realizar el enla</w:t>
      </w:r>
      <w:r w:rsidR="006C4542">
        <w:rPr>
          <w:rFonts w:ascii="Arial" w:hAnsi="Arial" w:cs="Arial"/>
          <w:sz w:val="24"/>
        </w:rPr>
        <w:t xml:space="preserve">ce del cliente mediante </w:t>
      </w:r>
      <w:r w:rsidR="002B3842">
        <w:rPr>
          <w:rFonts w:ascii="Arial" w:hAnsi="Arial" w:cs="Arial"/>
          <w:sz w:val="24"/>
        </w:rPr>
        <w:t>LabVIEW</w:t>
      </w:r>
      <w:r w:rsidR="006C4542">
        <w:rPr>
          <w:rFonts w:ascii="Arial" w:hAnsi="Arial" w:cs="Arial"/>
          <w:sz w:val="24"/>
        </w:rPr>
        <w:t>.</w:t>
      </w:r>
    </w:p>
    <w:p w14:paraId="2A06A93A" w14:textId="77777777" w:rsidR="006C4542" w:rsidRDefault="0041003A" w:rsidP="0041003A">
      <w:pPr>
        <w:pStyle w:val="Ttulo3"/>
        <w:rPr>
          <w:rFonts w:ascii="Arial" w:hAnsi="Arial" w:cs="Arial"/>
          <w:b/>
          <w:color w:val="000000" w:themeColor="text1"/>
        </w:rPr>
      </w:pPr>
      <w:bookmarkStart w:id="65" w:name="_Toc30761764"/>
      <w:r w:rsidRPr="0041003A">
        <w:rPr>
          <w:rFonts w:ascii="Arial" w:hAnsi="Arial" w:cs="Arial"/>
          <w:b/>
          <w:color w:val="000000" w:themeColor="text1"/>
        </w:rPr>
        <w:t>Remote.it</w:t>
      </w:r>
      <w:bookmarkEnd w:id="65"/>
    </w:p>
    <w:p w14:paraId="5C96D23C" w14:textId="77777777" w:rsidR="000F40F6" w:rsidRPr="000D1FD6" w:rsidRDefault="000F40F6" w:rsidP="000D1FD6">
      <w:pPr>
        <w:jc w:val="both"/>
        <w:rPr>
          <w:rFonts w:ascii="Arial" w:hAnsi="Arial" w:cs="Arial"/>
          <w:sz w:val="24"/>
        </w:rPr>
      </w:pPr>
      <w:r w:rsidRPr="000D1FD6">
        <w:rPr>
          <w:rFonts w:ascii="Arial" w:hAnsi="Arial" w:cs="Arial"/>
          <w:sz w:val="24"/>
        </w:rPr>
        <w:t>Ya de haber ejecutado el servidor se procede a ingresar a la plataforma de remote.it esto se puede realizar desde cualquier equipo ingresando el usuario y contraseña que se encuentra en el anexo 11.</w:t>
      </w:r>
    </w:p>
    <w:p w14:paraId="210C4288" w14:textId="072959AD" w:rsidR="000F40F6" w:rsidRDefault="000F40F6" w:rsidP="000D1FD6">
      <w:pPr>
        <w:jc w:val="both"/>
        <w:rPr>
          <w:rFonts w:ascii="Arial" w:hAnsi="Arial" w:cs="Arial"/>
          <w:sz w:val="24"/>
        </w:rPr>
      </w:pPr>
      <w:r w:rsidRPr="000D1FD6">
        <w:rPr>
          <w:rFonts w:ascii="Arial" w:hAnsi="Arial" w:cs="Arial"/>
          <w:sz w:val="24"/>
        </w:rPr>
        <w:t xml:space="preserve">Una vez ingresado se </w:t>
      </w:r>
      <w:r w:rsidR="000D1FD6" w:rsidRPr="000D1FD6">
        <w:rPr>
          <w:rFonts w:ascii="Arial" w:hAnsi="Arial" w:cs="Arial"/>
          <w:sz w:val="24"/>
        </w:rPr>
        <w:t>procede a revisar si ya aparece conectada la raspberry</w:t>
      </w:r>
      <w:r w:rsidR="000D1FD6">
        <w:rPr>
          <w:rFonts w:ascii="Arial" w:hAnsi="Arial" w:cs="Arial"/>
          <w:sz w:val="24"/>
        </w:rPr>
        <w:t xml:space="preserve"> figura 20,</w:t>
      </w:r>
      <w:r w:rsidR="000D1FD6" w:rsidRPr="000D1FD6">
        <w:rPr>
          <w:rFonts w:ascii="Arial" w:hAnsi="Arial" w:cs="Arial"/>
          <w:sz w:val="24"/>
        </w:rPr>
        <w:t xml:space="preserve"> y se abre</w:t>
      </w:r>
      <w:r w:rsidR="000D1FD6">
        <w:rPr>
          <w:rFonts w:ascii="Arial" w:hAnsi="Arial" w:cs="Arial"/>
          <w:sz w:val="24"/>
        </w:rPr>
        <w:t xml:space="preserve"> en el nombre que se le coloco el cual es ambiental y se genera </w:t>
      </w:r>
      <w:r w:rsidR="001A4425">
        <w:rPr>
          <w:rFonts w:ascii="Arial" w:hAnsi="Arial" w:cs="Arial"/>
          <w:sz w:val="24"/>
        </w:rPr>
        <w:t xml:space="preserve">la ip que se utiliza en </w:t>
      </w:r>
      <w:r w:rsidR="00F117F3">
        <w:rPr>
          <w:rFonts w:ascii="Arial" w:hAnsi="Arial" w:cs="Arial"/>
          <w:sz w:val="24"/>
        </w:rPr>
        <w:t>LabVIEW</w:t>
      </w:r>
      <w:r w:rsidR="001A4425">
        <w:rPr>
          <w:rFonts w:ascii="Arial" w:hAnsi="Arial" w:cs="Arial"/>
          <w:sz w:val="24"/>
        </w:rPr>
        <w:t xml:space="preserve"> </w:t>
      </w:r>
      <w:r w:rsidR="002B3842">
        <w:rPr>
          <w:rFonts w:ascii="Arial" w:hAnsi="Arial" w:cs="Arial"/>
          <w:sz w:val="24"/>
        </w:rPr>
        <w:t>véase</w:t>
      </w:r>
      <w:r w:rsidR="001A4425">
        <w:rPr>
          <w:rFonts w:ascii="Arial" w:hAnsi="Arial" w:cs="Arial"/>
          <w:sz w:val="24"/>
        </w:rPr>
        <w:t xml:space="preserve"> en la figura 21.</w:t>
      </w:r>
    </w:p>
    <w:p w14:paraId="6E61231C" w14:textId="77777777" w:rsidR="000D1FD6" w:rsidRDefault="000D1FD6" w:rsidP="000D1FD6">
      <w:pPr>
        <w:keepNext/>
        <w:jc w:val="both"/>
      </w:pPr>
      <w:r>
        <w:rPr>
          <w:rFonts w:ascii="Arial" w:hAnsi="Arial" w:cs="Arial"/>
          <w:noProof/>
          <w:sz w:val="24"/>
        </w:rPr>
        <w:drawing>
          <wp:inline distT="0" distB="0" distL="0" distR="0" wp14:anchorId="4B8C55FB" wp14:editId="61CB4E21">
            <wp:extent cx="5232400" cy="2384425"/>
            <wp:effectExtent l="0" t="0" r="635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WhatsApp Image 2020-01-18 at 7.00.13 PM (1).jpeg"/>
                    <pic:cNvPicPr/>
                  </pic:nvPicPr>
                  <pic:blipFill rotWithShape="1">
                    <a:blip r:embed="rId42">
                      <a:extLst>
                        <a:ext uri="{28A0092B-C50C-407E-A947-70E740481C1C}">
                          <a14:useLocalDpi xmlns:a14="http://schemas.microsoft.com/office/drawing/2010/main" val="0"/>
                        </a:ext>
                      </a:extLst>
                    </a:blip>
                    <a:srcRect l="3185" t="5057" r="3062"/>
                    <a:stretch/>
                  </pic:blipFill>
                  <pic:spPr bwMode="auto">
                    <a:xfrm>
                      <a:off x="0" y="0"/>
                      <a:ext cx="5232400" cy="2384425"/>
                    </a:xfrm>
                    <a:prstGeom prst="rect">
                      <a:avLst/>
                    </a:prstGeom>
                    <a:ln>
                      <a:noFill/>
                    </a:ln>
                    <a:extLst>
                      <a:ext uri="{53640926-AAD7-44D8-BBD7-CCE9431645EC}">
                        <a14:shadowObscured xmlns:a14="http://schemas.microsoft.com/office/drawing/2010/main"/>
                      </a:ext>
                    </a:extLst>
                  </pic:spPr>
                </pic:pic>
              </a:graphicData>
            </a:graphic>
          </wp:inline>
        </w:drawing>
      </w:r>
    </w:p>
    <w:p w14:paraId="1F8CE2DC" w14:textId="480C3458" w:rsidR="000D1FD6" w:rsidRPr="000D1FD6" w:rsidRDefault="000D1FD6" w:rsidP="000D1FD6">
      <w:pPr>
        <w:pStyle w:val="Descripcin"/>
        <w:jc w:val="center"/>
        <w:rPr>
          <w:rFonts w:ascii="Arial" w:hAnsi="Arial" w:cs="Arial"/>
          <w:color w:val="000000" w:themeColor="text1"/>
          <w:sz w:val="24"/>
        </w:rPr>
      </w:pPr>
      <w:bookmarkStart w:id="66" w:name="_Toc30774666"/>
      <w:r w:rsidRPr="000D1FD6">
        <w:rPr>
          <w:color w:val="000000" w:themeColor="text1"/>
        </w:rPr>
        <w:t xml:space="preserve">Figura </w:t>
      </w:r>
      <w:r w:rsidRPr="000D1FD6">
        <w:rPr>
          <w:color w:val="000000" w:themeColor="text1"/>
        </w:rPr>
        <w:fldChar w:fldCharType="begin"/>
      </w:r>
      <w:r w:rsidRPr="000D1FD6">
        <w:rPr>
          <w:color w:val="000000" w:themeColor="text1"/>
        </w:rPr>
        <w:instrText xml:space="preserve"> SEQ Figura \* ARABIC </w:instrText>
      </w:r>
      <w:r w:rsidRPr="000D1FD6">
        <w:rPr>
          <w:color w:val="000000" w:themeColor="text1"/>
        </w:rPr>
        <w:fldChar w:fldCharType="separate"/>
      </w:r>
      <w:r w:rsidR="005F3B61">
        <w:rPr>
          <w:noProof/>
          <w:color w:val="000000" w:themeColor="text1"/>
        </w:rPr>
        <w:t>20</w:t>
      </w:r>
      <w:r w:rsidRPr="000D1FD6">
        <w:rPr>
          <w:color w:val="000000" w:themeColor="text1"/>
        </w:rPr>
        <w:fldChar w:fldCharType="end"/>
      </w:r>
      <w:r w:rsidRPr="000D1FD6">
        <w:rPr>
          <w:color w:val="000000" w:themeColor="text1"/>
        </w:rPr>
        <w:t xml:space="preserve"> prueba de conexión</w:t>
      </w:r>
      <w:bookmarkEnd w:id="66"/>
    </w:p>
    <w:p w14:paraId="7AE7C4CB" w14:textId="77777777" w:rsidR="000D1FD6" w:rsidRPr="00D95945" w:rsidRDefault="00D95945" w:rsidP="00D95945">
      <w:pPr>
        <w:jc w:val="center"/>
      </w:pPr>
      <w:r>
        <w:t>Fuente</w:t>
      </w:r>
      <w:r w:rsidRPr="00D95945">
        <w:t>: autores</w:t>
      </w:r>
    </w:p>
    <w:p w14:paraId="2875ACC3" w14:textId="77777777" w:rsidR="000D1FD6" w:rsidRDefault="000D1FD6" w:rsidP="000D1FD6">
      <w:pPr>
        <w:keepNext/>
        <w:jc w:val="center"/>
      </w:pPr>
      <w:r>
        <w:rPr>
          <w:noProof/>
        </w:rPr>
        <w:lastRenderedPageBreak/>
        <w:drawing>
          <wp:inline distT="0" distB="0" distL="0" distR="0" wp14:anchorId="4F8140EC" wp14:editId="2CA47E05">
            <wp:extent cx="4470400" cy="2384425"/>
            <wp:effectExtent l="0" t="0" r="635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20-01-18 at 7.00.12 PM.jpeg"/>
                    <pic:cNvPicPr/>
                  </pic:nvPicPr>
                  <pic:blipFill rotWithShape="1">
                    <a:blip r:embed="rId43">
                      <a:extLst>
                        <a:ext uri="{28A0092B-C50C-407E-A947-70E740481C1C}">
                          <a14:useLocalDpi xmlns:a14="http://schemas.microsoft.com/office/drawing/2010/main" val="0"/>
                        </a:ext>
                      </a:extLst>
                    </a:blip>
                    <a:srcRect l="10695" t="5057" r="9205"/>
                    <a:stretch/>
                  </pic:blipFill>
                  <pic:spPr bwMode="auto">
                    <a:xfrm>
                      <a:off x="0" y="0"/>
                      <a:ext cx="4470400" cy="2384425"/>
                    </a:xfrm>
                    <a:prstGeom prst="rect">
                      <a:avLst/>
                    </a:prstGeom>
                    <a:ln>
                      <a:noFill/>
                    </a:ln>
                    <a:extLst>
                      <a:ext uri="{53640926-AAD7-44D8-BBD7-CCE9431645EC}">
                        <a14:shadowObscured xmlns:a14="http://schemas.microsoft.com/office/drawing/2010/main"/>
                      </a:ext>
                    </a:extLst>
                  </pic:spPr>
                </pic:pic>
              </a:graphicData>
            </a:graphic>
          </wp:inline>
        </w:drawing>
      </w:r>
    </w:p>
    <w:p w14:paraId="457188FC" w14:textId="2D279B6E" w:rsidR="0041003A" w:rsidRDefault="000D1FD6" w:rsidP="000D1FD6">
      <w:pPr>
        <w:pStyle w:val="Descripcin"/>
        <w:jc w:val="center"/>
        <w:rPr>
          <w:color w:val="000000" w:themeColor="text1"/>
        </w:rPr>
      </w:pPr>
      <w:bookmarkStart w:id="67" w:name="_Toc30774667"/>
      <w:r w:rsidRPr="000D1FD6">
        <w:rPr>
          <w:color w:val="000000" w:themeColor="text1"/>
        </w:rPr>
        <w:t xml:space="preserve">Figura </w:t>
      </w:r>
      <w:r w:rsidRPr="000D1FD6">
        <w:rPr>
          <w:color w:val="000000" w:themeColor="text1"/>
        </w:rPr>
        <w:fldChar w:fldCharType="begin"/>
      </w:r>
      <w:r w:rsidRPr="000D1FD6">
        <w:rPr>
          <w:color w:val="000000" w:themeColor="text1"/>
        </w:rPr>
        <w:instrText xml:space="preserve"> SEQ Figura \* ARABIC </w:instrText>
      </w:r>
      <w:r w:rsidRPr="000D1FD6">
        <w:rPr>
          <w:color w:val="000000" w:themeColor="text1"/>
        </w:rPr>
        <w:fldChar w:fldCharType="separate"/>
      </w:r>
      <w:r w:rsidR="005F3B61">
        <w:rPr>
          <w:noProof/>
          <w:color w:val="000000" w:themeColor="text1"/>
        </w:rPr>
        <w:t>21</w:t>
      </w:r>
      <w:r w:rsidRPr="000D1FD6">
        <w:rPr>
          <w:color w:val="000000" w:themeColor="text1"/>
        </w:rPr>
        <w:fldChar w:fldCharType="end"/>
      </w:r>
      <w:r w:rsidRPr="000D1FD6">
        <w:rPr>
          <w:color w:val="000000" w:themeColor="text1"/>
        </w:rPr>
        <w:t xml:space="preserve"> ip asignada</w:t>
      </w:r>
      <w:bookmarkEnd w:id="67"/>
    </w:p>
    <w:p w14:paraId="2FA104B6" w14:textId="77777777" w:rsidR="00D95945" w:rsidRPr="00D95945" w:rsidRDefault="00D95945" w:rsidP="00D95945">
      <w:pPr>
        <w:jc w:val="center"/>
      </w:pPr>
      <w:r>
        <w:t>Fuente: autores</w:t>
      </w:r>
    </w:p>
    <w:p w14:paraId="4F3E99CD" w14:textId="412441CA" w:rsidR="0041003A" w:rsidRDefault="00F117F3" w:rsidP="0041003A">
      <w:pPr>
        <w:pStyle w:val="Ttulo3"/>
        <w:jc w:val="both"/>
        <w:rPr>
          <w:rFonts w:ascii="Arial" w:hAnsi="Arial" w:cs="Arial"/>
          <w:b/>
          <w:color w:val="000000" w:themeColor="text1"/>
        </w:rPr>
      </w:pPr>
      <w:bookmarkStart w:id="68" w:name="_Toc30761765"/>
      <w:r w:rsidRPr="0041003A">
        <w:rPr>
          <w:rFonts w:ascii="Arial" w:hAnsi="Arial" w:cs="Arial"/>
          <w:b/>
          <w:color w:val="000000" w:themeColor="text1"/>
        </w:rPr>
        <w:t>LabVIEW</w:t>
      </w:r>
      <w:bookmarkEnd w:id="68"/>
    </w:p>
    <w:p w14:paraId="2F9F2597" w14:textId="004CCEA6" w:rsidR="0041003A" w:rsidRPr="00F22F37" w:rsidRDefault="0041003A" w:rsidP="0041003A">
      <w:pPr>
        <w:jc w:val="both"/>
        <w:rPr>
          <w:rFonts w:ascii="Arial" w:hAnsi="Arial" w:cs="Arial"/>
          <w:sz w:val="24"/>
          <w:szCs w:val="24"/>
        </w:rPr>
      </w:pPr>
      <w:r w:rsidRPr="00F22F37">
        <w:rPr>
          <w:rFonts w:ascii="Arial" w:hAnsi="Arial" w:cs="Arial"/>
          <w:sz w:val="24"/>
          <w:szCs w:val="24"/>
        </w:rPr>
        <w:t xml:space="preserve">Por medio del ip asignada por remote.it se procede a anexarla al programa realizado en </w:t>
      </w:r>
      <w:r w:rsidR="002B3842" w:rsidRPr="00F22F37">
        <w:rPr>
          <w:rFonts w:ascii="Arial" w:hAnsi="Arial" w:cs="Arial"/>
          <w:sz w:val="24"/>
          <w:szCs w:val="24"/>
        </w:rPr>
        <w:t>LabVIEW</w:t>
      </w:r>
      <w:r w:rsidRPr="00F22F37">
        <w:rPr>
          <w:rFonts w:ascii="Arial" w:hAnsi="Arial" w:cs="Arial"/>
          <w:sz w:val="24"/>
          <w:szCs w:val="24"/>
        </w:rPr>
        <w:t xml:space="preserve"> para poder almacenar estos datos.</w:t>
      </w:r>
      <w:r w:rsidR="00F22F37" w:rsidRPr="00F22F37">
        <w:rPr>
          <w:rFonts w:ascii="Arial" w:hAnsi="Arial" w:cs="Arial"/>
          <w:sz w:val="24"/>
          <w:szCs w:val="24"/>
        </w:rPr>
        <w:t xml:space="preserve"> En la fi</w:t>
      </w:r>
      <w:r w:rsidR="001A4425">
        <w:rPr>
          <w:rFonts w:ascii="Arial" w:hAnsi="Arial" w:cs="Arial"/>
          <w:sz w:val="24"/>
          <w:szCs w:val="24"/>
        </w:rPr>
        <w:t>gura 22</w:t>
      </w:r>
      <w:r w:rsidR="00F22F37">
        <w:rPr>
          <w:rFonts w:ascii="Arial" w:hAnsi="Arial" w:cs="Arial"/>
          <w:sz w:val="24"/>
          <w:szCs w:val="24"/>
        </w:rPr>
        <w:t xml:space="preserve"> se puede observar que</w:t>
      </w:r>
      <w:r w:rsidR="00F22F37" w:rsidRPr="00F22F37">
        <w:rPr>
          <w:rFonts w:ascii="Arial" w:hAnsi="Arial" w:cs="Arial"/>
          <w:sz w:val="24"/>
          <w:szCs w:val="24"/>
        </w:rPr>
        <w:t xml:space="preserve"> los datos </w:t>
      </w:r>
      <w:r w:rsidR="00F22F37">
        <w:rPr>
          <w:rFonts w:ascii="Arial" w:hAnsi="Arial" w:cs="Arial"/>
          <w:sz w:val="24"/>
          <w:szCs w:val="24"/>
        </w:rPr>
        <w:t xml:space="preserve">se </w:t>
      </w:r>
      <w:r w:rsidR="00F22F37" w:rsidRPr="00F22F37">
        <w:rPr>
          <w:rFonts w:ascii="Arial" w:hAnsi="Arial" w:cs="Arial"/>
          <w:sz w:val="24"/>
          <w:szCs w:val="24"/>
        </w:rPr>
        <w:t xml:space="preserve">están recolectando correctamente </w:t>
      </w:r>
    </w:p>
    <w:p w14:paraId="0771DCB6" w14:textId="77777777" w:rsidR="00F22F37" w:rsidRDefault="00FC4F9E" w:rsidP="00F22F37">
      <w:pPr>
        <w:keepNext/>
        <w:jc w:val="center"/>
      </w:pPr>
      <w:r>
        <w:rPr>
          <w:rFonts w:ascii="Arial" w:hAnsi="Arial" w:cs="Arial"/>
          <w:noProof/>
          <w:sz w:val="24"/>
        </w:rPr>
        <w:drawing>
          <wp:inline distT="0" distB="0" distL="0" distR="0" wp14:anchorId="3D8348F4" wp14:editId="709288E3">
            <wp:extent cx="4795753" cy="2314405"/>
            <wp:effectExtent l="0" t="0" r="5080" b="0"/>
            <wp:docPr id="472" name="Imagen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Captura de pantalla (350).png"/>
                    <pic:cNvPicPr/>
                  </pic:nvPicPr>
                  <pic:blipFill rotWithShape="1">
                    <a:blip r:embed="rId44" cstate="print">
                      <a:extLst>
                        <a:ext uri="{28A0092B-C50C-407E-A947-70E740481C1C}">
                          <a14:useLocalDpi xmlns:a14="http://schemas.microsoft.com/office/drawing/2010/main" val="0"/>
                        </a:ext>
                      </a:extLst>
                    </a:blip>
                    <a:srcRect r="4321" b="8007"/>
                    <a:stretch/>
                  </pic:blipFill>
                  <pic:spPr bwMode="auto">
                    <a:xfrm>
                      <a:off x="0" y="0"/>
                      <a:ext cx="4824508" cy="2328282"/>
                    </a:xfrm>
                    <a:prstGeom prst="rect">
                      <a:avLst/>
                    </a:prstGeom>
                    <a:ln>
                      <a:noFill/>
                    </a:ln>
                    <a:extLst>
                      <a:ext uri="{53640926-AAD7-44D8-BBD7-CCE9431645EC}">
                        <a14:shadowObscured xmlns:a14="http://schemas.microsoft.com/office/drawing/2010/main"/>
                      </a:ext>
                    </a:extLst>
                  </pic:spPr>
                </pic:pic>
              </a:graphicData>
            </a:graphic>
          </wp:inline>
        </w:drawing>
      </w:r>
    </w:p>
    <w:p w14:paraId="362CF734" w14:textId="1F8CAE4A" w:rsidR="0041003A" w:rsidRPr="003C28C0" w:rsidRDefault="00F22F37" w:rsidP="00F22F37">
      <w:pPr>
        <w:pStyle w:val="Descripcin"/>
        <w:jc w:val="center"/>
        <w:rPr>
          <w:color w:val="000000" w:themeColor="text1"/>
        </w:rPr>
      </w:pPr>
      <w:bookmarkStart w:id="69" w:name="_Toc30774668"/>
      <w:r w:rsidRPr="003C28C0">
        <w:rPr>
          <w:color w:val="000000" w:themeColor="text1"/>
        </w:rPr>
        <w:t xml:space="preserve">Figura </w:t>
      </w:r>
      <w:r w:rsidRPr="003C28C0">
        <w:rPr>
          <w:color w:val="000000" w:themeColor="text1"/>
        </w:rPr>
        <w:fldChar w:fldCharType="begin"/>
      </w:r>
      <w:r w:rsidRPr="003C28C0">
        <w:rPr>
          <w:color w:val="000000" w:themeColor="text1"/>
        </w:rPr>
        <w:instrText xml:space="preserve"> SEQ Figura \* ARABIC </w:instrText>
      </w:r>
      <w:r w:rsidRPr="003C28C0">
        <w:rPr>
          <w:color w:val="000000" w:themeColor="text1"/>
        </w:rPr>
        <w:fldChar w:fldCharType="separate"/>
      </w:r>
      <w:r w:rsidR="005F3B61">
        <w:rPr>
          <w:noProof/>
          <w:color w:val="000000" w:themeColor="text1"/>
        </w:rPr>
        <w:t>22</w:t>
      </w:r>
      <w:r w:rsidRPr="003C28C0">
        <w:rPr>
          <w:color w:val="000000" w:themeColor="text1"/>
        </w:rPr>
        <w:fldChar w:fldCharType="end"/>
      </w:r>
      <w:r w:rsidRPr="003C28C0">
        <w:rPr>
          <w:color w:val="000000" w:themeColor="text1"/>
        </w:rPr>
        <w:t xml:space="preserve"> programa en </w:t>
      </w:r>
      <w:r w:rsidR="00A11D99" w:rsidRPr="003C28C0">
        <w:rPr>
          <w:color w:val="000000" w:themeColor="text1"/>
        </w:rPr>
        <w:t>LabVIEW</w:t>
      </w:r>
      <w:bookmarkEnd w:id="69"/>
    </w:p>
    <w:p w14:paraId="76144B7F" w14:textId="77777777" w:rsidR="00F22F37" w:rsidRDefault="00F22F37" w:rsidP="00F22F37">
      <w:pPr>
        <w:jc w:val="center"/>
      </w:pPr>
      <w:r>
        <w:t xml:space="preserve">Fuente: autores </w:t>
      </w:r>
    </w:p>
    <w:p w14:paraId="03A13D87" w14:textId="77777777" w:rsidR="00F22F37" w:rsidRDefault="00F22F37" w:rsidP="00F22F37">
      <w:pPr>
        <w:pStyle w:val="Ttulo3"/>
        <w:rPr>
          <w:rFonts w:ascii="Arial" w:hAnsi="Arial" w:cs="Arial"/>
          <w:b/>
          <w:color w:val="000000" w:themeColor="text1"/>
        </w:rPr>
      </w:pPr>
      <w:bookmarkStart w:id="70" w:name="_Toc30761766"/>
      <w:r w:rsidRPr="00F22F37">
        <w:rPr>
          <w:rFonts w:ascii="Arial" w:hAnsi="Arial" w:cs="Arial"/>
          <w:b/>
          <w:color w:val="000000" w:themeColor="text1"/>
        </w:rPr>
        <w:t>Datos Obtenidos</w:t>
      </w:r>
      <w:bookmarkEnd w:id="70"/>
      <w:r w:rsidRPr="00F22F37">
        <w:rPr>
          <w:rFonts w:ascii="Arial" w:hAnsi="Arial" w:cs="Arial"/>
          <w:b/>
          <w:color w:val="000000" w:themeColor="text1"/>
        </w:rPr>
        <w:t xml:space="preserve"> </w:t>
      </w:r>
    </w:p>
    <w:p w14:paraId="5BC21738" w14:textId="3E6BB03B" w:rsidR="00F22F37" w:rsidRDefault="00F22F37" w:rsidP="00F22F37">
      <w:pPr>
        <w:jc w:val="both"/>
        <w:rPr>
          <w:rFonts w:ascii="Arial" w:hAnsi="Arial" w:cs="Arial"/>
          <w:sz w:val="24"/>
        </w:rPr>
      </w:pPr>
      <w:r>
        <w:rPr>
          <w:rFonts w:ascii="Arial" w:hAnsi="Arial" w:cs="Arial"/>
          <w:sz w:val="24"/>
        </w:rPr>
        <w:t xml:space="preserve">se ingresa </w:t>
      </w:r>
      <w:r w:rsidR="0033594E">
        <w:rPr>
          <w:rFonts w:ascii="Arial" w:hAnsi="Arial" w:cs="Arial"/>
          <w:sz w:val="24"/>
        </w:rPr>
        <w:t>a la plataforma</w:t>
      </w:r>
      <w:r>
        <w:rPr>
          <w:rFonts w:ascii="Arial" w:hAnsi="Arial" w:cs="Arial"/>
          <w:sz w:val="24"/>
        </w:rPr>
        <w:t xml:space="preserve"> de OneDrive</w:t>
      </w:r>
      <w:r w:rsidR="001A4425">
        <w:rPr>
          <w:rFonts w:ascii="Arial" w:hAnsi="Arial" w:cs="Arial"/>
          <w:sz w:val="24"/>
        </w:rPr>
        <w:t xml:space="preserve"> que se observa en la figura 23,</w:t>
      </w:r>
      <w:r>
        <w:rPr>
          <w:rFonts w:ascii="Arial" w:hAnsi="Arial" w:cs="Arial"/>
          <w:sz w:val="24"/>
        </w:rPr>
        <w:t xml:space="preserve"> </w:t>
      </w:r>
      <w:r w:rsidR="0033594E">
        <w:rPr>
          <w:rFonts w:ascii="Arial" w:hAnsi="Arial" w:cs="Arial"/>
          <w:sz w:val="24"/>
        </w:rPr>
        <w:t xml:space="preserve">de cualquier equipo </w:t>
      </w:r>
      <w:r>
        <w:rPr>
          <w:rFonts w:ascii="Arial" w:hAnsi="Arial" w:cs="Arial"/>
          <w:sz w:val="24"/>
        </w:rPr>
        <w:t xml:space="preserve">con el mismo usuario y contraseña </w:t>
      </w:r>
      <w:r w:rsidR="00354A1A">
        <w:rPr>
          <w:rFonts w:ascii="Arial" w:hAnsi="Arial" w:cs="Arial"/>
          <w:sz w:val="24"/>
        </w:rPr>
        <w:t xml:space="preserve">véase en el anexo 11. </w:t>
      </w:r>
      <w:r>
        <w:rPr>
          <w:rFonts w:ascii="Arial" w:hAnsi="Arial" w:cs="Arial"/>
          <w:sz w:val="24"/>
        </w:rPr>
        <w:t>que se creó en remote.it para poder visualizar los datos almacenados.</w:t>
      </w:r>
    </w:p>
    <w:p w14:paraId="40019B82" w14:textId="77777777" w:rsidR="0033594E" w:rsidRDefault="0033594E" w:rsidP="0033594E">
      <w:pPr>
        <w:keepNext/>
        <w:jc w:val="center"/>
      </w:pPr>
      <w:r>
        <w:rPr>
          <w:rFonts w:ascii="Arial" w:hAnsi="Arial" w:cs="Arial"/>
          <w:noProof/>
          <w:sz w:val="24"/>
        </w:rPr>
        <w:lastRenderedPageBreak/>
        <w:drawing>
          <wp:inline distT="0" distB="0" distL="0" distR="0" wp14:anchorId="409A5AE9" wp14:editId="7C9E6C97">
            <wp:extent cx="4255883" cy="1711325"/>
            <wp:effectExtent l="0" t="0" r="0" b="3175"/>
            <wp:docPr id="473" name="Imagen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Captura de pantalla (355).png"/>
                    <pic:cNvPicPr/>
                  </pic:nvPicPr>
                  <pic:blipFill rotWithShape="1">
                    <a:blip r:embed="rId45">
                      <a:extLst>
                        <a:ext uri="{28A0092B-C50C-407E-A947-70E740481C1C}">
                          <a14:useLocalDpi xmlns:a14="http://schemas.microsoft.com/office/drawing/2010/main" val="0"/>
                        </a:ext>
                      </a:extLst>
                    </a:blip>
                    <a:srcRect t="9435" r="28703" b="33275"/>
                    <a:stretch/>
                  </pic:blipFill>
                  <pic:spPr bwMode="auto">
                    <a:xfrm>
                      <a:off x="0" y="0"/>
                      <a:ext cx="4293827" cy="1726583"/>
                    </a:xfrm>
                    <a:prstGeom prst="rect">
                      <a:avLst/>
                    </a:prstGeom>
                    <a:ln>
                      <a:noFill/>
                    </a:ln>
                    <a:extLst>
                      <a:ext uri="{53640926-AAD7-44D8-BBD7-CCE9431645EC}">
                        <a14:shadowObscured xmlns:a14="http://schemas.microsoft.com/office/drawing/2010/main"/>
                      </a:ext>
                    </a:extLst>
                  </pic:spPr>
                </pic:pic>
              </a:graphicData>
            </a:graphic>
          </wp:inline>
        </w:drawing>
      </w:r>
    </w:p>
    <w:p w14:paraId="18B78DBD" w14:textId="1ACD8F68" w:rsidR="00F22F37" w:rsidRDefault="0033594E" w:rsidP="0033594E">
      <w:pPr>
        <w:pStyle w:val="Descripcin"/>
        <w:jc w:val="center"/>
        <w:rPr>
          <w:color w:val="000000" w:themeColor="text1"/>
        </w:rPr>
      </w:pPr>
      <w:bookmarkStart w:id="71" w:name="_Toc30774669"/>
      <w:r w:rsidRPr="0033594E">
        <w:rPr>
          <w:color w:val="000000" w:themeColor="text1"/>
        </w:rPr>
        <w:t xml:space="preserve">Figura </w:t>
      </w:r>
      <w:r w:rsidRPr="0033594E">
        <w:rPr>
          <w:color w:val="000000" w:themeColor="text1"/>
        </w:rPr>
        <w:fldChar w:fldCharType="begin"/>
      </w:r>
      <w:r w:rsidRPr="0033594E">
        <w:rPr>
          <w:color w:val="000000" w:themeColor="text1"/>
        </w:rPr>
        <w:instrText xml:space="preserve"> SEQ Figura \* ARABIC </w:instrText>
      </w:r>
      <w:r w:rsidRPr="0033594E">
        <w:rPr>
          <w:color w:val="000000" w:themeColor="text1"/>
        </w:rPr>
        <w:fldChar w:fldCharType="separate"/>
      </w:r>
      <w:r w:rsidR="005F3B61">
        <w:rPr>
          <w:noProof/>
          <w:color w:val="000000" w:themeColor="text1"/>
        </w:rPr>
        <w:t>23</w:t>
      </w:r>
      <w:r w:rsidRPr="0033594E">
        <w:rPr>
          <w:color w:val="000000" w:themeColor="text1"/>
        </w:rPr>
        <w:fldChar w:fldCharType="end"/>
      </w:r>
      <w:r w:rsidRPr="0033594E">
        <w:rPr>
          <w:color w:val="000000" w:themeColor="text1"/>
        </w:rPr>
        <w:t xml:space="preserve"> OneDrive</w:t>
      </w:r>
      <w:bookmarkEnd w:id="71"/>
    </w:p>
    <w:p w14:paraId="54C55863" w14:textId="77777777" w:rsidR="0033594E" w:rsidRPr="0033594E" w:rsidRDefault="0033594E" w:rsidP="0033594E">
      <w:pPr>
        <w:jc w:val="center"/>
      </w:pPr>
      <w:r>
        <w:t>Fuente: autores</w:t>
      </w:r>
    </w:p>
    <w:p w14:paraId="31DCA7CE" w14:textId="18B53369" w:rsidR="001200FF" w:rsidRDefault="0074525E" w:rsidP="0033594E">
      <w:pPr>
        <w:spacing w:after="160" w:line="259" w:lineRule="auto"/>
        <w:jc w:val="both"/>
        <w:rPr>
          <w:rFonts w:ascii="Arial" w:hAnsi="Arial" w:cs="Arial"/>
          <w:sz w:val="24"/>
        </w:rPr>
      </w:pPr>
      <w:r>
        <w:rPr>
          <w:rFonts w:ascii="Arial" w:hAnsi="Arial" w:cs="Arial"/>
          <w:sz w:val="24"/>
        </w:rPr>
        <w:t>Según la figura 23</w:t>
      </w:r>
      <w:r w:rsidR="0033594E" w:rsidRPr="0033594E">
        <w:rPr>
          <w:rFonts w:ascii="Arial" w:hAnsi="Arial" w:cs="Arial"/>
          <w:sz w:val="24"/>
        </w:rPr>
        <w:t xml:space="preserve"> cada prueba que se realizó se crea automáticamente una hoja de cálculo en Excel y se guarda con</w:t>
      </w:r>
      <w:r w:rsidR="0033594E">
        <w:rPr>
          <w:rFonts w:ascii="Arial" w:hAnsi="Arial" w:cs="Arial"/>
          <w:sz w:val="24"/>
        </w:rPr>
        <w:t xml:space="preserve"> la fecha y hora que se </w:t>
      </w:r>
      <w:r w:rsidR="00354A1A">
        <w:rPr>
          <w:rFonts w:ascii="Arial" w:hAnsi="Arial" w:cs="Arial"/>
          <w:sz w:val="24"/>
        </w:rPr>
        <w:t>realizó</w:t>
      </w:r>
      <w:r w:rsidR="0033594E">
        <w:rPr>
          <w:rFonts w:ascii="Arial" w:hAnsi="Arial" w:cs="Arial"/>
          <w:sz w:val="24"/>
        </w:rPr>
        <w:t>.</w:t>
      </w:r>
    </w:p>
    <w:p w14:paraId="791E5B81" w14:textId="77777777" w:rsidR="00D95945" w:rsidRDefault="00D95945" w:rsidP="00D95945">
      <w:pPr>
        <w:keepNext/>
        <w:spacing w:after="160" w:line="259" w:lineRule="auto"/>
        <w:jc w:val="center"/>
      </w:pPr>
      <w:r>
        <w:rPr>
          <w:rFonts w:ascii="Arial" w:hAnsi="Arial" w:cs="Arial"/>
          <w:noProof/>
          <w:sz w:val="24"/>
        </w:rPr>
        <w:drawing>
          <wp:inline distT="0" distB="0" distL="0" distR="0" wp14:anchorId="64B8D5CA" wp14:editId="21EE86D1">
            <wp:extent cx="4245429" cy="3659702"/>
            <wp:effectExtent l="0" t="0" r="317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248841" cy="3662644"/>
                    </a:xfrm>
                    <a:prstGeom prst="rect">
                      <a:avLst/>
                    </a:prstGeom>
                    <a:noFill/>
                    <a:ln>
                      <a:noFill/>
                    </a:ln>
                  </pic:spPr>
                </pic:pic>
              </a:graphicData>
            </a:graphic>
          </wp:inline>
        </w:drawing>
      </w:r>
    </w:p>
    <w:p w14:paraId="1CA9639E" w14:textId="744DAE69" w:rsidR="000D1FD6" w:rsidRPr="00D95945" w:rsidRDefault="00D95945" w:rsidP="00D95945">
      <w:pPr>
        <w:pStyle w:val="Descripcin"/>
        <w:jc w:val="center"/>
        <w:rPr>
          <w:color w:val="000000" w:themeColor="text1"/>
        </w:rPr>
      </w:pPr>
      <w:bookmarkStart w:id="72" w:name="_Toc30774670"/>
      <w:r w:rsidRPr="00D95945">
        <w:rPr>
          <w:color w:val="000000" w:themeColor="text1"/>
        </w:rPr>
        <w:t xml:space="preserve">Figura </w:t>
      </w:r>
      <w:r w:rsidRPr="00D95945">
        <w:rPr>
          <w:color w:val="000000" w:themeColor="text1"/>
        </w:rPr>
        <w:fldChar w:fldCharType="begin"/>
      </w:r>
      <w:r w:rsidRPr="00D95945">
        <w:rPr>
          <w:color w:val="000000" w:themeColor="text1"/>
        </w:rPr>
        <w:instrText xml:space="preserve"> SEQ Figura \* ARABIC </w:instrText>
      </w:r>
      <w:r w:rsidRPr="00D95945">
        <w:rPr>
          <w:color w:val="000000" w:themeColor="text1"/>
        </w:rPr>
        <w:fldChar w:fldCharType="separate"/>
      </w:r>
      <w:r w:rsidR="005F3B61">
        <w:rPr>
          <w:noProof/>
          <w:color w:val="000000" w:themeColor="text1"/>
        </w:rPr>
        <w:t>24</w:t>
      </w:r>
      <w:r w:rsidRPr="00D95945">
        <w:rPr>
          <w:color w:val="000000" w:themeColor="text1"/>
        </w:rPr>
        <w:fldChar w:fldCharType="end"/>
      </w:r>
      <w:r w:rsidRPr="00D95945">
        <w:rPr>
          <w:color w:val="000000" w:themeColor="text1"/>
        </w:rPr>
        <w:t xml:space="preserve">  datos obt</w:t>
      </w:r>
      <w:r w:rsidR="00C82C7C">
        <w:rPr>
          <w:color w:val="000000" w:themeColor="text1"/>
        </w:rPr>
        <w:t xml:space="preserve">enidos de los sensores </w:t>
      </w:r>
      <w:r w:rsidR="002B3842">
        <w:rPr>
          <w:color w:val="000000" w:themeColor="text1"/>
        </w:rPr>
        <w:t xml:space="preserve">del </w:t>
      </w:r>
      <w:r w:rsidR="002B3842" w:rsidRPr="00D95945">
        <w:rPr>
          <w:color w:val="000000" w:themeColor="text1"/>
        </w:rPr>
        <w:t>equipo</w:t>
      </w:r>
      <w:r w:rsidRPr="00D95945">
        <w:rPr>
          <w:color w:val="000000" w:themeColor="text1"/>
        </w:rPr>
        <w:t xml:space="preserve"> ambiental</w:t>
      </w:r>
      <w:bookmarkEnd w:id="72"/>
    </w:p>
    <w:p w14:paraId="295F72B3" w14:textId="77777777" w:rsidR="00D95945" w:rsidRDefault="00D95945" w:rsidP="00D95945">
      <w:pPr>
        <w:jc w:val="center"/>
      </w:pPr>
      <w:r>
        <w:t>Fuente: autores</w:t>
      </w:r>
    </w:p>
    <w:p w14:paraId="4DC00FBF" w14:textId="77777777" w:rsidR="00D95945" w:rsidRPr="00D95945" w:rsidRDefault="00D95945" w:rsidP="00D95945">
      <w:pPr>
        <w:jc w:val="both"/>
        <w:rPr>
          <w:rFonts w:ascii="Arial" w:hAnsi="Arial" w:cs="Arial"/>
          <w:sz w:val="24"/>
          <w:szCs w:val="24"/>
        </w:rPr>
      </w:pPr>
      <w:r w:rsidRPr="00D95945">
        <w:rPr>
          <w:rFonts w:ascii="Arial" w:hAnsi="Arial" w:cs="Arial"/>
          <w:sz w:val="24"/>
          <w:szCs w:val="24"/>
        </w:rPr>
        <w:t>En la figura 24 se puede observar los datos obtenidos de los sensores del equipo ambiental donde se guardan en la nube de OneDrive para que ellos examinen cada uno de estos datos.</w:t>
      </w:r>
    </w:p>
    <w:p w14:paraId="5C29009B" w14:textId="77777777" w:rsidR="001200FF" w:rsidRDefault="00817507" w:rsidP="004A20F0">
      <w:pPr>
        <w:pStyle w:val="Ttulo1"/>
        <w:jc w:val="center"/>
        <w:rPr>
          <w:b/>
          <w:color w:val="000000" w:themeColor="text1"/>
        </w:rPr>
      </w:pPr>
      <w:bookmarkStart w:id="73" w:name="_Toc30761767"/>
      <w:r w:rsidRPr="00680F0B">
        <w:rPr>
          <w:rFonts w:ascii="Arial" w:hAnsi="Arial" w:cs="Arial"/>
          <w:b/>
          <w:color w:val="000000" w:themeColor="text1"/>
          <w:sz w:val="24"/>
          <w:szCs w:val="24"/>
        </w:rPr>
        <w:lastRenderedPageBreak/>
        <w:t>RECURSOS</w:t>
      </w:r>
      <w:r w:rsidRPr="004A20F0">
        <w:rPr>
          <w:b/>
          <w:color w:val="000000" w:themeColor="text1"/>
        </w:rPr>
        <w:t>.</w:t>
      </w:r>
      <w:bookmarkEnd w:id="73"/>
    </w:p>
    <w:p w14:paraId="2C091B91" w14:textId="77777777" w:rsidR="004D470E" w:rsidRDefault="007616C0" w:rsidP="004D470E">
      <w:pPr>
        <w:keepNext/>
        <w:jc w:val="center"/>
      </w:pPr>
      <w:r>
        <w:rPr>
          <w:noProof/>
        </w:rPr>
        <w:drawing>
          <wp:inline distT="0" distB="0" distL="0" distR="0" wp14:anchorId="56B6D0FF" wp14:editId="3E7CB502">
            <wp:extent cx="4072255" cy="6291580"/>
            <wp:effectExtent l="0" t="0" r="4445" b="0"/>
            <wp:docPr id="469" name="Imagen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72255" cy="6291580"/>
                    </a:xfrm>
                    <a:prstGeom prst="rect">
                      <a:avLst/>
                    </a:prstGeom>
                    <a:noFill/>
                  </pic:spPr>
                </pic:pic>
              </a:graphicData>
            </a:graphic>
          </wp:inline>
        </w:drawing>
      </w:r>
    </w:p>
    <w:p w14:paraId="74735AAC" w14:textId="2C2BDA13" w:rsidR="002B5461" w:rsidRDefault="004D470E" w:rsidP="004D470E">
      <w:pPr>
        <w:pStyle w:val="Descripcin"/>
        <w:jc w:val="center"/>
        <w:rPr>
          <w:color w:val="auto"/>
        </w:rPr>
      </w:pPr>
      <w:bookmarkStart w:id="74" w:name="_Toc30771956"/>
      <w:r w:rsidRPr="004D470E">
        <w:rPr>
          <w:color w:val="auto"/>
        </w:rPr>
        <w:t xml:space="preserve">Tabla </w:t>
      </w:r>
      <w:r w:rsidRPr="004D470E">
        <w:rPr>
          <w:color w:val="auto"/>
        </w:rPr>
        <w:fldChar w:fldCharType="begin"/>
      </w:r>
      <w:r w:rsidRPr="004D470E">
        <w:rPr>
          <w:color w:val="auto"/>
        </w:rPr>
        <w:instrText xml:space="preserve"> SEQ Tabla \* ARABIC </w:instrText>
      </w:r>
      <w:r w:rsidRPr="004D470E">
        <w:rPr>
          <w:color w:val="auto"/>
        </w:rPr>
        <w:fldChar w:fldCharType="separate"/>
      </w:r>
      <w:r w:rsidR="005F3B61">
        <w:rPr>
          <w:noProof/>
          <w:color w:val="auto"/>
        </w:rPr>
        <w:t>2</w:t>
      </w:r>
      <w:r w:rsidRPr="004D470E">
        <w:rPr>
          <w:color w:val="auto"/>
        </w:rPr>
        <w:fldChar w:fldCharType="end"/>
      </w:r>
      <w:r w:rsidRPr="004D470E">
        <w:rPr>
          <w:color w:val="auto"/>
        </w:rPr>
        <w:t xml:space="preserve"> Recursos</w:t>
      </w:r>
      <w:bookmarkEnd w:id="74"/>
    </w:p>
    <w:p w14:paraId="086A5FE4" w14:textId="77777777" w:rsidR="00EE014F" w:rsidRPr="00EE014F" w:rsidRDefault="00EE014F" w:rsidP="009247B3">
      <w:pPr>
        <w:jc w:val="center"/>
      </w:pPr>
      <w:r>
        <w:t>Fuente: autores</w:t>
      </w:r>
    </w:p>
    <w:p w14:paraId="73ED546A" w14:textId="77777777" w:rsidR="002B5461" w:rsidRDefault="002B5461">
      <w:pPr>
        <w:spacing w:after="160" w:line="259" w:lineRule="auto"/>
      </w:pPr>
      <w:r>
        <w:br w:type="page"/>
      </w:r>
    </w:p>
    <w:p w14:paraId="72CC5540" w14:textId="77777777" w:rsidR="004A20F0" w:rsidRDefault="002B5461" w:rsidP="002B5461">
      <w:pPr>
        <w:pStyle w:val="Ttulo1"/>
        <w:jc w:val="center"/>
        <w:rPr>
          <w:rFonts w:ascii="Arial" w:hAnsi="Arial" w:cs="Arial"/>
          <w:b/>
          <w:color w:val="000000" w:themeColor="text1"/>
          <w:sz w:val="24"/>
        </w:rPr>
      </w:pPr>
      <w:bookmarkStart w:id="75" w:name="_Toc30761768"/>
      <w:r w:rsidRPr="002B5461">
        <w:rPr>
          <w:rFonts w:ascii="Arial" w:hAnsi="Arial" w:cs="Arial"/>
          <w:b/>
          <w:color w:val="000000" w:themeColor="text1"/>
          <w:sz w:val="24"/>
        </w:rPr>
        <w:lastRenderedPageBreak/>
        <w:t>CONCLUSIONES</w:t>
      </w:r>
      <w:bookmarkEnd w:id="75"/>
    </w:p>
    <w:p w14:paraId="23EF6413" w14:textId="77777777" w:rsidR="00F6618B" w:rsidRPr="00F6618B" w:rsidRDefault="00F6618B" w:rsidP="00BD698C">
      <w:pPr>
        <w:jc w:val="both"/>
      </w:pPr>
    </w:p>
    <w:p w14:paraId="34C64E5E" w14:textId="66DCFAAD" w:rsidR="00D43E1B" w:rsidRDefault="00D43E1B" w:rsidP="00BD698C">
      <w:pPr>
        <w:pStyle w:val="Prrafodelista"/>
        <w:numPr>
          <w:ilvl w:val="0"/>
          <w:numId w:val="8"/>
        </w:numPr>
        <w:jc w:val="both"/>
        <w:rPr>
          <w:rFonts w:ascii="Arial" w:hAnsi="Arial" w:cs="Arial"/>
          <w:sz w:val="24"/>
        </w:rPr>
      </w:pPr>
      <w:r>
        <w:rPr>
          <w:rFonts w:ascii="Arial" w:hAnsi="Arial" w:cs="Arial"/>
          <w:sz w:val="24"/>
        </w:rPr>
        <w:t xml:space="preserve">Se </w:t>
      </w:r>
      <w:r w:rsidR="002B3842">
        <w:rPr>
          <w:rFonts w:ascii="Arial" w:hAnsi="Arial" w:cs="Arial"/>
          <w:sz w:val="24"/>
        </w:rPr>
        <w:t>adquirió</w:t>
      </w:r>
      <w:r>
        <w:rPr>
          <w:rFonts w:ascii="Arial" w:hAnsi="Arial" w:cs="Arial"/>
          <w:sz w:val="24"/>
        </w:rPr>
        <w:t xml:space="preserve"> la tarjeta </w:t>
      </w:r>
      <w:r w:rsidR="003B50A1">
        <w:rPr>
          <w:rFonts w:ascii="Arial" w:hAnsi="Arial" w:cs="Arial"/>
          <w:sz w:val="24"/>
        </w:rPr>
        <w:t xml:space="preserve">de </w:t>
      </w:r>
      <w:r>
        <w:rPr>
          <w:rFonts w:ascii="Arial" w:hAnsi="Arial" w:cs="Arial"/>
          <w:sz w:val="24"/>
        </w:rPr>
        <w:t>desarrollo raspberry pi</w:t>
      </w:r>
      <w:r w:rsidR="002B3842">
        <w:rPr>
          <w:rFonts w:ascii="Arial" w:hAnsi="Arial" w:cs="Arial"/>
          <w:sz w:val="24"/>
        </w:rPr>
        <w:t>4 para</w:t>
      </w:r>
      <w:r>
        <w:rPr>
          <w:rFonts w:ascii="Arial" w:hAnsi="Arial" w:cs="Arial"/>
          <w:sz w:val="24"/>
        </w:rPr>
        <w:t xml:space="preserve"> el sistema de adquisi</w:t>
      </w:r>
      <w:r w:rsidR="002B3842">
        <w:rPr>
          <w:rFonts w:ascii="Arial" w:hAnsi="Arial" w:cs="Arial"/>
          <w:sz w:val="24"/>
        </w:rPr>
        <w:t>ci</w:t>
      </w:r>
      <w:r>
        <w:rPr>
          <w:rFonts w:ascii="Arial" w:hAnsi="Arial" w:cs="Arial"/>
          <w:sz w:val="24"/>
        </w:rPr>
        <w:t xml:space="preserve">ón y panel de 100W con la </w:t>
      </w:r>
      <w:r w:rsidR="002B3842">
        <w:rPr>
          <w:rFonts w:ascii="Arial" w:hAnsi="Arial" w:cs="Arial"/>
          <w:sz w:val="24"/>
        </w:rPr>
        <w:t>batería</w:t>
      </w:r>
      <w:r>
        <w:rPr>
          <w:rFonts w:ascii="Arial" w:hAnsi="Arial" w:cs="Arial"/>
          <w:sz w:val="24"/>
        </w:rPr>
        <w:t xml:space="preserve"> para alimentación del sistema.</w:t>
      </w:r>
    </w:p>
    <w:p w14:paraId="14CE27AE" w14:textId="46764341" w:rsidR="00D43E1B" w:rsidRDefault="00D43E1B" w:rsidP="00BD698C">
      <w:pPr>
        <w:pStyle w:val="Prrafodelista"/>
        <w:numPr>
          <w:ilvl w:val="0"/>
          <w:numId w:val="8"/>
        </w:numPr>
        <w:jc w:val="both"/>
        <w:rPr>
          <w:rFonts w:ascii="Arial" w:hAnsi="Arial" w:cs="Arial"/>
          <w:sz w:val="24"/>
        </w:rPr>
      </w:pPr>
      <w:r>
        <w:rPr>
          <w:rFonts w:ascii="Arial" w:hAnsi="Arial" w:cs="Arial"/>
          <w:sz w:val="24"/>
        </w:rPr>
        <w:t xml:space="preserve">Se ejecuto el IDE de </w:t>
      </w:r>
      <w:r w:rsidR="002B3842">
        <w:rPr>
          <w:rFonts w:ascii="Arial" w:hAnsi="Arial" w:cs="Arial"/>
          <w:sz w:val="24"/>
        </w:rPr>
        <w:t>Arduino</w:t>
      </w:r>
      <w:r>
        <w:rPr>
          <w:rFonts w:ascii="Arial" w:hAnsi="Arial" w:cs="Arial"/>
          <w:sz w:val="24"/>
        </w:rPr>
        <w:t xml:space="preserve"> instalado la raspberry para adquirir los datos de las variables ambientales por medio del puerto </w:t>
      </w:r>
      <w:r w:rsidR="002B3842">
        <w:rPr>
          <w:rFonts w:ascii="Arial" w:hAnsi="Arial" w:cs="Arial"/>
          <w:sz w:val="24"/>
        </w:rPr>
        <w:t>serial</w:t>
      </w:r>
      <w:r>
        <w:rPr>
          <w:rFonts w:ascii="Arial" w:hAnsi="Arial" w:cs="Arial"/>
          <w:sz w:val="24"/>
        </w:rPr>
        <w:t>.</w:t>
      </w:r>
    </w:p>
    <w:p w14:paraId="641BCD18" w14:textId="0ED0BB7A" w:rsidR="00D43E1B" w:rsidRDefault="00D43E1B" w:rsidP="00BD698C">
      <w:pPr>
        <w:pStyle w:val="Prrafodelista"/>
        <w:numPr>
          <w:ilvl w:val="0"/>
          <w:numId w:val="8"/>
        </w:numPr>
        <w:jc w:val="both"/>
        <w:rPr>
          <w:rFonts w:ascii="Arial" w:hAnsi="Arial" w:cs="Arial"/>
          <w:sz w:val="24"/>
        </w:rPr>
      </w:pPr>
      <w:r>
        <w:rPr>
          <w:rFonts w:ascii="Arial" w:hAnsi="Arial" w:cs="Arial"/>
          <w:sz w:val="24"/>
        </w:rPr>
        <w:t>Se enlazo la raspberry pi4 como servidor al dominio virtual remote.it.</w:t>
      </w:r>
    </w:p>
    <w:p w14:paraId="78B4EF4A" w14:textId="3A462795" w:rsidR="00D43E1B" w:rsidRDefault="00D43E1B" w:rsidP="00BD698C">
      <w:pPr>
        <w:pStyle w:val="Prrafodelista"/>
        <w:numPr>
          <w:ilvl w:val="0"/>
          <w:numId w:val="8"/>
        </w:numPr>
        <w:jc w:val="both"/>
        <w:rPr>
          <w:rFonts w:ascii="Arial" w:hAnsi="Arial" w:cs="Arial"/>
          <w:sz w:val="24"/>
        </w:rPr>
      </w:pPr>
      <w:r>
        <w:rPr>
          <w:rFonts w:ascii="Arial" w:hAnsi="Arial" w:cs="Arial"/>
          <w:sz w:val="24"/>
        </w:rPr>
        <w:t xml:space="preserve">Se ejecuto el programa de </w:t>
      </w:r>
      <w:r w:rsidR="002B3842">
        <w:rPr>
          <w:rFonts w:ascii="Arial" w:hAnsi="Arial" w:cs="Arial"/>
          <w:sz w:val="24"/>
        </w:rPr>
        <w:t>Python</w:t>
      </w:r>
      <w:r>
        <w:rPr>
          <w:rFonts w:ascii="Arial" w:hAnsi="Arial" w:cs="Arial"/>
          <w:sz w:val="24"/>
        </w:rPr>
        <w:t xml:space="preserve"> el cual </w:t>
      </w:r>
      <w:r w:rsidR="002B3842">
        <w:rPr>
          <w:rFonts w:ascii="Arial" w:hAnsi="Arial" w:cs="Arial"/>
          <w:sz w:val="24"/>
        </w:rPr>
        <w:t>envía</w:t>
      </w:r>
      <w:r>
        <w:rPr>
          <w:rFonts w:ascii="Arial" w:hAnsi="Arial" w:cs="Arial"/>
          <w:sz w:val="24"/>
        </w:rPr>
        <w:t xml:space="preserve"> los datos del puerto serial a dominio virtual por el protocolo TCP/IP</w:t>
      </w:r>
      <w:r w:rsidR="002C129D">
        <w:rPr>
          <w:rFonts w:ascii="Arial" w:hAnsi="Arial" w:cs="Arial"/>
          <w:sz w:val="24"/>
        </w:rPr>
        <w:t xml:space="preserve"> el cual se </w:t>
      </w:r>
      <w:r w:rsidR="00FB17DD">
        <w:rPr>
          <w:rFonts w:ascii="Arial" w:hAnsi="Arial" w:cs="Arial"/>
          <w:sz w:val="24"/>
        </w:rPr>
        <w:t>realizó</w:t>
      </w:r>
      <w:r w:rsidR="002C129D">
        <w:rPr>
          <w:rFonts w:ascii="Arial" w:hAnsi="Arial" w:cs="Arial"/>
          <w:sz w:val="24"/>
        </w:rPr>
        <w:t xml:space="preserve"> en una computadora y se </w:t>
      </w:r>
      <w:r w:rsidR="002B3842">
        <w:rPr>
          <w:rFonts w:ascii="Arial" w:hAnsi="Arial" w:cs="Arial"/>
          <w:sz w:val="24"/>
        </w:rPr>
        <w:t>ejecutó</w:t>
      </w:r>
      <w:r w:rsidR="002C129D">
        <w:rPr>
          <w:rFonts w:ascii="Arial" w:hAnsi="Arial" w:cs="Arial"/>
          <w:sz w:val="24"/>
        </w:rPr>
        <w:t xml:space="preserve"> el </w:t>
      </w:r>
      <w:r w:rsidR="002B3842">
        <w:rPr>
          <w:rFonts w:ascii="Arial" w:hAnsi="Arial" w:cs="Arial"/>
          <w:sz w:val="24"/>
        </w:rPr>
        <w:t>LabVIEW</w:t>
      </w:r>
      <w:r w:rsidR="002C129D">
        <w:rPr>
          <w:rFonts w:ascii="Arial" w:hAnsi="Arial" w:cs="Arial"/>
          <w:sz w:val="24"/>
        </w:rPr>
        <w:t xml:space="preserve"> para el </w:t>
      </w:r>
      <w:r w:rsidR="002B3842">
        <w:rPr>
          <w:rFonts w:ascii="Arial" w:hAnsi="Arial" w:cs="Arial"/>
          <w:sz w:val="24"/>
        </w:rPr>
        <w:t>análisis</w:t>
      </w:r>
      <w:r w:rsidR="002C129D">
        <w:rPr>
          <w:rFonts w:ascii="Arial" w:hAnsi="Arial" w:cs="Arial"/>
          <w:sz w:val="24"/>
        </w:rPr>
        <w:t xml:space="preserve"> de los datos, graficarlos y almacenarlos en </w:t>
      </w:r>
      <w:r w:rsidR="002B3842">
        <w:rPr>
          <w:rFonts w:ascii="Arial" w:hAnsi="Arial" w:cs="Arial"/>
          <w:sz w:val="24"/>
        </w:rPr>
        <w:t>OneDrive</w:t>
      </w:r>
      <w:r w:rsidR="002C129D">
        <w:rPr>
          <w:rFonts w:ascii="Arial" w:hAnsi="Arial" w:cs="Arial"/>
          <w:sz w:val="24"/>
        </w:rPr>
        <w:t xml:space="preserve"> en un archivo de </w:t>
      </w:r>
      <w:r w:rsidR="002B3842">
        <w:rPr>
          <w:rFonts w:ascii="Arial" w:hAnsi="Arial" w:cs="Arial"/>
          <w:sz w:val="24"/>
        </w:rPr>
        <w:t>Excel</w:t>
      </w:r>
      <w:r>
        <w:rPr>
          <w:rFonts w:ascii="Arial" w:hAnsi="Arial" w:cs="Arial"/>
          <w:sz w:val="24"/>
        </w:rPr>
        <w:t>.</w:t>
      </w:r>
    </w:p>
    <w:p w14:paraId="7F92D324" w14:textId="305791DF" w:rsidR="00D43E1B" w:rsidRPr="00700258" w:rsidRDefault="00D43E1B" w:rsidP="00BD698C">
      <w:pPr>
        <w:pStyle w:val="Prrafodelista"/>
        <w:numPr>
          <w:ilvl w:val="0"/>
          <w:numId w:val="8"/>
        </w:numPr>
        <w:jc w:val="both"/>
        <w:rPr>
          <w:rFonts w:ascii="Arial" w:hAnsi="Arial" w:cs="Arial"/>
          <w:sz w:val="24"/>
        </w:rPr>
      </w:pPr>
      <w:r>
        <w:rPr>
          <w:rFonts w:ascii="Arial" w:hAnsi="Arial" w:cs="Arial"/>
          <w:sz w:val="24"/>
        </w:rPr>
        <w:t xml:space="preserve">Se estudio el consumo de cada dispositivo de la estación </w:t>
      </w:r>
      <w:r w:rsidR="002C129D">
        <w:rPr>
          <w:rFonts w:ascii="Arial" w:hAnsi="Arial" w:cs="Arial"/>
          <w:sz w:val="24"/>
        </w:rPr>
        <w:t xml:space="preserve">ambiental y del </w:t>
      </w:r>
      <w:r w:rsidR="002C129D" w:rsidRPr="00700258">
        <w:rPr>
          <w:rFonts w:ascii="Arial" w:hAnsi="Arial" w:cs="Arial"/>
          <w:sz w:val="24"/>
        </w:rPr>
        <w:t>sistema de adquisi</w:t>
      </w:r>
      <w:r w:rsidR="002B3842">
        <w:rPr>
          <w:rFonts w:ascii="Arial" w:hAnsi="Arial" w:cs="Arial"/>
          <w:sz w:val="24"/>
        </w:rPr>
        <w:t>ci</w:t>
      </w:r>
      <w:r w:rsidR="002C129D" w:rsidRPr="00700258">
        <w:rPr>
          <w:rFonts w:ascii="Arial" w:hAnsi="Arial" w:cs="Arial"/>
          <w:sz w:val="24"/>
        </w:rPr>
        <w:t>ón de datos.</w:t>
      </w:r>
    </w:p>
    <w:p w14:paraId="74450AFD" w14:textId="23D09F23" w:rsidR="002C129D" w:rsidRPr="00700258" w:rsidRDefault="002C129D" w:rsidP="00BD698C">
      <w:pPr>
        <w:pStyle w:val="Prrafodelista"/>
        <w:numPr>
          <w:ilvl w:val="0"/>
          <w:numId w:val="8"/>
        </w:numPr>
        <w:jc w:val="both"/>
        <w:rPr>
          <w:rFonts w:ascii="Arial" w:hAnsi="Arial" w:cs="Arial"/>
          <w:sz w:val="24"/>
        </w:rPr>
      </w:pPr>
      <w:r w:rsidRPr="00700258">
        <w:rPr>
          <w:rFonts w:ascii="Arial" w:hAnsi="Arial" w:cs="Arial"/>
          <w:sz w:val="24"/>
        </w:rPr>
        <w:t xml:space="preserve">Se implemento el </w:t>
      </w:r>
      <w:r w:rsidR="00FB17DD" w:rsidRPr="00700258">
        <w:rPr>
          <w:rFonts w:ascii="Arial" w:hAnsi="Arial" w:cs="Arial"/>
          <w:sz w:val="24"/>
        </w:rPr>
        <w:t>método</w:t>
      </w:r>
      <w:r w:rsidRPr="00700258">
        <w:rPr>
          <w:rFonts w:ascii="Arial" w:hAnsi="Arial" w:cs="Arial"/>
          <w:sz w:val="24"/>
        </w:rPr>
        <w:t xml:space="preserve"> de alimentación auto sostenibles del sistema ambiental y de adquisición de datos </w:t>
      </w:r>
    </w:p>
    <w:p w14:paraId="0A686B7F" w14:textId="3344C148" w:rsidR="002C129D" w:rsidRDefault="002C129D" w:rsidP="00BD698C">
      <w:pPr>
        <w:pStyle w:val="Prrafodelista"/>
        <w:numPr>
          <w:ilvl w:val="0"/>
          <w:numId w:val="8"/>
        </w:numPr>
        <w:jc w:val="both"/>
        <w:rPr>
          <w:rFonts w:ascii="Arial" w:hAnsi="Arial" w:cs="Arial"/>
          <w:sz w:val="24"/>
        </w:rPr>
      </w:pPr>
      <w:r w:rsidRPr="00700258">
        <w:rPr>
          <w:rFonts w:ascii="Arial" w:hAnsi="Arial" w:cs="Arial"/>
          <w:sz w:val="24"/>
        </w:rPr>
        <w:t>Se eje</w:t>
      </w:r>
      <w:r w:rsidR="004A4E4C" w:rsidRPr="00700258">
        <w:rPr>
          <w:rFonts w:ascii="Arial" w:hAnsi="Arial" w:cs="Arial"/>
          <w:sz w:val="24"/>
        </w:rPr>
        <w:t xml:space="preserve">cutaron las pruebas de campo en cuatro </w:t>
      </w:r>
      <w:r w:rsidR="00FB17DD" w:rsidRPr="00700258">
        <w:rPr>
          <w:rFonts w:ascii="Arial" w:hAnsi="Arial" w:cs="Arial"/>
          <w:sz w:val="24"/>
        </w:rPr>
        <w:t>lugares</w:t>
      </w:r>
      <w:r w:rsidR="004A4E4C" w:rsidRPr="00700258">
        <w:rPr>
          <w:rFonts w:ascii="Arial" w:hAnsi="Arial" w:cs="Arial"/>
          <w:sz w:val="24"/>
        </w:rPr>
        <w:t xml:space="preserve"> diferentes de </w:t>
      </w:r>
      <w:r w:rsidR="000C5F1F">
        <w:rPr>
          <w:rFonts w:ascii="Arial" w:hAnsi="Arial" w:cs="Arial"/>
          <w:sz w:val="24"/>
        </w:rPr>
        <w:t xml:space="preserve">la </w:t>
      </w:r>
      <w:r w:rsidR="004A4E4C" w:rsidRPr="00700258">
        <w:rPr>
          <w:rFonts w:ascii="Arial" w:hAnsi="Arial" w:cs="Arial"/>
          <w:sz w:val="24"/>
        </w:rPr>
        <w:t>institución</w:t>
      </w:r>
      <w:r w:rsidR="000C5F1F">
        <w:rPr>
          <w:rFonts w:ascii="Arial" w:hAnsi="Arial" w:cs="Arial"/>
          <w:sz w:val="24"/>
        </w:rPr>
        <w:t>;</w:t>
      </w:r>
      <w:r w:rsidR="004A4E4C" w:rsidRPr="00700258">
        <w:rPr>
          <w:rFonts w:ascii="Arial" w:hAnsi="Arial" w:cs="Arial"/>
          <w:sz w:val="24"/>
        </w:rPr>
        <w:t xml:space="preserve"> </w:t>
      </w:r>
      <w:r w:rsidR="00B72BFB" w:rsidRPr="00700258">
        <w:rPr>
          <w:rFonts w:ascii="Arial" w:hAnsi="Arial" w:cs="Arial"/>
          <w:sz w:val="24"/>
        </w:rPr>
        <w:t>teniendo total éxito en la tran</w:t>
      </w:r>
      <w:r w:rsidR="005B0F34">
        <w:rPr>
          <w:rFonts w:ascii="Arial" w:hAnsi="Arial" w:cs="Arial"/>
          <w:sz w:val="24"/>
        </w:rPr>
        <w:t>smis</w:t>
      </w:r>
      <w:r w:rsidR="004A4E4C" w:rsidRPr="00700258">
        <w:rPr>
          <w:rFonts w:ascii="Arial" w:hAnsi="Arial" w:cs="Arial"/>
          <w:sz w:val="24"/>
        </w:rPr>
        <w:t>ión,</w:t>
      </w:r>
      <w:r w:rsidR="00E24B41">
        <w:rPr>
          <w:rFonts w:ascii="Arial" w:hAnsi="Arial" w:cs="Arial"/>
          <w:sz w:val="24"/>
        </w:rPr>
        <w:t xml:space="preserve"> </w:t>
      </w:r>
      <w:r w:rsidR="004A4E4C" w:rsidRPr="00700258">
        <w:rPr>
          <w:rFonts w:ascii="Arial" w:hAnsi="Arial" w:cs="Arial"/>
          <w:sz w:val="24"/>
        </w:rPr>
        <w:t xml:space="preserve">graficación y </w:t>
      </w:r>
      <w:r w:rsidR="00FB17DD" w:rsidRPr="00700258">
        <w:rPr>
          <w:rFonts w:ascii="Arial" w:hAnsi="Arial" w:cs="Arial"/>
          <w:sz w:val="24"/>
        </w:rPr>
        <w:t>almac</w:t>
      </w:r>
      <w:r w:rsidR="00DF26D5">
        <w:rPr>
          <w:rFonts w:ascii="Arial" w:hAnsi="Arial" w:cs="Arial"/>
          <w:sz w:val="24"/>
        </w:rPr>
        <w:t>enamiento</w:t>
      </w:r>
      <w:r w:rsidR="004A4E4C" w:rsidRPr="00700258">
        <w:rPr>
          <w:rFonts w:ascii="Arial" w:hAnsi="Arial" w:cs="Arial"/>
          <w:sz w:val="24"/>
        </w:rPr>
        <w:t xml:space="preserve"> de los datos de las variables ambientales.</w:t>
      </w:r>
    </w:p>
    <w:p w14:paraId="4A36D33E" w14:textId="77777777" w:rsidR="00B3563A" w:rsidRPr="00F6618B" w:rsidRDefault="00B3563A" w:rsidP="00B3563A">
      <w:pPr>
        <w:pStyle w:val="Prrafodelista"/>
        <w:numPr>
          <w:ilvl w:val="0"/>
          <w:numId w:val="8"/>
        </w:numPr>
        <w:jc w:val="both"/>
        <w:rPr>
          <w:rFonts w:ascii="Arial" w:hAnsi="Arial" w:cs="Arial"/>
          <w:sz w:val="24"/>
        </w:rPr>
      </w:pPr>
      <w:r>
        <w:rPr>
          <w:rFonts w:ascii="Arial" w:hAnsi="Arial" w:cs="Arial"/>
          <w:sz w:val="24"/>
        </w:rPr>
        <w:t>El tiempo de carga y de trabajo de la batería del equipo fue mucho mejor de lo que se esperaba ya que se realizó las pruebas de funcionamiento las 24 horas del día y el rendimiento fue más de lo calculado.</w:t>
      </w:r>
    </w:p>
    <w:p w14:paraId="04669DD9" w14:textId="77777777" w:rsidR="00B3563A" w:rsidRPr="00700258" w:rsidRDefault="00B3563A" w:rsidP="00B3563A">
      <w:pPr>
        <w:pStyle w:val="Prrafodelista"/>
        <w:jc w:val="both"/>
        <w:rPr>
          <w:rFonts w:ascii="Arial" w:hAnsi="Arial" w:cs="Arial"/>
          <w:sz w:val="24"/>
        </w:rPr>
      </w:pPr>
    </w:p>
    <w:p w14:paraId="614C30CA" w14:textId="7E1BCB9D" w:rsidR="002B5461" w:rsidRDefault="002B5461">
      <w:pPr>
        <w:spacing w:after="160" w:line="259" w:lineRule="auto"/>
      </w:pPr>
      <w:r>
        <w:br w:type="page"/>
      </w:r>
    </w:p>
    <w:p w14:paraId="42F8A51A" w14:textId="77777777" w:rsidR="002B5461" w:rsidRDefault="002B5461" w:rsidP="002B5461">
      <w:pPr>
        <w:pStyle w:val="Ttulo1"/>
        <w:jc w:val="center"/>
        <w:rPr>
          <w:rFonts w:ascii="Arial" w:hAnsi="Arial" w:cs="Arial"/>
          <w:b/>
          <w:color w:val="000000" w:themeColor="text1"/>
          <w:sz w:val="24"/>
        </w:rPr>
      </w:pPr>
      <w:bookmarkStart w:id="76" w:name="_Toc30761769"/>
      <w:r w:rsidRPr="002B5461">
        <w:rPr>
          <w:rFonts w:ascii="Arial" w:hAnsi="Arial" w:cs="Arial"/>
          <w:b/>
          <w:color w:val="000000" w:themeColor="text1"/>
          <w:sz w:val="24"/>
        </w:rPr>
        <w:lastRenderedPageBreak/>
        <w:t>RECOMENDACIONES</w:t>
      </w:r>
      <w:bookmarkEnd w:id="76"/>
    </w:p>
    <w:p w14:paraId="57E2A99D" w14:textId="77777777" w:rsidR="00381222" w:rsidRPr="00381222" w:rsidRDefault="00381222" w:rsidP="00381222"/>
    <w:p w14:paraId="2D91DDB4" w14:textId="64A9D929" w:rsidR="007C6E05" w:rsidRPr="00E54047" w:rsidRDefault="00D73BDE" w:rsidP="00381222">
      <w:pPr>
        <w:pStyle w:val="Prrafodelista"/>
        <w:numPr>
          <w:ilvl w:val="0"/>
          <w:numId w:val="9"/>
        </w:numPr>
        <w:jc w:val="both"/>
        <w:rPr>
          <w:rFonts w:ascii="Arial" w:hAnsi="Arial" w:cs="Arial"/>
          <w:sz w:val="24"/>
        </w:rPr>
      </w:pPr>
      <w:r w:rsidRPr="00E54047">
        <w:rPr>
          <w:rFonts w:ascii="Arial" w:hAnsi="Arial" w:cs="Arial"/>
          <w:sz w:val="24"/>
        </w:rPr>
        <w:t xml:space="preserve">Se debe encender primero que todo la raspberry pi </w:t>
      </w:r>
      <w:r w:rsidR="00381222" w:rsidRPr="00E54047">
        <w:rPr>
          <w:rFonts w:ascii="Arial" w:hAnsi="Arial" w:cs="Arial"/>
          <w:sz w:val="24"/>
        </w:rPr>
        <w:t xml:space="preserve">y tener conexión a internet </w:t>
      </w:r>
      <w:r w:rsidRPr="00E54047">
        <w:rPr>
          <w:rFonts w:ascii="Arial" w:hAnsi="Arial" w:cs="Arial"/>
          <w:sz w:val="24"/>
        </w:rPr>
        <w:t xml:space="preserve">para </w:t>
      </w:r>
      <w:r w:rsidR="00B3563A">
        <w:rPr>
          <w:rFonts w:ascii="Arial" w:hAnsi="Arial" w:cs="Arial"/>
          <w:sz w:val="24"/>
        </w:rPr>
        <w:t>que se</w:t>
      </w:r>
      <w:r w:rsidR="00381222" w:rsidRPr="00E54047">
        <w:rPr>
          <w:rFonts w:ascii="Arial" w:hAnsi="Arial" w:cs="Arial"/>
          <w:sz w:val="24"/>
        </w:rPr>
        <w:t xml:space="preserve"> enl</w:t>
      </w:r>
      <w:r w:rsidR="00B3563A">
        <w:rPr>
          <w:rFonts w:ascii="Arial" w:hAnsi="Arial" w:cs="Arial"/>
          <w:sz w:val="24"/>
        </w:rPr>
        <w:t>ace</w:t>
      </w:r>
      <w:r w:rsidR="00381222" w:rsidRPr="00E54047">
        <w:rPr>
          <w:rFonts w:ascii="Arial" w:hAnsi="Arial" w:cs="Arial"/>
          <w:sz w:val="24"/>
        </w:rPr>
        <w:t xml:space="preserve"> con remote.it,</w:t>
      </w:r>
    </w:p>
    <w:p w14:paraId="4FF30AEC" w14:textId="5FF29F25" w:rsidR="002B5461" w:rsidRDefault="00381222" w:rsidP="00381222">
      <w:pPr>
        <w:pStyle w:val="Prrafodelista"/>
        <w:numPr>
          <w:ilvl w:val="0"/>
          <w:numId w:val="9"/>
        </w:numPr>
        <w:jc w:val="both"/>
        <w:rPr>
          <w:rFonts w:ascii="Arial" w:hAnsi="Arial" w:cs="Arial"/>
          <w:sz w:val="24"/>
        </w:rPr>
      </w:pPr>
      <w:r w:rsidRPr="00E54047">
        <w:rPr>
          <w:rFonts w:ascii="Arial" w:hAnsi="Arial" w:cs="Arial"/>
          <w:sz w:val="24"/>
        </w:rPr>
        <w:t xml:space="preserve"> </w:t>
      </w:r>
      <w:r w:rsidR="00E54047" w:rsidRPr="00E54047">
        <w:rPr>
          <w:rFonts w:ascii="Arial" w:hAnsi="Arial" w:cs="Arial"/>
          <w:sz w:val="24"/>
        </w:rPr>
        <w:t xml:space="preserve">Para poder enlazar el servidor se tiene que realizar lo siguiente: </w:t>
      </w:r>
      <w:r w:rsidRPr="00E54047">
        <w:rPr>
          <w:rFonts w:ascii="Arial" w:hAnsi="Arial" w:cs="Arial"/>
          <w:sz w:val="24"/>
        </w:rPr>
        <w:t xml:space="preserve">se </w:t>
      </w:r>
      <w:r w:rsidR="00D73BDE" w:rsidRPr="00E54047">
        <w:rPr>
          <w:rFonts w:ascii="Arial" w:hAnsi="Arial" w:cs="Arial"/>
          <w:sz w:val="24"/>
        </w:rPr>
        <w:t xml:space="preserve">accede al IDE de </w:t>
      </w:r>
      <w:r w:rsidR="00A11D99" w:rsidRPr="00E54047">
        <w:rPr>
          <w:rFonts w:ascii="Arial" w:hAnsi="Arial" w:cs="Arial"/>
          <w:sz w:val="24"/>
        </w:rPr>
        <w:t>Arduino</w:t>
      </w:r>
      <w:r w:rsidR="007C6E05" w:rsidRPr="00E54047">
        <w:rPr>
          <w:rFonts w:ascii="Arial" w:hAnsi="Arial" w:cs="Arial"/>
          <w:sz w:val="24"/>
        </w:rPr>
        <w:t xml:space="preserve"> desde la raspberry pi</w:t>
      </w:r>
      <w:r w:rsidR="00D73BDE" w:rsidRPr="00E54047">
        <w:rPr>
          <w:rFonts w:ascii="Arial" w:hAnsi="Arial" w:cs="Arial"/>
          <w:sz w:val="24"/>
        </w:rPr>
        <w:t xml:space="preserve"> </w:t>
      </w:r>
      <w:r w:rsidRPr="00E54047">
        <w:rPr>
          <w:rFonts w:ascii="Arial" w:hAnsi="Arial" w:cs="Arial"/>
          <w:sz w:val="24"/>
        </w:rPr>
        <w:t xml:space="preserve">y se </w:t>
      </w:r>
      <w:r w:rsidR="007C6E05" w:rsidRPr="00E54047">
        <w:rPr>
          <w:rFonts w:ascii="Arial" w:hAnsi="Arial" w:cs="Arial"/>
          <w:sz w:val="24"/>
        </w:rPr>
        <w:t>selecciona la placa de</w:t>
      </w:r>
      <w:r w:rsidR="00A11D99">
        <w:rPr>
          <w:rFonts w:ascii="Arial" w:hAnsi="Arial" w:cs="Arial"/>
          <w:sz w:val="24"/>
        </w:rPr>
        <w:t>l</w:t>
      </w:r>
      <w:r w:rsidR="007C6E05" w:rsidRPr="00E54047">
        <w:rPr>
          <w:rFonts w:ascii="Arial" w:hAnsi="Arial" w:cs="Arial"/>
          <w:sz w:val="24"/>
        </w:rPr>
        <w:t xml:space="preserve"> </w:t>
      </w:r>
      <w:r w:rsidR="00A11D99" w:rsidRPr="00E54047">
        <w:rPr>
          <w:rFonts w:ascii="Arial" w:hAnsi="Arial" w:cs="Arial"/>
          <w:sz w:val="24"/>
        </w:rPr>
        <w:t>Arduino</w:t>
      </w:r>
      <w:r w:rsidR="007C6E05" w:rsidRPr="00E54047">
        <w:rPr>
          <w:rFonts w:ascii="Arial" w:hAnsi="Arial" w:cs="Arial"/>
          <w:sz w:val="24"/>
        </w:rPr>
        <w:t xml:space="preserve"> </w:t>
      </w:r>
      <w:r w:rsidR="00E54047">
        <w:rPr>
          <w:rFonts w:ascii="Arial" w:hAnsi="Arial" w:cs="Arial"/>
          <w:sz w:val="24"/>
        </w:rPr>
        <w:t xml:space="preserve">y el puerto </w:t>
      </w:r>
      <w:r w:rsidR="007C6E05" w:rsidRPr="00E54047">
        <w:rPr>
          <w:rFonts w:ascii="Arial" w:hAnsi="Arial" w:cs="Arial"/>
          <w:sz w:val="24"/>
        </w:rPr>
        <w:t>l</w:t>
      </w:r>
      <w:r w:rsidR="00E54047">
        <w:rPr>
          <w:rFonts w:ascii="Arial" w:hAnsi="Arial" w:cs="Arial"/>
          <w:sz w:val="24"/>
        </w:rPr>
        <w:t>a</w:t>
      </w:r>
      <w:r w:rsidR="007C6E05" w:rsidRPr="00E54047">
        <w:rPr>
          <w:rFonts w:ascii="Arial" w:hAnsi="Arial" w:cs="Arial"/>
          <w:sz w:val="24"/>
        </w:rPr>
        <w:t xml:space="preserve"> cual está conectada</w:t>
      </w:r>
      <w:r w:rsidR="00E54047">
        <w:rPr>
          <w:rFonts w:ascii="Arial" w:hAnsi="Arial" w:cs="Arial"/>
          <w:sz w:val="24"/>
        </w:rPr>
        <w:t>.</w:t>
      </w:r>
      <w:r w:rsidR="007C6E05" w:rsidRPr="00E54047">
        <w:rPr>
          <w:rFonts w:ascii="Arial" w:hAnsi="Arial" w:cs="Arial"/>
          <w:sz w:val="24"/>
        </w:rPr>
        <w:t xml:space="preserve"> continuamente en Python se ejecuta el servidor para que </w:t>
      </w:r>
      <w:r w:rsidR="00E54047" w:rsidRPr="00E54047">
        <w:rPr>
          <w:rFonts w:ascii="Arial" w:hAnsi="Arial" w:cs="Arial"/>
          <w:sz w:val="24"/>
        </w:rPr>
        <w:t xml:space="preserve">remote.it asigne la ip para poder ingresarla al </w:t>
      </w:r>
      <w:r w:rsidR="00A11D99" w:rsidRPr="00E54047">
        <w:rPr>
          <w:rFonts w:ascii="Arial" w:hAnsi="Arial" w:cs="Arial"/>
          <w:sz w:val="24"/>
        </w:rPr>
        <w:t>LabVIEW</w:t>
      </w:r>
      <w:r w:rsidR="00E54047">
        <w:rPr>
          <w:rFonts w:ascii="Arial" w:hAnsi="Arial" w:cs="Arial"/>
          <w:sz w:val="24"/>
        </w:rPr>
        <w:t xml:space="preserve"> con el fin de </w:t>
      </w:r>
      <w:r w:rsidR="00E54047" w:rsidRPr="00E54047">
        <w:rPr>
          <w:rFonts w:ascii="Arial" w:hAnsi="Arial" w:cs="Arial"/>
          <w:sz w:val="24"/>
        </w:rPr>
        <w:t xml:space="preserve">poder ejecutar </w:t>
      </w:r>
      <w:r w:rsidR="00E54047">
        <w:rPr>
          <w:rFonts w:ascii="Arial" w:hAnsi="Arial" w:cs="Arial"/>
          <w:sz w:val="24"/>
        </w:rPr>
        <w:t>el</w:t>
      </w:r>
      <w:r w:rsidR="00E54047" w:rsidRPr="00E54047">
        <w:rPr>
          <w:rFonts w:ascii="Arial" w:hAnsi="Arial" w:cs="Arial"/>
          <w:sz w:val="24"/>
        </w:rPr>
        <w:t xml:space="preserve"> programa</w:t>
      </w:r>
      <w:r w:rsidR="00E54047">
        <w:rPr>
          <w:rFonts w:ascii="Arial" w:hAnsi="Arial" w:cs="Arial"/>
          <w:sz w:val="24"/>
        </w:rPr>
        <w:t xml:space="preserve"> creado.</w:t>
      </w:r>
    </w:p>
    <w:p w14:paraId="39F6D2FB" w14:textId="77777777" w:rsidR="00E54047" w:rsidRDefault="00E54047" w:rsidP="00381222">
      <w:pPr>
        <w:pStyle w:val="Prrafodelista"/>
        <w:numPr>
          <w:ilvl w:val="0"/>
          <w:numId w:val="9"/>
        </w:numPr>
        <w:jc w:val="both"/>
        <w:rPr>
          <w:rFonts w:ascii="Arial" w:hAnsi="Arial" w:cs="Arial"/>
          <w:sz w:val="24"/>
        </w:rPr>
      </w:pPr>
      <w:r>
        <w:rPr>
          <w:rFonts w:ascii="Arial" w:hAnsi="Arial" w:cs="Arial"/>
          <w:sz w:val="24"/>
        </w:rPr>
        <w:t>Cada vez que se ejecute el servidor se debe de ir a plataforma de remote.it con su respectivo usuario para obtener la ip que fue asignada.</w:t>
      </w:r>
    </w:p>
    <w:p w14:paraId="4D08B974" w14:textId="77777777" w:rsidR="00017E24" w:rsidRDefault="00E54047" w:rsidP="00381222">
      <w:pPr>
        <w:pStyle w:val="Prrafodelista"/>
        <w:numPr>
          <w:ilvl w:val="0"/>
          <w:numId w:val="9"/>
        </w:numPr>
        <w:jc w:val="both"/>
        <w:rPr>
          <w:rFonts w:ascii="Arial" w:hAnsi="Arial" w:cs="Arial"/>
          <w:sz w:val="24"/>
        </w:rPr>
      </w:pPr>
      <w:r>
        <w:rPr>
          <w:rFonts w:ascii="Arial" w:hAnsi="Arial" w:cs="Arial"/>
          <w:sz w:val="24"/>
        </w:rPr>
        <w:t>Hay que tener en cuenta que</w:t>
      </w:r>
      <w:r w:rsidR="00017E24">
        <w:rPr>
          <w:rFonts w:ascii="Arial" w:hAnsi="Arial" w:cs="Arial"/>
          <w:sz w:val="24"/>
        </w:rPr>
        <w:t xml:space="preserve"> el panel solo</w:t>
      </w:r>
      <w:r>
        <w:rPr>
          <w:rFonts w:ascii="Arial" w:hAnsi="Arial" w:cs="Arial"/>
          <w:sz w:val="24"/>
        </w:rPr>
        <w:t xml:space="preserve"> </w:t>
      </w:r>
      <w:r w:rsidR="00017E24">
        <w:rPr>
          <w:rFonts w:ascii="Arial" w:hAnsi="Arial" w:cs="Arial"/>
          <w:sz w:val="24"/>
        </w:rPr>
        <w:t xml:space="preserve">tendrá su máximo rendimiento de 10 am a 3 pm </w:t>
      </w:r>
    </w:p>
    <w:p w14:paraId="62BF81E9" w14:textId="77777777" w:rsidR="00E54047" w:rsidRDefault="00017E24" w:rsidP="00381222">
      <w:pPr>
        <w:pStyle w:val="Prrafodelista"/>
        <w:numPr>
          <w:ilvl w:val="0"/>
          <w:numId w:val="9"/>
        </w:numPr>
        <w:jc w:val="both"/>
        <w:rPr>
          <w:rFonts w:ascii="Arial" w:hAnsi="Arial" w:cs="Arial"/>
          <w:sz w:val="24"/>
        </w:rPr>
      </w:pPr>
      <w:r>
        <w:rPr>
          <w:rFonts w:ascii="Arial" w:hAnsi="Arial" w:cs="Arial"/>
          <w:sz w:val="24"/>
        </w:rPr>
        <w:t>Por otra parte, el estado del clima debe estar despejado para que el equipo f</w:t>
      </w:r>
      <w:r w:rsidR="0033594E">
        <w:rPr>
          <w:rFonts w:ascii="Arial" w:hAnsi="Arial" w:cs="Arial"/>
          <w:sz w:val="24"/>
        </w:rPr>
        <w:t>uncione a su máximo rendimiento.</w:t>
      </w:r>
    </w:p>
    <w:p w14:paraId="4300DEE8" w14:textId="3178ECB0" w:rsidR="005B0F34" w:rsidRDefault="00040818" w:rsidP="00381222">
      <w:pPr>
        <w:pStyle w:val="Prrafodelista"/>
        <w:numPr>
          <w:ilvl w:val="0"/>
          <w:numId w:val="9"/>
        </w:numPr>
        <w:jc w:val="both"/>
        <w:rPr>
          <w:rFonts w:ascii="Arial" w:hAnsi="Arial" w:cs="Arial"/>
          <w:sz w:val="24"/>
        </w:rPr>
      </w:pPr>
      <w:r>
        <w:rPr>
          <w:rFonts w:ascii="Arial" w:hAnsi="Arial" w:cs="Arial"/>
          <w:sz w:val="24"/>
        </w:rPr>
        <w:t>El Dispositivo debe ser conectado inalámbricamente con route</w:t>
      </w:r>
      <w:r w:rsidR="00A11D99">
        <w:rPr>
          <w:rFonts w:ascii="Arial" w:hAnsi="Arial" w:cs="Arial"/>
          <w:sz w:val="24"/>
        </w:rPr>
        <w:t>r</w:t>
      </w:r>
      <w:r w:rsidR="005B0F34">
        <w:rPr>
          <w:rFonts w:ascii="Arial" w:hAnsi="Arial" w:cs="Arial"/>
          <w:sz w:val="24"/>
        </w:rPr>
        <w:t>.</w:t>
      </w:r>
    </w:p>
    <w:p w14:paraId="70203CAF" w14:textId="414FE7B5" w:rsidR="005B0F34" w:rsidRPr="00700258" w:rsidRDefault="00A11D99" w:rsidP="005B0F34">
      <w:pPr>
        <w:pStyle w:val="Prrafodelista"/>
        <w:numPr>
          <w:ilvl w:val="0"/>
          <w:numId w:val="9"/>
        </w:numPr>
        <w:jc w:val="both"/>
        <w:rPr>
          <w:rFonts w:ascii="Arial" w:hAnsi="Arial" w:cs="Arial"/>
          <w:sz w:val="24"/>
        </w:rPr>
      </w:pPr>
      <w:r w:rsidRPr="00700258">
        <w:rPr>
          <w:rFonts w:ascii="Arial" w:hAnsi="Arial" w:cs="Arial"/>
          <w:sz w:val="24"/>
        </w:rPr>
        <w:t>LabVIEW</w:t>
      </w:r>
      <w:r w:rsidR="005B0F34" w:rsidRPr="00700258">
        <w:rPr>
          <w:rFonts w:ascii="Arial" w:hAnsi="Arial" w:cs="Arial"/>
          <w:sz w:val="24"/>
        </w:rPr>
        <w:t xml:space="preserve"> es la que permite analizar los datos correctamente de cada sensor. Separándolos, graficándolos y guardándolos un archivo en Excel el cual se encuentra en una carpeta en la nube OneDrive. </w:t>
      </w:r>
    </w:p>
    <w:p w14:paraId="1FC4FBAA" w14:textId="77777777" w:rsidR="005B0F34" w:rsidRPr="00700258" w:rsidRDefault="005B0F34" w:rsidP="005B0F34">
      <w:pPr>
        <w:pStyle w:val="Prrafodelista"/>
        <w:numPr>
          <w:ilvl w:val="0"/>
          <w:numId w:val="9"/>
        </w:numPr>
        <w:jc w:val="both"/>
        <w:rPr>
          <w:rFonts w:ascii="Arial" w:hAnsi="Arial" w:cs="Arial"/>
          <w:sz w:val="24"/>
        </w:rPr>
      </w:pPr>
      <w:r w:rsidRPr="00700258">
        <w:rPr>
          <w:rFonts w:ascii="Arial" w:hAnsi="Arial" w:cs="Arial"/>
          <w:sz w:val="24"/>
        </w:rPr>
        <w:t>La raspberry pi 4 es uno de los mejores ordenadores del tamaño de una tarjeta de crédito gracias a su compatibilidad por su comunicación alámbrica e inalámbrica.</w:t>
      </w:r>
    </w:p>
    <w:p w14:paraId="62F7666C" w14:textId="77777777" w:rsidR="005B0F34" w:rsidRDefault="005B0F34" w:rsidP="005B0F34">
      <w:pPr>
        <w:pStyle w:val="Prrafodelista"/>
        <w:numPr>
          <w:ilvl w:val="0"/>
          <w:numId w:val="9"/>
        </w:numPr>
        <w:jc w:val="both"/>
        <w:rPr>
          <w:rFonts w:ascii="Arial" w:hAnsi="Arial" w:cs="Arial"/>
          <w:sz w:val="24"/>
        </w:rPr>
      </w:pPr>
      <w:r>
        <w:rPr>
          <w:rFonts w:ascii="Arial" w:hAnsi="Arial" w:cs="Arial"/>
          <w:sz w:val="24"/>
        </w:rPr>
        <w:t>Se implementó el uso de energías renovables para que la estación sea totalmente auto sostenible implementándole un sistema fotovoltaico y batería.</w:t>
      </w:r>
    </w:p>
    <w:p w14:paraId="482129E1" w14:textId="77777777" w:rsidR="005B0F34" w:rsidRDefault="005B0F34" w:rsidP="005B0F34">
      <w:pPr>
        <w:pStyle w:val="Prrafodelista"/>
        <w:numPr>
          <w:ilvl w:val="0"/>
          <w:numId w:val="9"/>
        </w:numPr>
        <w:jc w:val="both"/>
        <w:rPr>
          <w:rFonts w:ascii="Arial" w:hAnsi="Arial" w:cs="Arial"/>
          <w:sz w:val="24"/>
        </w:rPr>
      </w:pPr>
      <w:r>
        <w:rPr>
          <w:rFonts w:ascii="Arial" w:hAnsi="Arial" w:cs="Arial"/>
          <w:sz w:val="24"/>
        </w:rPr>
        <w:t>A la hora de realizar las pruebas de cambo se tuvo que implementar una antena wifi a la raspberry pi ya que por causa de la caja y la baja señal wifi del dispositivo no permitía la correcta transmisión de datos al servidor.</w:t>
      </w:r>
    </w:p>
    <w:p w14:paraId="67E7C1A0" w14:textId="5932F4A3" w:rsidR="0033594E" w:rsidRPr="00B3563A" w:rsidRDefault="005B0F34" w:rsidP="00B3563A">
      <w:pPr>
        <w:pStyle w:val="Prrafodelista"/>
        <w:numPr>
          <w:ilvl w:val="0"/>
          <w:numId w:val="9"/>
        </w:numPr>
        <w:jc w:val="both"/>
        <w:rPr>
          <w:rFonts w:ascii="Arial" w:hAnsi="Arial" w:cs="Arial"/>
          <w:sz w:val="24"/>
        </w:rPr>
      </w:pPr>
      <w:r>
        <w:rPr>
          <w:rFonts w:ascii="Arial" w:hAnsi="Arial" w:cs="Arial"/>
          <w:sz w:val="24"/>
        </w:rPr>
        <w:t>Se tuvo que implementar una antena wifi con adaptador USB a la raspberry pi ya que la caja metálica reducía la potencia de recepción de la misma que trae por defecto.</w:t>
      </w:r>
    </w:p>
    <w:p w14:paraId="40FC0C3D" w14:textId="77777777" w:rsidR="00E54047" w:rsidRPr="00E54047" w:rsidRDefault="00E54047" w:rsidP="00E54047">
      <w:pPr>
        <w:pStyle w:val="Prrafodelista"/>
        <w:jc w:val="both"/>
        <w:rPr>
          <w:rFonts w:ascii="Arial" w:hAnsi="Arial" w:cs="Arial"/>
          <w:sz w:val="24"/>
        </w:rPr>
      </w:pPr>
    </w:p>
    <w:p w14:paraId="206E5654" w14:textId="77777777" w:rsidR="002B5461" w:rsidRDefault="002B5461">
      <w:pPr>
        <w:spacing w:after="160" w:line="259" w:lineRule="auto"/>
      </w:pPr>
      <w:r>
        <w:br w:type="page"/>
      </w:r>
    </w:p>
    <w:p w14:paraId="43F2AA02" w14:textId="77777777" w:rsidR="002B5461" w:rsidRDefault="002B5461" w:rsidP="002B5461">
      <w:pPr>
        <w:pStyle w:val="Ttulo1"/>
        <w:jc w:val="center"/>
        <w:rPr>
          <w:rFonts w:ascii="Arial" w:hAnsi="Arial" w:cs="Arial"/>
          <w:b/>
          <w:color w:val="000000" w:themeColor="text1"/>
          <w:sz w:val="24"/>
        </w:rPr>
      </w:pPr>
      <w:bookmarkStart w:id="77" w:name="_Toc30761770"/>
      <w:r w:rsidRPr="002B5461">
        <w:rPr>
          <w:rFonts w:ascii="Arial" w:hAnsi="Arial" w:cs="Arial"/>
          <w:b/>
          <w:color w:val="000000" w:themeColor="text1"/>
          <w:sz w:val="24"/>
        </w:rPr>
        <w:lastRenderedPageBreak/>
        <w:t>BIBLIOGRAFIA</w:t>
      </w:r>
      <w:bookmarkEnd w:id="77"/>
    </w:p>
    <w:p w14:paraId="0DAD0F92" w14:textId="77777777" w:rsidR="00B3563A" w:rsidRDefault="00BB55A7" w:rsidP="00B3563A">
      <w:pPr>
        <w:pStyle w:val="Bibliografa"/>
        <w:ind w:left="720" w:hanging="720"/>
        <w:rPr>
          <w:noProof/>
          <w:sz w:val="24"/>
          <w:szCs w:val="24"/>
        </w:rPr>
      </w:pPr>
      <w:r>
        <w:fldChar w:fldCharType="begin"/>
      </w:r>
      <w:r>
        <w:instrText xml:space="preserve"> BIBLIOGRAPHY  \l 9226 </w:instrText>
      </w:r>
      <w:r>
        <w:fldChar w:fldCharType="separate"/>
      </w:r>
      <w:r w:rsidR="00B3563A">
        <w:rPr>
          <w:noProof/>
        </w:rPr>
        <w:t xml:space="preserve">CELSIA. (5 de 06 de 2018). </w:t>
      </w:r>
      <w:r w:rsidR="00B3563A">
        <w:rPr>
          <w:i/>
          <w:iCs/>
          <w:noProof/>
        </w:rPr>
        <w:t>celsia</w:t>
      </w:r>
      <w:r w:rsidR="00B3563A">
        <w:rPr>
          <w:noProof/>
        </w:rPr>
        <w:t>. Obtenido de https://blog.celsia.com/new/que-son-como-son-paneles-solares/</w:t>
      </w:r>
    </w:p>
    <w:p w14:paraId="433AFFF2" w14:textId="77777777" w:rsidR="00B3563A" w:rsidRDefault="00B3563A" w:rsidP="00B3563A">
      <w:pPr>
        <w:pStyle w:val="Bibliografa"/>
        <w:ind w:left="720" w:hanging="720"/>
        <w:rPr>
          <w:noProof/>
        </w:rPr>
      </w:pPr>
      <w:r>
        <w:rPr>
          <w:noProof/>
        </w:rPr>
        <w:t xml:space="preserve">CHAZALLET, S. (2016). Python 3: los fundamentos del lenguaje. En S. Chazallet, </w:t>
      </w:r>
      <w:r>
        <w:rPr>
          <w:i/>
          <w:iCs/>
          <w:noProof/>
        </w:rPr>
        <w:t>Python 3: los fundamentos del lenguaje</w:t>
      </w:r>
      <w:r>
        <w:rPr>
          <w:noProof/>
        </w:rPr>
        <w:t xml:space="preserve"> (pág. 860). ENI.</w:t>
      </w:r>
    </w:p>
    <w:p w14:paraId="4979D1B0" w14:textId="77777777" w:rsidR="00B3563A" w:rsidRDefault="00B3563A" w:rsidP="00B3563A">
      <w:pPr>
        <w:pStyle w:val="Bibliografa"/>
        <w:ind w:left="720" w:hanging="720"/>
        <w:rPr>
          <w:noProof/>
        </w:rPr>
      </w:pPr>
      <w:r>
        <w:rPr>
          <w:noProof/>
        </w:rPr>
        <w:t xml:space="preserve">ELECTRONICA, D. (25 de septiembre de 2018). </w:t>
      </w:r>
      <w:r>
        <w:rPr>
          <w:i/>
          <w:iCs/>
          <w:noProof/>
        </w:rPr>
        <w:t>didacticas electronica</w:t>
      </w:r>
      <w:r>
        <w:rPr>
          <w:noProof/>
        </w:rPr>
        <w:t>. Obtenido de https://www.didacticaselectronicas.com/index.php/sistemas-de-desarrollo/arduino/arduino-compatible/tarjeta-compatible-arduino-mega-2560-rev-3-coma0067-sistema-tarjeta-de-desarrollo-arduino-compatible-mega-compatible-atmega2560-detail.</w:t>
      </w:r>
    </w:p>
    <w:p w14:paraId="616E208E" w14:textId="77777777" w:rsidR="00B3563A" w:rsidRDefault="00B3563A" w:rsidP="00B3563A">
      <w:pPr>
        <w:pStyle w:val="Bibliografa"/>
        <w:ind w:left="720" w:hanging="720"/>
        <w:rPr>
          <w:noProof/>
        </w:rPr>
      </w:pPr>
      <w:r>
        <w:rPr>
          <w:noProof/>
        </w:rPr>
        <w:t xml:space="preserve">ELECTRONICA, D. (2020). </w:t>
      </w:r>
      <w:r>
        <w:rPr>
          <w:i/>
          <w:iCs/>
          <w:noProof/>
        </w:rPr>
        <w:t>didacticas electronica</w:t>
      </w:r>
      <w:r>
        <w:rPr>
          <w:noProof/>
        </w:rPr>
        <w:t>. Obtenido de https://www.didacticaselectronicas.com/index.php/sensores/humedad/modulo-sensor-de-temperatura-y-humedad-sht1x-dfrobot-detail</w:t>
      </w:r>
    </w:p>
    <w:p w14:paraId="58E3DCB3" w14:textId="77777777" w:rsidR="00B3563A" w:rsidRDefault="00B3563A" w:rsidP="00B3563A">
      <w:pPr>
        <w:pStyle w:val="Bibliografa"/>
        <w:ind w:left="720" w:hanging="720"/>
        <w:rPr>
          <w:noProof/>
        </w:rPr>
      </w:pPr>
      <w:r>
        <w:rPr>
          <w:noProof/>
        </w:rPr>
        <w:t xml:space="preserve">ELECTRONICA, D. (2020). </w:t>
      </w:r>
      <w:r>
        <w:rPr>
          <w:i/>
          <w:iCs/>
          <w:noProof/>
        </w:rPr>
        <w:t>didacticas electronica</w:t>
      </w:r>
      <w:r>
        <w:rPr>
          <w:noProof/>
        </w:rPr>
        <w:t>. Obtenido de https://www.didacticaselectronicas.com/index.php/sensores/gravity-uart-infrared-co2-sensor-0-50000ppm-gas-carbono-dioxido-sen0220se-detail.</w:t>
      </w:r>
    </w:p>
    <w:p w14:paraId="38969532" w14:textId="77777777" w:rsidR="00B3563A" w:rsidRDefault="00B3563A" w:rsidP="00B3563A">
      <w:pPr>
        <w:pStyle w:val="Bibliografa"/>
        <w:ind w:left="720" w:hanging="720"/>
        <w:rPr>
          <w:noProof/>
        </w:rPr>
      </w:pPr>
      <w:r>
        <w:rPr>
          <w:noProof/>
        </w:rPr>
        <w:t xml:space="preserve">ELECTRONICA, D. (2020). </w:t>
      </w:r>
      <w:r>
        <w:rPr>
          <w:i/>
          <w:iCs/>
          <w:noProof/>
        </w:rPr>
        <w:t>didacticas electronica</w:t>
      </w:r>
      <w:r>
        <w:rPr>
          <w:noProof/>
        </w:rPr>
        <w:t>. Obtenido de https://www.didacticaselectronicas.com/index.php/sensores/radiacion-uv/sensor-uv-ml8511-v10-ultravioleta-ultra-violeta-detail.</w:t>
      </w:r>
    </w:p>
    <w:p w14:paraId="03E674A9" w14:textId="77777777" w:rsidR="00B3563A" w:rsidRDefault="00B3563A" w:rsidP="00B3563A">
      <w:pPr>
        <w:pStyle w:val="Bibliografa"/>
        <w:ind w:left="720" w:hanging="720"/>
        <w:rPr>
          <w:noProof/>
        </w:rPr>
      </w:pPr>
      <w:r>
        <w:rPr>
          <w:noProof/>
        </w:rPr>
        <w:t xml:space="preserve">ELECTRONICA, D. (2020). </w:t>
      </w:r>
      <w:r>
        <w:rPr>
          <w:i/>
          <w:iCs/>
          <w:noProof/>
        </w:rPr>
        <w:t>didacticas electronica</w:t>
      </w:r>
      <w:r>
        <w:rPr>
          <w:noProof/>
        </w:rPr>
        <w:t>. Obtenido de https://www.didacticaselectronicas.com/index.php/sensores/polvo/sensor-l%C3%A1ser-pm2-5-hm3301-grove-polvo-part%C3%ADculas-calidad-de-aire-contaminaci%C3%B3n-ambiente-seeed-studio-detail.</w:t>
      </w:r>
    </w:p>
    <w:p w14:paraId="3B163489" w14:textId="77777777" w:rsidR="00B3563A" w:rsidRDefault="00B3563A" w:rsidP="00B3563A">
      <w:pPr>
        <w:pStyle w:val="Bibliografa"/>
        <w:ind w:left="720" w:hanging="720"/>
        <w:rPr>
          <w:noProof/>
        </w:rPr>
      </w:pPr>
      <w:r>
        <w:rPr>
          <w:noProof/>
        </w:rPr>
        <w:t xml:space="preserve">ELECTRONICA, D. (2020). </w:t>
      </w:r>
      <w:r>
        <w:rPr>
          <w:i/>
          <w:iCs/>
          <w:noProof/>
        </w:rPr>
        <w:t>didacticas electronica</w:t>
      </w:r>
      <w:r>
        <w:rPr>
          <w:noProof/>
        </w:rPr>
        <w:t>. Obtenido de https://www.didacticaselectronicas.com/index.php/sistemas-de-desarrollo/raspberry/accesorios-raspberry/displays/display-lcd-4-3-touch-hdmi-display-lcd-lcd-pantalla-lcd-pantalla-raspberry-lcd-raspberry-9-display-pantalla-lcd-t%C3%A1ctil-touch-resistivo-res</w:t>
      </w:r>
    </w:p>
    <w:p w14:paraId="5DEA4E00" w14:textId="77777777" w:rsidR="00B3563A" w:rsidRDefault="00B3563A" w:rsidP="00B3563A">
      <w:pPr>
        <w:pStyle w:val="Bibliografa"/>
        <w:ind w:left="720" w:hanging="720"/>
        <w:rPr>
          <w:noProof/>
        </w:rPr>
      </w:pPr>
      <w:r>
        <w:rPr>
          <w:noProof/>
        </w:rPr>
        <w:t xml:space="preserve">ELECTRONICA, D. (2020). </w:t>
      </w:r>
      <w:r>
        <w:rPr>
          <w:i/>
          <w:iCs/>
          <w:noProof/>
        </w:rPr>
        <w:t>mercado libre</w:t>
      </w:r>
      <w:r>
        <w:rPr>
          <w:noProof/>
        </w:rPr>
        <w:t>. Obtenido de https://articulo.mercadolibre.com.co/MCO-485526940-panel-solar-150w-policristalino-185-v-81a-psp150w-_JM?quantity=1#reco_item_pos=1&amp;reco_backend=machinalis-v2p&amp;reco_backend_type=low_level&amp;reco_client=vip-v2p&amp;reco_id=98027f2c-d635-4204-bd8b-</w:t>
      </w:r>
    </w:p>
    <w:p w14:paraId="00BF34DD" w14:textId="77777777" w:rsidR="00B3563A" w:rsidRDefault="00B3563A" w:rsidP="00B3563A">
      <w:pPr>
        <w:pStyle w:val="Bibliografa"/>
        <w:ind w:left="720" w:hanging="720"/>
        <w:rPr>
          <w:noProof/>
        </w:rPr>
      </w:pPr>
      <w:r>
        <w:rPr>
          <w:noProof/>
        </w:rPr>
        <w:lastRenderedPageBreak/>
        <w:t xml:space="preserve">ELECTRONICA, D. (s.f.). </w:t>
      </w:r>
      <w:r>
        <w:rPr>
          <w:i/>
          <w:iCs/>
          <w:noProof/>
        </w:rPr>
        <w:t>didacticas electonica</w:t>
      </w:r>
      <w:r>
        <w:rPr>
          <w:noProof/>
        </w:rPr>
        <w:t>. Obtenido de https://www.didacticaselectronicas.com/index.php/energia-solar/controladores-de-carga/cargador-solar-5-detail</w:t>
      </w:r>
    </w:p>
    <w:p w14:paraId="425BB41D" w14:textId="77777777" w:rsidR="00B3563A" w:rsidRDefault="00B3563A" w:rsidP="00B3563A">
      <w:pPr>
        <w:pStyle w:val="Bibliografa"/>
        <w:ind w:left="720" w:hanging="720"/>
        <w:rPr>
          <w:noProof/>
        </w:rPr>
      </w:pPr>
      <w:r>
        <w:rPr>
          <w:noProof/>
        </w:rPr>
        <w:t xml:space="preserve">ELECTRONICA, D. (s.f.). </w:t>
      </w:r>
      <w:r>
        <w:rPr>
          <w:i/>
          <w:iCs/>
          <w:noProof/>
        </w:rPr>
        <w:t>didacticas electronica</w:t>
      </w:r>
      <w:r>
        <w:rPr>
          <w:noProof/>
        </w:rPr>
        <w:t>. Obtenido de https://www.didacticaselectronicas.com/index.php/sensores/temperatura/modulo-sensor-de-temperatura-y-humedad-sht1x-dfrobot-detail</w:t>
      </w:r>
    </w:p>
    <w:p w14:paraId="53198E5B" w14:textId="77777777" w:rsidR="00B3563A" w:rsidRDefault="00B3563A" w:rsidP="00B3563A">
      <w:pPr>
        <w:pStyle w:val="Bibliografa"/>
        <w:ind w:left="720" w:hanging="720"/>
        <w:rPr>
          <w:noProof/>
        </w:rPr>
      </w:pPr>
      <w:r>
        <w:rPr>
          <w:noProof/>
        </w:rPr>
        <w:t xml:space="preserve">ELECTRONICA, D. (s.f.). </w:t>
      </w:r>
      <w:r>
        <w:rPr>
          <w:i/>
          <w:iCs/>
          <w:noProof/>
        </w:rPr>
        <w:t>didacticas electronica</w:t>
      </w:r>
      <w:r>
        <w:rPr>
          <w:noProof/>
        </w:rPr>
        <w:t>. Obtenido de https://www.didacticaselectronicas.com/index.php/baterias-cargadores/recargables-1/12v-2/bater%C3%ADa-sellada-seca-12v-22a-recargable-bater%C3%ADa-sellada-seca-%C3%A1cido-recargable-12v-detail</w:t>
      </w:r>
    </w:p>
    <w:p w14:paraId="16772BDA" w14:textId="77777777" w:rsidR="00B3563A" w:rsidRDefault="00B3563A" w:rsidP="00B3563A">
      <w:pPr>
        <w:pStyle w:val="Bibliografa"/>
        <w:ind w:left="720" w:hanging="720"/>
        <w:rPr>
          <w:noProof/>
        </w:rPr>
      </w:pPr>
      <w:r>
        <w:rPr>
          <w:noProof/>
        </w:rPr>
        <w:t xml:space="preserve">ELECTRONICA, D. (s.f.). </w:t>
      </w:r>
      <w:r>
        <w:rPr>
          <w:i/>
          <w:iCs/>
          <w:noProof/>
        </w:rPr>
        <w:t>didacticas electronica</w:t>
      </w:r>
      <w:r>
        <w:rPr>
          <w:noProof/>
        </w:rPr>
        <w:t>. Obtenido de https://www.didacticaselectronicas.com/index.php/energia-solar/controladores-de-carga/cargador-solar-5-detail</w:t>
      </w:r>
    </w:p>
    <w:p w14:paraId="74DA0828" w14:textId="77777777" w:rsidR="00B3563A" w:rsidRDefault="00B3563A" w:rsidP="00B3563A">
      <w:pPr>
        <w:pStyle w:val="Bibliografa"/>
        <w:ind w:left="720" w:hanging="720"/>
        <w:rPr>
          <w:noProof/>
        </w:rPr>
      </w:pPr>
      <w:r>
        <w:rPr>
          <w:noProof/>
        </w:rPr>
        <w:t xml:space="preserve">ELECTRONICA, D. (s.f.). </w:t>
      </w:r>
      <w:r>
        <w:rPr>
          <w:i/>
          <w:iCs/>
          <w:noProof/>
        </w:rPr>
        <w:t>didacticas electronicas</w:t>
      </w:r>
      <w:r>
        <w:rPr>
          <w:noProof/>
        </w:rPr>
        <w:t>. Obtenido de https://www.didacticaselectronicas.com/index.php/fuentes-adaptadores/fuentes-fijas/5v/reductor,-step-down,-conversor-dc-dc-1-fuente-poder-alimentaci%C3%B3n-voltaje-usb-detail</w:t>
      </w:r>
    </w:p>
    <w:p w14:paraId="6B77EF0C" w14:textId="77777777" w:rsidR="00B3563A" w:rsidRDefault="00B3563A" w:rsidP="00B3563A">
      <w:pPr>
        <w:pStyle w:val="Bibliografa"/>
        <w:ind w:left="720" w:hanging="720"/>
        <w:rPr>
          <w:noProof/>
        </w:rPr>
      </w:pPr>
      <w:r>
        <w:rPr>
          <w:noProof/>
        </w:rPr>
        <w:t xml:space="preserve">FM, Y. (3 de 08 de 2018). </w:t>
      </w:r>
      <w:r>
        <w:rPr>
          <w:i/>
          <w:iCs/>
          <w:noProof/>
        </w:rPr>
        <w:t>xakata</w:t>
      </w:r>
      <w:r>
        <w:rPr>
          <w:noProof/>
        </w:rPr>
        <w:t>. Obtenido de https://www.xataka.com/basics/que-arduino-como-funciona-que-puedes-hacer-uno</w:t>
      </w:r>
    </w:p>
    <w:p w14:paraId="731A9DC3" w14:textId="77777777" w:rsidR="00B3563A" w:rsidRDefault="00B3563A" w:rsidP="00B3563A">
      <w:pPr>
        <w:pStyle w:val="Bibliografa"/>
        <w:ind w:left="720" w:hanging="720"/>
        <w:rPr>
          <w:noProof/>
        </w:rPr>
      </w:pPr>
      <w:r>
        <w:rPr>
          <w:noProof/>
        </w:rPr>
        <w:t>GARCIA, A. T. (2016). diseño e implementacion de una estacion meteorologica con raspberry pi.</w:t>
      </w:r>
    </w:p>
    <w:p w14:paraId="5F232C29" w14:textId="77777777" w:rsidR="00B3563A" w:rsidRPr="00B3563A" w:rsidRDefault="00B3563A" w:rsidP="00B3563A">
      <w:pPr>
        <w:pStyle w:val="Bibliografa"/>
        <w:ind w:left="720" w:hanging="720"/>
        <w:rPr>
          <w:noProof/>
          <w:lang w:val="en-US"/>
        </w:rPr>
      </w:pPr>
      <w:r w:rsidRPr="00B3563A">
        <w:rPr>
          <w:noProof/>
          <w:lang w:val="en-US"/>
        </w:rPr>
        <w:t>HARRINGTON, W. (2015). Learning Raspbian.</w:t>
      </w:r>
    </w:p>
    <w:p w14:paraId="63621781" w14:textId="77777777" w:rsidR="00B3563A" w:rsidRDefault="00B3563A" w:rsidP="00B3563A">
      <w:pPr>
        <w:pStyle w:val="Bibliografa"/>
        <w:ind w:left="720" w:hanging="720"/>
        <w:rPr>
          <w:noProof/>
        </w:rPr>
      </w:pPr>
      <w:r w:rsidRPr="00B3563A">
        <w:rPr>
          <w:i/>
          <w:iCs/>
          <w:noProof/>
          <w:lang w:val="en-US"/>
        </w:rPr>
        <w:t>IDEAM</w:t>
      </w:r>
      <w:r w:rsidRPr="00B3563A">
        <w:rPr>
          <w:noProof/>
          <w:lang w:val="en-US"/>
        </w:rPr>
        <w:t xml:space="preserve">. </w:t>
      </w:r>
      <w:r>
        <w:rPr>
          <w:noProof/>
        </w:rPr>
        <w:t>(s.f.). Obtenido de http://atlas.ideam.gov.co/visorAtlasRadiacion.html - https://content.gnoss.ws/imagenes/Documentos/imgsem/3d/3d87/3d87d003-5d47-462b-8095-22a66fb04c9b/2575d107-2f18-ba60-4b81-96d824e5a7d4.jpg</w:t>
      </w:r>
    </w:p>
    <w:p w14:paraId="452C9E4F" w14:textId="77777777" w:rsidR="00B3563A" w:rsidRDefault="00B3563A" w:rsidP="00B3563A">
      <w:pPr>
        <w:pStyle w:val="Bibliografa"/>
        <w:ind w:left="720" w:hanging="720"/>
        <w:rPr>
          <w:noProof/>
        </w:rPr>
      </w:pPr>
      <w:r w:rsidRPr="00B3563A">
        <w:rPr>
          <w:noProof/>
          <w:lang w:val="en-US"/>
        </w:rPr>
        <w:t xml:space="preserve">INSTRUMENTS, N. (s.f.). </w:t>
      </w:r>
      <w:r w:rsidRPr="00B3563A">
        <w:rPr>
          <w:i/>
          <w:iCs/>
          <w:noProof/>
          <w:lang w:val="en-US"/>
        </w:rPr>
        <w:t>national instruments</w:t>
      </w:r>
      <w:r w:rsidRPr="00B3563A">
        <w:rPr>
          <w:noProof/>
          <w:lang w:val="en-US"/>
        </w:rPr>
        <w:t xml:space="preserve">. </w:t>
      </w:r>
      <w:r>
        <w:rPr>
          <w:noProof/>
        </w:rPr>
        <w:t>Obtenido de https://www.ni.com/es-co/shop/labview.html</w:t>
      </w:r>
    </w:p>
    <w:p w14:paraId="5BC20C7F" w14:textId="77777777" w:rsidR="00B3563A" w:rsidRDefault="00B3563A" w:rsidP="00B3563A">
      <w:pPr>
        <w:pStyle w:val="Bibliografa"/>
        <w:ind w:left="720" w:hanging="720"/>
        <w:rPr>
          <w:noProof/>
        </w:rPr>
      </w:pPr>
      <w:r>
        <w:rPr>
          <w:noProof/>
        </w:rPr>
        <w:t xml:space="preserve">KORTH, H., &amp; SILBERSCHATZ, A. (1993). Fundamentos de bases de datos. </w:t>
      </w:r>
      <w:r>
        <w:rPr>
          <w:i/>
          <w:iCs/>
          <w:noProof/>
        </w:rPr>
        <w:t>saber UCAB</w:t>
      </w:r>
      <w:r>
        <w:rPr>
          <w:noProof/>
        </w:rPr>
        <w:t>.</w:t>
      </w:r>
    </w:p>
    <w:p w14:paraId="3E664F22" w14:textId="77777777" w:rsidR="00B3563A" w:rsidRDefault="00B3563A" w:rsidP="00B3563A">
      <w:pPr>
        <w:pStyle w:val="Bibliografa"/>
        <w:ind w:left="720" w:hanging="720"/>
        <w:rPr>
          <w:noProof/>
        </w:rPr>
      </w:pPr>
      <w:r>
        <w:rPr>
          <w:noProof/>
        </w:rPr>
        <w:t xml:space="preserve">LIBRE, M. (s.f.). </w:t>
      </w:r>
      <w:r>
        <w:rPr>
          <w:i/>
          <w:iCs/>
          <w:noProof/>
        </w:rPr>
        <w:t>mercado libre</w:t>
      </w:r>
      <w:r>
        <w:rPr>
          <w:noProof/>
        </w:rPr>
        <w:t>. Obtenido de https://articulo.mercadolibre.com.co/MCO-451629894-adaptador-antena-wifi-usb-eclectic-6dbi-rompemuros-autmatica-_JM?quantity=1</w:t>
      </w:r>
    </w:p>
    <w:p w14:paraId="75F6B3E0" w14:textId="77777777" w:rsidR="00B3563A" w:rsidRDefault="00B3563A" w:rsidP="00B3563A">
      <w:pPr>
        <w:pStyle w:val="Bibliografa"/>
        <w:ind w:left="720" w:hanging="720"/>
        <w:rPr>
          <w:noProof/>
        </w:rPr>
      </w:pPr>
      <w:r>
        <w:rPr>
          <w:noProof/>
        </w:rPr>
        <w:t xml:space="preserve">LIBRE, M. (s.f.). </w:t>
      </w:r>
      <w:r>
        <w:rPr>
          <w:i/>
          <w:iCs/>
          <w:noProof/>
        </w:rPr>
        <w:t>mercado libre</w:t>
      </w:r>
      <w:r>
        <w:rPr>
          <w:noProof/>
        </w:rPr>
        <w:t>. Obtenido de https://articulo.mercadolibre.com.co/MCO-485526883-panel-solar-100w-policristalino-186-v-537a-psp100w-_JM</w:t>
      </w:r>
    </w:p>
    <w:p w14:paraId="145F8121" w14:textId="77777777" w:rsidR="00B3563A" w:rsidRDefault="00B3563A" w:rsidP="00B3563A">
      <w:pPr>
        <w:pStyle w:val="Bibliografa"/>
        <w:ind w:left="720" w:hanging="720"/>
        <w:rPr>
          <w:noProof/>
        </w:rPr>
      </w:pPr>
      <w:r>
        <w:rPr>
          <w:noProof/>
        </w:rPr>
        <w:lastRenderedPageBreak/>
        <w:t xml:space="preserve">MONK, S. (14 de 09 de 2015). </w:t>
      </w:r>
      <w:r>
        <w:rPr>
          <w:i/>
          <w:iCs/>
          <w:noProof/>
        </w:rPr>
        <w:t>mc graw hill education.</w:t>
      </w:r>
      <w:r>
        <w:rPr>
          <w:noProof/>
        </w:rPr>
        <w:t xml:space="preserve"> Obtenido de https://www.marutsu.co.jp/contents/shop/marutsu/ds/1259587401_Web.pdf</w:t>
      </w:r>
    </w:p>
    <w:p w14:paraId="2EE98011" w14:textId="77777777" w:rsidR="00B3563A" w:rsidRDefault="00B3563A" w:rsidP="00B3563A">
      <w:pPr>
        <w:pStyle w:val="Bibliografa"/>
        <w:ind w:left="720" w:hanging="720"/>
        <w:rPr>
          <w:noProof/>
        </w:rPr>
      </w:pPr>
      <w:r>
        <w:rPr>
          <w:noProof/>
        </w:rPr>
        <w:t xml:space="preserve">PEÑA, C. (2018). En </w:t>
      </w:r>
      <w:r>
        <w:rPr>
          <w:i/>
          <w:iCs/>
          <w:noProof/>
        </w:rPr>
        <w:t>sistema ara el telemonitoreo de variables ambientales del cultivo del arroz</w:t>
      </w:r>
      <w:r>
        <w:rPr>
          <w:noProof/>
        </w:rPr>
        <w:t xml:space="preserve"> (pág. 60). espinal: itfip.</w:t>
      </w:r>
    </w:p>
    <w:p w14:paraId="4EE2E50A" w14:textId="77777777" w:rsidR="00B3563A" w:rsidRDefault="00B3563A" w:rsidP="00B3563A">
      <w:pPr>
        <w:pStyle w:val="Bibliografa"/>
        <w:ind w:left="720" w:hanging="720"/>
        <w:rPr>
          <w:noProof/>
        </w:rPr>
      </w:pPr>
      <w:r w:rsidRPr="00B3563A">
        <w:rPr>
          <w:noProof/>
          <w:lang w:val="en-US"/>
        </w:rPr>
        <w:t xml:space="preserve">PI, R. (s.f.). </w:t>
      </w:r>
      <w:r w:rsidRPr="00B3563A">
        <w:rPr>
          <w:i/>
          <w:iCs/>
          <w:noProof/>
          <w:lang w:val="en-US"/>
        </w:rPr>
        <w:t>raspberry pi</w:t>
      </w:r>
      <w:r w:rsidRPr="00B3563A">
        <w:rPr>
          <w:noProof/>
          <w:lang w:val="en-US"/>
        </w:rPr>
        <w:t xml:space="preserve">. </w:t>
      </w:r>
      <w:r>
        <w:rPr>
          <w:noProof/>
        </w:rPr>
        <w:t>Obtenido de https://www.raspberrypi.org/products/raspberry-pi-4-model-b/specifications/</w:t>
      </w:r>
    </w:p>
    <w:p w14:paraId="71799ACE" w14:textId="77777777" w:rsidR="00B3563A" w:rsidRDefault="00B3563A" w:rsidP="00B3563A">
      <w:pPr>
        <w:pStyle w:val="Bibliografa"/>
        <w:ind w:left="720" w:hanging="720"/>
        <w:rPr>
          <w:noProof/>
        </w:rPr>
      </w:pPr>
      <w:r>
        <w:rPr>
          <w:noProof/>
        </w:rPr>
        <w:t xml:space="preserve">REMOTE.IT. (s.f.). </w:t>
      </w:r>
      <w:r>
        <w:rPr>
          <w:i/>
          <w:iCs/>
          <w:noProof/>
        </w:rPr>
        <w:t>remote.it</w:t>
      </w:r>
      <w:r>
        <w:rPr>
          <w:noProof/>
        </w:rPr>
        <w:t>. Obtenido de https://remote.it/</w:t>
      </w:r>
    </w:p>
    <w:p w14:paraId="6134B96F" w14:textId="77777777" w:rsidR="00B3563A" w:rsidRDefault="00B3563A" w:rsidP="00B3563A">
      <w:pPr>
        <w:pStyle w:val="Bibliografa"/>
        <w:ind w:left="720" w:hanging="720"/>
        <w:rPr>
          <w:noProof/>
        </w:rPr>
      </w:pPr>
      <w:r>
        <w:rPr>
          <w:noProof/>
        </w:rPr>
        <w:t xml:space="preserve">VELASQUEZ, A. E. (2019). </w:t>
      </w:r>
      <w:r>
        <w:rPr>
          <w:i/>
          <w:iCs/>
          <w:noProof/>
        </w:rPr>
        <w:t>diseño e implementacion de un sistema de telemetria para monitoreo local y a distancia de variables relacionadas con los parametros de calidad en el proceso de produccion de panela, basado en raspberry pi.</w:t>
      </w:r>
      <w:r>
        <w:rPr>
          <w:noProof/>
        </w:rPr>
        <w:t xml:space="preserve"> fusagasuga: universidad de cundinamarca.</w:t>
      </w:r>
    </w:p>
    <w:p w14:paraId="3EBAC70B" w14:textId="77777777" w:rsidR="00B3563A" w:rsidRDefault="00B3563A" w:rsidP="00B3563A">
      <w:pPr>
        <w:pStyle w:val="Bibliografa"/>
        <w:ind w:left="720" w:hanging="720"/>
        <w:rPr>
          <w:noProof/>
        </w:rPr>
      </w:pPr>
      <w:r>
        <w:rPr>
          <w:noProof/>
        </w:rPr>
        <w:t xml:space="preserve">WIKIPEDIA. (2015). </w:t>
      </w:r>
      <w:r>
        <w:rPr>
          <w:i/>
          <w:iCs/>
          <w:noProof/>
        </w:rPr>
        <w:t>wikipedia</w:t>
      </w:r>
      <w:r>
        <w:rPr>
          <w:noProof/>
        </w:rPr>
        <w:t>. Obtenido de https://es.wikipedia.org/wiki/Energ%C3%ADa_solar</w:t>
      </w:r>
    </w:p>
    <w:p w14:paraId="32E0117A" w14:textId="77777777" w:rsidR="009320E8" w:rsidRDefault="00BB55A7" w:rsidP="00B3563A">
      <w:r>
        <w:fldChar w:fldCharType="end"/>
      </w:r>
    </w:p>
    <w:p w14:paraId="590B462B" w14:textId="77777777" w:rsidR="009320E8" w:rsidRDefault="009320E8">
      <w:pPr>
        <w:spacing w:after="160" w:line="259" w:lineRule="auto"/>
      </w:pPr>
      <w:r>
        <w:br w:type="page"/>
      </w:r>
    </w:p>
    <w:p w14:paraId="208FB916" w14:textId="77777777" w:rsidR="002B5461" w:rsidRDefault="002B5461" w:rsidP="009320E8"/>
    <w:p w14:paraId="44BC5630" w14:textId="3681B12E" w:rsidR="002B5461" w:rsidRDefault="002B5461" w:rsidP="002B5461">
      <w:pPr>
        <w:pStyle w:val="Ttulo1"/>
        <w:jc w:val="center"/>
        <w:rPr>
          <w:rFonts w:ascii="Arial" w:hAnsi="Arial" w:cs="Arial"/>
          <w:b/>
          <w:color w:val="000000" w:themeColor="text1"/>
          <w:sz w:val="24"/>
          <w:szCs w:val="24"/>
        </w:rPr>
      </w:pPr>
      <w:bookmarkStart w:id="78" w:name="_Toc30761771"/>
      <w:r w:rsidRPr="00787861">
        <w:rPr>
          <w:rFonts w:ascii="Arial" w:hAnsi="Arial" w:cs="Arial"/>
          <w:b/>
          <w:color w:val="000000" w:themeColor="text1"/>
          <w:sz w:val="24"/>
          <w:szCs w:val="24"/>
        </w:rPr>
        <w:t>ANEXOS</w:t>
      </w:r>
      <w:bookmarkEnd w:id="78"/>
    </w:p>
    <w:p w14:paraId="287714D8" w14:textId="77777777" w:rsidR="00AE216D" w:rsidRPr="00AE216D" w:rsidRDefault="00AE216D" w:rsidP="00AE216D"/>
    <w:p w14:paraId="08433713" w14:textId="77777777" w:rsidR="007851B6" w:rsidRDefault="00846EBD" w:rsidP="007851B6">
      <w:pPr>
        <w:keepNext/>
        <w:jc w:val="center"/>
      </w:pPr>
      <w:r>
        <w:rPr>
          <w:rFonts w:ascii="Arial" w:hAnsi="Arial" w:cs="Arial"/>
          <w:noProof/>
        </w:rPr>
        <w:drawing>
          <wp:inline distT="0" distB="0" distL="0" distR="0" wp14:anchorId="5DB7839A" wp14:editId="6596E9B9">
            <wp:extent cx="5357260" cy="35814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8">
                      <a:extLst>
                        <a:ext uri="{28A0092B-C50C-407E-A947-70E740481C1C}">
                          <a14:useLocalDpi xmlns:a14="http://schemas.microsoft.com/office/drawing/2010/main" val="0"/>
                        </a:ext>
                      </a:extLst>
                    </a:blip>
                    <a:srcRect l="16155" r="15999" b="14221"/>
                    <a:stretch/>
                  </pic:blipFill>
                  <pic:spPr bwMode="auto">
                    <a:xfrm>
                      <a:off x="0" y="0"/>
                      <a:ext cx="5396963" cy="3607942"/>
                    </a:xfrm>
                    <a:prstGeom prst="rect">
                      <a:avLst/>
                    </a:prstGeom>
                    <a:noFill/>
                    <a:ln>
                      <a:noFill/>
                    </a:ln>
                    <a:extLst>
                      <a:ext uri="{53640926-AAD7-44D8-BBD7-CCE9431645EC}">
                        <a14:shadowObscured xmlns:a14="http://schemas.microsoft.com/office/drawing/2010/main"/>
                      </a:ext>
                    </a:extLst>
                  </pic:spPr>
                </pic:pic>
              </a:graphicData>
            </a:graphic>
          </wp:inline>
        </w:drawing>
      </w:r>
    </w:p>
    <w:p w14:paraId="7AFD611A" w14:textId="4347C865" w:rsidR="00AE216D" w:rsidRDefault="007851B6" w:rsidP="00AE216D">
      <w:pPr>
        <w:pStyle w:val="Descripcin"/>
        <w:jc w:val="center"/>
        <w:rPr>
          <w:color w:val="auto"/>
        </w:rPr>
      </w:pPr>
      <w:bookmarkStart w:id="79" w:name="_Toc30774706"/>
      <w:r w:rsidRPr="007851B6">
        <w:rPr>
          <w:color w:val="auto"/>
        </w:rPr>
        <w:t xml:space="preserve">Anexo </w:t>
      </w:r>
      <w:r w:rsidRPr="007851B6">
        <w:rPr>
          <w:color w:val="auto"/>
        </w:rPr>
        <w:fldChar w:fldCharType="begin"/>
      </w:r>
      <w:r w:rsidRPr="007851B6">
        <w:rPr>
          <w:color w:val="auto"/>
        </w:rPr>
        <w:instrText xml:space="preserve"> SEQ Anexo \* ARABIC </w:instrText>
      </w:r>
      <w:r w:rsidRPr="007851B6">
        <w:rPr>
          <w:color w:val="auto"/>
        </w:rPr>
        <w:fldChar w:fldCharType="separate"/>
      </w:r>
      <w:r w:rsidR="005F3B61">
        <w:rPr>
          <w:noProof/>
          <w:color w:val="auto"/>
        </w:rPr>
        <w:t>1</w:t>
      </w:r>
      <w:r w:rsidRPr="007851B6">
        <w:rPr>
          <w:color w:val="auto"/>
        </w:rPr>
        <w:fldChar w:fldCharType="end"/>
      </w:r>
      <w:r w:rsidRPr="007851B6">
        <w:rPr>
          <w:color w:val="auto"/>
        </w:rPr>
        <w:t xml:space="preserve"> IDE de </w:t>
      </w:r>
      <w:r w:rsidR="00AE216D" w:rsidRPr="007851B6">
        <w:rPr>
          <w:color w:val="auto"/>
        </w:rPr>
        <w:t>Arduino</w:t>
      </w:r>
      <w:bookmarkEnd w:id="79"/>
    </w:p>
    <w:p w14:paraId="7EFAEF81" w14:textId="77777777" w:rsidR="00AE216D" w:rsidRPr="00AE216D" w:rsidRDefault="00AE216D" w:rsidP="0083292F">
      <w:pPr>
        <w:keepNext/>
        <w:rPr>
          <w:rFonts w:ascii="Arial" w:hAnsi="Arial" w:cs="Arial"/>
        </w:rPr>
      </w:pPr>
      <w:r w:rsidRPr="00AE216D">
        <w:rPr>
          <w:rFonts w:ascii="Arial" w:hAnsi="Arial" w:cs="Arial"/>
        </w:rPr>
        <w:lastRenderedPageBreak/>
        <w:t>/usr/bin/env python</w:t>
      </w:r>
    </w:p>
    <w:p w14:paraId="7BC33450" w14:textId="77777777" w:rsidR="00AE216D" w:rsidRPr="0035505C" w:rsidRDefault="00AE216D" w:rsidP="0083292F">
      <w:pPr>
        <w:keepNext/>
        <w:rPr>
          <w:rFonts w:ascii="Arial" w:hAnsi="Arial" w:cs="Arial"/>
          <w:lang w:val="en-US"/>
        </w:rPr>
      </w:pPr>
      <w:r w:rsidRPr="0035505C">
        <w:rPr>
          <w:rFonts w:ascii="Arial" w:hAnsi="Arial" w:cs="Arial"/>
          <w:lang w:val="en-US"/>
        </w:rPr>
        <w:t>import socket</w:t>
      </w:r>
    </w:p>
    <w:p w14:paraId="0ABACC97" w14:textId="77777777" w:rsidR="00AE216D" w:rsidRPr="0035505C" w:rsidRDefault="00AE216D" w:rsidP="0083292F">
      <w:pPr>
        <w:keepNext/>
        <w:rPr>
          <w:rFonts w:ascii="Arial" w:hAnsi="Arial" w:cs="Arial"/>
          <w:lang w:val="en-US"/>
        </w:rPr>
      </w:pPr>
      <w:r w:rsidRPr="0035505C">
        <w:rPr>
          <w:rFonts w:ascii="Arial" w:hAnsi="Arial" w:cs="Arial"/>
          <w:lang w:val="en-US"/>
        </w:rPr>
        <w:t>import serial</w:t>
      </w:r>
    </w:p>
    <w:p w14:paraId="3B476325" w14:textId="77777777" w:rsidR="00AE216D" w:rsidRPr="0035505C" w:rsidRDefault="00AE216D" w:rsidP="0083292F">
      <w:pPr>
        <w:keepNext/>
        <w:rPr>
          <w:rFonts w:ascii="Arial" w:hAnsi="Arial" w:cs="Arial"/>
          <w:lang w:val="en-US"/>
        </w:rPr>
      </w:pPr>
    </w:p>
    <w:p w14:paraId="3CB35550" w14:textId="77777777" w:rsidR="00AE216D" w:rsidRPr="0035505C" w:rsidRDefault="00AE216D" w:rsidP="0083292F">
      <w:pPr>
        <w:keepNext/>
        <w:rPr>
          <w:rFonts w:ascii="Arial" w:hAnsi="Arial" w:cs="Arial"/>
          <w:lang w:val="en-US"/>
        </w:rPr>
      </w:pPr>
      <w:r w:rsidRPr="0035505C">
        <w:rPr>
          <w:rFonts w:ascii="Arial" w:hAnsi="Arial" w:cs="Arial"/>
          <w:lang w:val="en-US"/>
        </w:rPr>
        <w:t>serial_Arduino = serial.Serial('/dev/ttyACM0',9600)</w:t>
      </w:r>
    </w:p>
    <w:p w14:paraId="46DCB3DB" w14:textId="77777777" w:rsidR="00AE216D" w:rsidRPr="0035505C" w:rsidRDefault="00AE216D" w:rsidP="0083292F">
      <w:pPr>
        <w:keepNext/>
        <w:rPr>
          <w:rFonts w:ascii="Arial" w:hAnsi="Arial" w:cs="Arial"/>
          <w:lang w:val="en-US"/>
        </w:rPr>
      </w:pPr>
      <w:r w:rsidRPr="0035505C">
        <w:rPr>
          <w:rFonts w:ascii="Arial" w:hAnsi="Arial" w:cs="Arial"/>
          <w:lang w:val="en-US"/>
        </w:rPr>
        <w:t>serial_Arduino.flushInput()</w:t>
      </w:r>
    </w:p>
    <w:p w14:paraId="1BECB193" w14:textId="495AC773" w:rsidR="00AE216D" w:rsidRPr="0035505C" w:rsidRDefault="00AE216D" w:rsidP="0083292F">
      <w:pPr>
        <w:keepNext/>
        <w:rPr>
          <w:rFonts w:ascii="Arial" w:hAnsi="Arial" w:cs="Arial"/>
          <w:lang w:val="en-US"/>
        </w:rPr>
      </w:pPr>
      <w:r w:rsidRPr="0035505C">
        <w:rPr>
          <w:rFonts w:ascii="Arial" w:hAnsi="Arial" w:cs="Arial"/>
          <w:lang w:val="en-US"/>
        </w:rPr>
        <w:t>socket_s = socket.socket()</w:t>
      </w:r>
    </w:p>
    <w:p w14:paraId="62652626" w14:textId="77777777" w:rsidR="00AE216D" w:rsidRPr="0035505C" w:rsidRDefault="00AE216D" w:rsidP="0083292F">
      <w:pPr>
        <w:keepNext/>
        <w:rPr>
          <w:rFonts w:ascii="Arial" w:hAnsi="Arial" w:cs="Arial"/>
          <w:lang w:val="en-US"/>
        </w:rPr>
      </w:pPr>
      <w:r w:rsidRPr="0035505C">
        <w:rPr>
          <w:rFonts w:ascii="Arial" w:hAnsi="Arial" w:cs="Arial"/>
          <w:lang w:val="en-US"/>
        </w:rPr>
        <w:t>host =''</w:t>
      </w:r>
    </w:p>
    <w:p w14:paraId="5D756029" w14:textId="77777777" w:rsidR="00AE216D" w:rsidRPr="0035505C" w:rsidRDefault="00AE216D" w:rsidP="0083292F">
      <w:pPr>
        <w:keepNext/>
        <w:rPr>
          <w:rFonts w:ascii="Arial" w:hAnsi="Arial" w:cs="Arial"/>
          <w:lang w:val="en-US"/>
        </w:rPr>
      </w:pPr>
      <w:r w:rsidRPr="0035505C">
        <w:rPr>
          <w:rFonts w:ascii="Arial" w:hAnsi="Arial" w:cs="Arial"/>
          <w:lang w:val="en-US"/>
        </w:rPr>
        <w:t>port = 9999</w:t>
      </w:r>
    </w:p>
    <w:p w14:paraId="7AF6F55C" w14:textId="77777777" w:rsidR="00AE216D" w:rsidRPr="0035505C" w:rsidRDefault="00AE216D" w:rsidP="0083292F">
      <w:pPr>
        <w:keepNext/>
        <w:rPr>
          <w:rFonts w:ascii="Arial" w:hAnsi="Arial" w:cs="Arial"/>
          <w:lang w:val="en-US"/>
        </w:rPr>
      </w:pPr>
      <w:r w:rsidRPr="0035505C">
        <w:rPr>
          <w:rFonts w:ascii="Arial" w:hAnsi="Arial" w:cs="Arial"/>
          <w:lang w:val="en-US"/>
        </w:rPr>
        <w:t>backlog = 5</w:t>
      </w:r>
    </w:p>
    <w:p w14:paraId="6F2FBCE9" w14:textId="0F099158" w:rsidR="00AE216D" w:rsidRPr="0035505C" w:rsidRDefault="00AE216D" w:rsidP="0083292F">
      <w:pPr>
        <w:keepNext/>
        <w:rPr>
          <w:rFonts w:ascii="Arial" w:hAnsi="Arial" w:cs="Arial"/>
          <w:lang w:val="en-US"/>
        </w:rPr>
      </w:pPr>
      <w:r w:rsidRPr="0035505C">
        <w:rPr>
          <w:rFonts w:ascii="Arial" w:hAnsi="Arial" w:cs="Arial"/>
          <w:lang w:val="en-US"/>
        </w:rPr>
        <w:t>socket_s. bind ((host, port))</w:t>
      </w:r>
    </w:p>
    <w:p w14:paraId="156F2577" w14:textId="77777777" w:rsidR="00AE216D" w:rsidRPr="0035505C" w:rsidRDefault="00AE216D" w:rsidP="0083292F">
      <w:pPr>
        <w:keepNext/>
        <w:rPr>
          <w:rFonts w:ascii="Arial" w:hAnsi="Arial" w:cs="Arial"/>
          <w:lang w:val="en-US"/>
        </w:rPr>
      </w:pPr>
      <w:r w:rsidRPr="0035505C">
        <w:rPr>
          <w:rFonts w:ascii="Arial" w:hAnsi="Arial" w:cs="Arial"/>
          <w:lang w:val="en-US"/>
        </w:rPr>
        <w:t>socket_s.listen(backlog)</w:t>
      </w:r>
    </w:p>
    <w:p w14:paraId="63FD1295" w14:textId="77777777" w:rsidR="00AE216D" w:rsidRPr="0035505C" w:rsidRDefault="00AE216D" w:rsidP="0083292F">
      <w:pPr>
        <w:keepNext/>
        <w:rPr>
          <w:rFonts w:ascii="Arial" w:hAnsi="Arial" w:cs="Arial"/>
          <w:lang w:val="en-US"/>
        </w:rPr>
      </w:pPr>
    </w:p>
    <w:p w14:paraId="7EBEBB7C" w14:textId="77777777" w:rsidR="00AE216D" w:rsidRPr="0035505C" w:rsidRDefault="00AE216D" w:rsidP="0083292F">
      <w:pPr>
        <w:keepNext/>
        <w:rPr>
          <w:rFonts w:ascii="Arial" w:hAnsi="Arial" w:cs="Arial"/>
          <w:lang w:val="en-US"/>
        </w:rPr>
      </w:pPr>
      <w:r w:rsidRPr="0035505C">
        <w:rPr>
          <w:rFonts w:ascii="Arial" w:hAnsi="Arial" w:cs="Arial"/>
          <w:lang w:val="en-US"/>
        </w:rPr>
        <w:t>print "ESPERANDO UNA CONEXION ... :|"</w:t>
      </w:r>
    </w:p>
    <w:p w14:paraId="762B90AF" w14:textId="5E886046" w:rsidR="00AE216D" w:rsidRPr="0035505C" w:rsidRDefault="00AE216D" w:rsidP="0083292F">
      <w:pPr>
        <w:keepNext/>
        <w:rPr>
          <w:rFonts w:ascii="Arial" w:hAnsi="Arial" w:cs="Arial"/>
          <w:lang w:val="en-US"/>
        </w:rPr>
      </w:pPr>
      <w:r w:rsidRPr="0035505C">
        <w:rPr>
          <w:rFonts w:ascii="Arial" w:hAnsi="Arial" w:cs="Arial"/>
          <w:lang w:val="en-US"/>
        </w:rPr>
        <w:t>socket_s, (host, port) = socket_s.accept()</w:t>
      </w:r>
    </w:p>
    <w:p w14:paraId="005A8788" w14:textId="77777777" w:rsidR="00AE216D" w:rsidRPr="0035505C" w:rsidRDefault="00AE216D" w:rsidP="0083292F">
      <w:pPr>
        <w:keepNext/>
        <w:rPr>
          <w:rFonts w:ascii="Arial" w:hAnsi="Arial" w:cs="Arial"/>
          <w:lang w:val="en-US"/>
        </w:rPr>
      </w:pPr>
      <w:r w:rsidRPr="0035505C">
        <w:rPr>
          <w:rFonts w:ascii="Arial" w:hAnsi="Arial" w:cs="Arial"/>
          <w:lang w:val="en-US"/>
        </w:rPr>
        <w:t>print "CONEXION ESTABLECIDA ..... :)"</w:t>
      </w:r>
    </w:p>
    <w:p w14:paraId="2C0E2CEC" w14:textId="77777777" w:rsidR="00AE216D" w:rsidRPr="0035505C" w:rsidRDefault="00AE216D" w:rsidP="0083292F">
      <w:pPr>
        <w:keepNext/>
        <w:rPr>
          <w:rFonts w:ascii="Arial" w:hAnsi="Arial" w:cs="Arial"/>
          <w:lang w:val="en-US"/>
        </w:rPr>
      </w:pPr>
    </w:p>
    <w:p w14:paraId="36DE1C46" w14:textId="77777777" w:rsidR="00AE216D" w:rsidRPr="0035505C" w:rsidRDefault="00AE216D" w:rsidP="0083292F">
      <w:pPr>
        <w:keepNext/>
        <w:rPr>
          <w:rFonts w:ascii="Arial" w:hAnsi="Arial" w:cs="Arial"/>
          <w:lang w:val="en-US"/>
        </w:rPr>
      </w:pPr>
      <w:r w:rsidRPr="0035505C">
        <w:rPr>
          <w:rFonts w:ascii="Arial" w:hAnsi="Arial" w:cs="Arial"/>
          <w:lang w:val="en-US"/>
        </w:rPr>
        <w:t>while True:</w:t>
      </w:r>
    </w:p>
    <w:p w14:paraId="01EF76AF" w14:textId="77777777" w:rsidR="00AE216D" w:rsidRPr="0035505C" w:rsidRDefault="00AE216D" w:rsidP="0083292F">
      <w:pPr>
        <w:keepNext/>
        <w:rPr>
          <w:rFonts w:ascii="Arial" w:hAnsi="Arial" w:cs="Arial"/>
          <w:lang w:val="en-US"/>
        </w:rPr>
      </w:pPr>
      <w:r w:rsidRPr="0035505C">
        <w:rPr>
          <w:rFonts w:ascii="Arial" w:hAnsi="Arial" w:cs="Arial"/>
          <w:lang w:val="en-US"/>
        </w:rPr>
        <w:tab/>
        <w:t>try:</w:t>
      </w:r>
    </w:p>
    <w:p w14:paraId="5AA8D577" w14:textId="77777777" w:rsidR="00AE216D" w:rsidRPr="0035505C" w:rsidRDefault="00AE216D" w:rsidP="0083292F">
      <w:pPr>
        <w:keepNext/>
        <w:rPr>
          <w:rFonts w:ascii="Arial" w:hAnsi="Arial" w:cs="Arial"/>
          <w:lang w:val="en-US"/>
        </w:rPr>
      </w:pPr>
      <w:r w:rsidRPr="0035505C">
        <w:rPr>
          <w:rFonts w:ascii="Arial" w:hAnsi="Arial" w:cs="Arial"/>
          <w:lang w:val="en-US"/>
        </w:rPr>
        <w:tab/>
      </w:r>
      <w:r w:rsidRPr="0035505C">
        <w:rPr>
          <w:rFonts w:ascii="Arial" w:hAnsi="Arial" w:cs="Arial"/>
          <w:lang w:val="en-US"/>
        </w:rPr>
        <w:tab/>
        <w:t>if(serial_Arduino.inWaiting() &gt; 0):</w:t>
      </w:r>
    </w:p>
    <w:p w14:paraId="1A12116C" w14:textId="77777777" w:rsidR="00AE216D" w:rsidRPr="0035505C" w:rsidRDefault="00AE216D" w:rsidP="0083292F">
      <w:pPr>
        <w:keepNext/>
        <w:rPr>
          <w:rFonts w:ascii="Arial" w:hAnsi="Arial" w:cs="Arial"/>
          <w:lang w:val="en-US"/>
        </w:rPr>
      </w:pPr>
      <w:r w:rsidRPr="0035505C">
        <w:rPr>
          <w:rFonts w:ascii="Arial" w:hAnsi="Arial" w:cs="Arial"/>
          <w:lang w:val="en-US"/>
        </w:rPr>
        <w:tab/>
      </w:r>
      <w:r w:rsidRPr="0035505C">
        <w:rPr>
          <w:rFonts w:ascii="Arial" w:hAnsi="Arial" w:cs="Arial"/>
          <w:lang w:val="en-US"/>
        </w:rPr>
        <w:tab/>
      </w:r>
      <w:r w:rsidRPr="0035505C">
        <w:rPr>
          <w:rFonts w:ascii="Arial" w:hAnsi="Arial" w:cs="Arial"/>
          <w:lang w:val="en-US"/>
        </w:rPr>
        <w:tab/>
        <w:t>sArduino = serial_Arduino.readline()</w:t>
      </w:r>
    </w:p>
    <w:p w14:paraId="423328E3" w14:textId="77777777" w:rsidR="00AE216D" w:rsidRPr="00AE216D" w:rsidRDefault="00AE216D" w:rsidP="0083292F">
      <w:pPr>
        <w:keepNext/>
        <w:rPr>
          <w:rFonts w:ascii="Arial" w:hAnsi="Arial" w:cs="Arial"/>
        </w:rPr>
      </w:pPr>
      <w:r w:rsidRPr="0035505C">
        <w:rPr>
          <w:rFonts w:ascii="Arial" w:hAnsi="Arial" w:cs="Arial"/>
          <w:lang w:val="en-US"/>
        </w:rPr>
        <w:tab/>
      </w:r>
      <w:r w:rsidRPr="0035505C">
        <w:rPr>
          <w:rFonts w:ascii="Arial" w:hAnsi="Arial" w:cs="Arial"/>
          <w:lang w:val="en-US"/>
        </w:rPr>
        <w:tab/>
      </w:r>
      <w:r w:rsidRPr="0035505C">
        <w:rPr>
          <w:rFonts w:ascii="Arial" w:hAnsi="Arial" w:cs="Arial"/>
          <w:lang w:val="en-US"/>
        </w:rPr>
        <w:tab/>
      </w:r>
      <w:r w:rsidRPr="00AE216D">
        <w:rPr>
          <w:rFonts w:ascii="Arial" w:hAnsi="Arial" w:cs="Arial"/>
        </w:rPr>
        <w:t>datos = sArduino.rstrip('\n')</w:t>
      </w:r>
    </w:p>
    <w:p w14:paraId="3FB45F56" w14:textId="77777777" w:rsidR="00AE216D" w:rsidRPr="0035505C" w:rsidRDefault="00AE216D" w:rsidP="0083292F">
      <w:pPr>
        <w:keepNext/>
        <w:rPr>
          <w:rFonts w:ascii="Arial" w:hAnsi="Arial" w:cs="Arial"/>
          <w:lang w:val="en-US"/>
        </w:rPr>
      </w:pPr>
      <w:r w:rsidRPr="00AE216D">
        <w:rPr>
          <w:rFonts w:ascii="Arial" w:hAnsi="Arial" w:cs="Arial"/>
        </w:rPr>
        <w:tab/>
      </w:r>
      <w:r w:rsidRPr="00AE216D">
        <w:rPr>
          <w:rFonts w:ascii="Arial" w:hAnsi="Arial" w:cs="Arial"/>
        </w:rPr>
        <w:tab/>
      </w:r>
      <w:r w:rsidRPr="00AE216D">
        <w:rPr>
          <w:rFonts w:ascii="Arial" w:hAnsi="Arial" w:cs="Arial"/>
        </w:rPr>
        <w:tab/>
      </w:r>
      <w:r w:rsidRPr="0035505C">
        <w:rPr>
          <w:rFonts w:ascii="Arial" w:hAnsi="Arial" w:cs="Arial"/>
          <w:lang w:val="en-US"/>
        </w:rPr>
        <w:t>socket_s.send(datos)</w:t>
      </w:r>
    </w:p>
    <w:p w14:paraId="05BA3C0A" w14:textId="77777777" w:rsidR="00AE216D" w:rsidRPr="0035505C" w:rsidRDefault="00AE216D" w:rsidP="0083292F">
      <w:pPr>
        <w:keepNext/>
        <w:rPr>
          <w:rFonts w:ascii="Arial" w:hAnsi="Arial" w:cs="Arial"/>
          <w:lang w:val="en-US"/>
        </w:rPr>
      </w:pPr>
      <w:r w:rsidRPr="0035505C">
        <w:rPr>
          <w:rFonts w:ascii="Arial" w:hAnsi="Arial" w:cs="Arial"/>
          <w:lang w:val="en-US"/>
        </w:rPr>
        <w:tab/>
        <w:t>except:</w:t>
      </w:r>
    </w:p>
    <w:p w14:paraId="549DFE49" w14:textId="77777777" w:rsidR="00AE216D" w:rsidRPr="0035505C" w:rsidRDefault="00AE216D" w:rsidP="0083292F">
      <w:pPr>
        <w:keepNext/>
        <w:rPr>
          <w:rFonts w:ascii="Arial" w:hAnsi="Arial" w:cs="Arial"/>
          <w:lang w:val="en-US"/>
        </w:rPr>
      </w:pPr>
      <w:r w:rsidRPr="0035505C">
        <w:rPr>
          <w:rFonts w:ascii="Arial" w:hAnsi="Arial" w:cs="Arial"/>
          <w:lang w:val="en-US"/>
        </w:rPr>
        <w:tab/>
      </w:r>
      <w:r w:rsidRPr="0035505C">
        <w:rPr>
          <w:rFonts w:ascii="Arial" w:hAnsi="Arial" w:cs="Arial"/>
          <w:lang w:val="en-US"/>
        </w:rPr>
        <w:tab/>
        <w:t>print "DESCONECTADO ............. :("</w:t>
      </w:r>
    </w:p>
    <w:p w14:paraId="4C310844" w14:textId="4B7EBC1E" w:rsidR="00AE216D" w:rsidRPr="0035505C" w:rsidRDefault="00AE216D" w:rsidP="0083292F">
      <w:pPr>
        <w:keepNext/>
        <w:rPr>
          <w:rFonts w:ascii="Arial" w:hAnsi="Arial" w:cs="Arial"/>
          <w:lang w:val="en-US"/>
        </w:rPr>
      </w:pPr>
      <w:r w:rsidRPr="0035505C">
        <w:rPr>
          <w:rFonts w:ascii="Arial" w:hAnsi="Arial" w:cs="Arial"/>
          <w:lang w:val="en-US"/>
        </w:rPr>
        <w:lastRenderedPageBreak/>
        <w:tab/>
      </w:r>
      <w:r w:rsidRPr="0035505C">
        <w:rPr>
          <w:rFonts w:ascii="Arial" w:hAnsi="Arial" w:cs="Arial"/>
          <w:lang w:val="en-US"/>
        </w:rPr>
        <w:tab/>
        <w:t>socket_s. close ()</w:t>
      </w:r>
    </w:p>
    <w:p w14:paraId="1016F910" w14:textId="77777777" w:rsidR="00AE216D" w:rsidRPr="00AE216D" w:rsidRDefault="00AE216D" w:rsidP="0083292F">
      <w:pPr>
        <w:keepNext/>
        <w:rPr>
          <w:rFonts w:ascii="Arial" w:hAnsi="Arial" w:cs="Arial"/>
        </w:rPr>
      </w:pPr>
      <w:r w:rsidRPr="0035505C">
        <w:rPr>
          <w:rFonts w:ascii="Arial" w:hAnsi="Arial" w:cs="Arial"/>
          <w:lang w:val="en-US"/>
        </w:rPr>
        <w:tab/>
      </w:r>
      <w:r w:rsidRPr="0035505C">
        <w:rPr>
          <w:rFonts w:ascii="Arial" w:hAnsi="Arial" w:cs="Arial"/>
          <w:lang w:val="en-US"/>
        </w:rPr>
        <w:tab/>
      </w:r>
      <w:r w:rsidRPr="00AE216D">
        <w:rPr>
          <w:rFonts w:ascii="Arial" w:hAnsi="Arial" w:cs="Arial"/>
        </w:rPr>
        <w:t>break</w:t>
      </w:r>
    </w:p>
    <w:p w14:paraId="3F1F7D41" w14:textId="77777777" w:rsidR="00AE216D" w:rsidRPr="00AE216D" w:rsidRDefault="00AE216D" w:rsidP="00AE216D"/>
    <w:p w14:paraId="58B0A147" w14:textId="714191D5" w:rsidR="0011368B" w:rsidRPr="00AE216D" w:rsidRDefault="007851B6" w:rsidP="00AE216D">
      <w:pPr>
        <w:pStyle w:val="Descripcin"/>
        <w:jc w:val="center"/>
        <w:rPr>
          <w:color w:val="auto"/>
        </w:rPr>
      </w:pPr>
      <w:bookmarkStart w:id="80" w:name="_Toc30774707"/>
      <w:r w:rsidRPr="007851B6">
        <w:rPr>
          <w:color w:val="auto"/>
        </w:rPr>
        <w:t xml:space="preserve">Anexo </w:t>
      </w:r>
      <w:r w:rsidRPr="007851B6">
        <w:rPr>
          <w:color w:val="auto"/>
        </w:rPr>
        <w:fldChar w:fldCharType="begin"/>
      </w:r>
      <w:r w:rsidRPr="007851B6">
        <w:rPr>
          <w:color w:val="auto"/>
        </w:rPr>
        <w:instrText xml:space="preserve"> SEQ Anexo \* ARABIC </w:instrText>
      </w:r>
      <w:r w:rsidRPr="007851B6">
        <w:rPr>
          <w:color w:val="auto"/>
        </w:rPr>
        <w:fldChar w:fldCharType="separate"/>
      </w:r>
      <w:r w:rsidR="005F3B61">
        <w:rPr>
          <w:noProof/>
          <w:color w:val="auto"/>
        </w:rPr>
        <w:t>2</w:t>
      </w:r>
      <w:r w:rsidRPr="007851B6">
        <w:rPr>
          <w:color w:val="auto"/>
        </w:rPr>
        <w:fldChar w:fldCharType="end"/>
      </w:r>
      <w:r w:rsidR="00AE216D">
        <w:rPr>
          <w:color w:val="auto"/>
        </w:rPr>
        <w:t xml:space="preserve"> código del </w:t>
      </w:r>
      <w:r w:rsidR="00AE216D" w:rsidRPr="007851B6">
        <w:rPr>
          <w:color w:val="auto"/>
        </w:rPr>
        <w:t>Servidor</w:t>
      </w:r>
      <w:r w:rsidRPr="007851B6">
        <w:rPr>
          <w:color w:val="auto"/>
        </w:rPr>
        <w:t xml:space="preserve"> ejecutable en </w:t>
      </w:r>
      <w:r w:rsidR="00AE216D" w:rsidRPr="007851B6">
        <w:rPr>
          <w:color w:val="auto"/>
        </w:rPr>
        <w:t>Python</w:t>
      </w:r>
      <w:r>
        <w:rPr>
          <w:color w:val="auto"/>
        </w:rPr>
        <w:t>.</w:t>
      </w:r>
      <w:bookmarkEnd w:id="80"/>
    </w:p>
    <w:p w14:paraId="0B280CB1" w14:textId="758C33D0" w:rsidR="0011368B" w:rsidRDefault="0011368B" w:rsidP="0011368B">
      <w:pPr>
        <w:keepNext/>
        <w:jc w:val="center"/>
      </w:pPr>
    </w:p>
    <w:p w14:paraId="15699FB9" w14:textId="77777777" w:rsidR="0011368B" w:rsidRDefault="0011368B" w:rsidP="0011368B">
      <w:pPr>
        <w:keepNext/>
        <w:jc w:val="center"/>
      </w:pPr>
      <w:r>
        <w:rPr>
          <w:noProof/>
        </w:rPr>
        <w:drawing>
          <wp:inline distT="0" distB="0" distL="0" distR="0" wp14:anchorId="50E98E87" wp14:editId="2B0DAC28">
            <wp:extent cx="5227010" cy="248920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9">
                      <a:extLst>
                        <a:ext uri="{28A0092B-C50C-407E-A947-70E740481C1C}">
                          <a14:useLocalDpi xmlns:a14="http://schemas.microsoft.com/office/drawing/2010/main" val="0"/>
                        </a:ext>
                      </a:extLst>
                    </a:blip>
                    <a:srcRect l="21326" t="23355" r="15226" b="8592"/>
                    <a:stretch/>
                  </pic:blipFill>
                  <pic:spPr bwMode="auto">
                    <a:xfrm>
                      <a:off x="0" y="0"/>
                      <a:ext cx="5246840" cy="2498643"/>
                    </a:xfrm>
                    <a:prstGeom prst="rect">
                      <a:avLst/>
                    </a:prstGeom>
                    <a:noFill/>
                    <a:ln>
                      <a:noFill/>
                    </a:ln>
                    <a:extLst>
                      <a:ext uri="{53640926-AAD7-44D8-BBD7-CCE9431645EC}">
                        <a14:shadowObscured xmlns:a14="http://schemas.microsoft.com/office/drawing/2010/main"/>
                      </a:ext>
                    </a:extLst>
                  </pic:spPr>
                </pic:pic>
              </a:graphicData>
            </a:graphic>
          </wp:inline>
        </w:drawing>
      </w:r>
    </w:p>
    <w:p w14:paraId="102131A2" w14:textId="670F0F99" w:rsidR="0011368B" w:rsidRDefault="0011368B" w:rsidP="0011368B">
      <w:pPr>
        <w:pStyle w:val="Descripcin"/>
        <w:jc w:val="center"/>
        <w:rPr>
          <w:color w:val="auto"/>
        </w:rPr>
      </w:pPr>
      <w:bookmarkStart w:id="81" w:name="_Toc30774708"/>
      <w:r w:rsidRPr="0011368B">
        <w:rPr>
          <w:color w:val="auto"/>
        </w:rPr>
        <w:t xml:space="preserve">Anexo </w:t>
      </w:r>
      <w:r w:rsidRPr="0011368B">
        <w:rPr>
          <w:color w:val="auto"/>
        </w:rPr>
        <w:fldChar w:fldCharType="begin"/>
      </w:r>
      <w:r w:rsidRPr="0011368B">
        <w:rPr>
          <w:color w:val="auto"/>
        </w:rPr>
        <w:instrText xml:space="preserve"> SEQ Anexo \* ARABIC </w:instrText>
      </w:r>
      <w:r w:rsidRPr="0011368B">
        <w:rPr>
          <w:color w:val="auto"/>
        </w:rPr>
        <w:fldChar w:fldCharType="separate"/>
      </w:r>
      <w:r w:rsidR="005F3B61">
        <w:rPr>
          <w:noProof/>
          <w:color w:val="auto"/>
        </w:rPr>
        <w:t>4</w:t>
      </w:r>
      <w:r w:rsidRPr="0011368B">
        <w:rPr>
          <w:color w:val="auto"/>
        </w:rPr>
        <w:fldChar w:fldCharType="end"/>
      </w:r>
      <w:r w:rsidRPr="0011368B">
        <w:rPr>
          <w:color w:val="auto"/>
        </w:rPr>
        <w:t xml:space="preserve"> </w:t>
      </w:r>
      <w:r w:rsidR="00AE216D" w:rsidRPr="0011368B">
        <w:rPr>
          <w:color w:val="auto"/>
        </w:rPr>
        <w:t>Configuración</w:t>
      </w:r>
      <w:r w:rsidRPr="0011368B">
        <w:rPr>
          <w:color w:val="auto"/>
        </w:rPr>
        <w:t xml:space="preserve"> del servicio remote.it</w:t>
      </w:r>
      <w:r w:rsidR="00EF0245">
        <w:rPr>
          <w:color w:val="auto"/>
        </w:rPr>
        <w:t>.</w:t>
      </w:r>
      <w:bookmarkEnd w:id="81"/>
    </w:p>
    <w:p w14:paraId="6479DAE2" w14:textId="77777777" w:rsidR="00C11AD0" w:rsidRDefault="00C11AD0" w:rsidP="00C11AD0">
      <w:pPr>
        <w:keepNext/>
        <w:jc w:val="center"/>
      </w:pPr>
      <w:r>
        <w:rPr>
          <w:noProof/>
        </w:rPr>
        <w:drawing>
          <wp:inline distT="0" distB="0" distL="0" distR="0" wp14:anchorId="46924F93" wp14:editId="76039A75">
            <wp:extent cx="5600700" cy="307657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00700" cy="3076575"/>
                    </a:xfrm>
                    <a:prstGeom prst="rect">
                      <a:avLst/>
                    </a:prstGeom>
                    <a:noFill/>
                    <a:ln>
                      <a:noFill/>
                    </a:ln>
                  </pic:spPr>
                </pic:pic>
              </a:graphicData>
            </a:graphic>
          </wp:inline>
        </w:drawing>
      </w:r>
    </w:p>
    <w:p w14:paraId="31CEF16F" w14:textId="276A011C" w:rsidR="00C11AD0" w:rsidRDefault="00C11AD0" w:rsidP="00C11AD0">
      <w:pPr>
        <w:pStyle w:val="Descripcin"/>
        <w:jc w:val="center"/>
        <w:rPr>
          <w:color w:val="auto"/>
        </w:rPr>
      </w:pPr>
      <w:bookmarkStart w:id="82" w:name="_Toc30774709"/>
      <w:r w:rsidRPr="00C11AD0">
        <w:rPr>
          <w:color w:val="auto"/>
        </w:rPr>
        <w:t xml:space="preserve">Anexo </w:t>
      </w:r>
      <w:r w:rsidRPr="00C11AD0">
        <w:rPr>
          <w:color w:val="auto"/>
        </w:rPr>
        <w:fldChar w:fldCharType="begin"/>
      </w:r>
      <w:r w:rsidRPr="00C11AD0">
        <w:rPr>
          <w:color w:val="auto"/>
        </w:rPr>
        <w:instrText xml:space="preserve"> SEQ Anexo \* ARABIC </w:instrText>
      </w:r>
      <w:r w:rsidRPr="00C11AD0">
        <w:rPr>
          <w:color w:val="auto"/>
        </w:rPr>
        <w:fldChar w:fldCharType="separate"/>
      </w:r>
      <w:r w:rsidR="005F3B61">
        <w:rPr>
          <w:noProof/>
          <w:color w:val="auto"/>
        </w:rPr>
        <w:t>5</w:t>
      </w:r>
      <w:r w:rsidRPr="00C11AD0">
        <w:rPr>
          <w:color w:val="auto"/>
        </w:rPr>
        <w:fldChar w:fldCharType="end"/>
      </w:r>
      <w:r w:rsidR="00191523">
        <w:rPr>
          <w:color w:val="auto"/>
        </w:rPr>
        <w:t xml:space="preserve"> Diagrama de bloques </w:t>
      </w:r>
      <w:r w:rsidR="00B3563A">
        <w:rPr>
          <w:color w:val="auto"/>
        </w:rPr>
        <w:t>clasificación</w:t>
      </w:r>
      <w:r w:rsidR="00191523">
        <w:rPr>
          <w:color w:val="auto"/>
        </w:rPr>
        <w:t xml:space="preserve"> de los datos en </w:t>
      </w:r>
      <w:r w:rsidR="00AE216D">
        <w:rPr>
          <w:color w:val="auto"/>
        </w:rPr>
        <w:t>Lab</w:t>
      </w:r>
      <w:r w:rsidR="00AE216D" w:rsidRPr="00C11AD0">
        <w:rPr>
          <w:color w:val="auto"/>
        </w:rPr>
        <w:t>VIEW</w:t>
      </w:r>
      <w:bookmarkEnd w:id="82"/>
      <w:r w:rsidRPr="00C11AD0">
        <w:rPr>
          <w:color w:val="auto"/>
        </w:rPr>
        <w:t xml:space="preserve"> </w:t>
      </w:r>
    </w:p>
    <w:p w14:paraId="6B11074A" w14:textId="77777777" w:rsidR="00C11AD0" w:rsidRDefault="00C11AD0" w:rsidP="00C11AD0">
      <w:pPr>
        <w:keepNext/>
        <w:jc w:val="center"/>
      </w:pPr>
      <w:r>
        <w:rPr>
          <w:noProof/>
        </w:rPr>
        <w:lastRenderedPageBreak/>
        <w:drawing>
          <wp:inline distT="0" distB="0" distL="0" distR="0" wp14:anchorId="03497577" wp14:editId="342C0C8E">
            <wp:extent cx="5390707" cy="2933700"/>
            <wp:effectExtent l="0" t="0" r="63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93813" cy="2935390"/>
                    </a:xfrm>
                    <a:prstGeom prst="rect">
                      <a:avLst/>
                    </a:prstGeom>
                    <a:noFill/>
                    <a:ln>
                      <a:noFill/>
                    </a:ln>
                  </pic:spPr>
                </pic:pic>
              </a:graphicData>
            </a:graphic>
          </wp:inline>
        </w:drawing>
      </w:r>
    </w:p>
    <w:p w14:paraId="0751852B" w14:textId="6D9DA521" w:rsidR="00071965" w:rsidRPr="00071965" w:rsidRDefault="00C11AD0" w:rsidP="00071965">
      <w:pPr>
        <w:pStyle w:val="Descripcin"/>
        <w:jc w:val="center"/>
        <w:rPr>
          <w:color w:val="auto"/>
          <w:szCs w:val="24"/>
        </w:rPr>
      </w:pPr>
      <w:bookmarkStart w:id="83" w:name="_Toc30774710"/>
      <w:r w:rsidRPr="00071965">
        <w:rPr>
          <w:color w:val="auto"/>
          <w:szCs w:val="24"/>
        </w:rPr>
        <w:t xml:space="preserve">Anexo </w:t>
      </w:r>
      <w:r w:rsidRPr="00071965">
        <w:rPr>
          <w:color w:val="auto"/>
          <w:szCs w:val="24"/>
        </w:rPr>
        <w:fldChar w:fldCharType="begin"/>
      </w:r>
      <w:r w:rsidRPr="00071965">
        <w:rPr>
          <w:color w:val="auto"/>
          <w:szCs w:val="24"/>
        </w:rPr>
        <w:instrText xml:space="preserve"> SEQ Anexo \* ARABIC </w:instrText>
      </w:r>
      <w:r w:rsidRPr="00071965">
        <w:rPr>
          <w:color w:val="auto"/>
          <w:szCs w:val="24"/>
        </w:rPr>
        <w:fldChar w:fldCharType="separate"/>
      </w:r>
      <w:r w:rsidR="005F3B61">
        <w:rPr>
          <w:noProof/>
          <w:color w:val="auto"/>
          <w:szCs w:val="24"/>
        </w:rPr>
        <w:t>6</w:t>
      </w:r>
      <w:r w:rsidRPr="00071965">
        <w:rPr>
          <w:color w:val="auto"/>
          <w:szCs w:val="24"/>
        </w:rPr>
        <w:fldChar w:fldCharType="end"/>
      </w:r>
      <w:r w:rsidRPr="00071965">
        <w:rPr>
          <w:color w:val="auto"/>
          <w:szCs w:val="24"/>
        </w:rPr>
        <w:t xml:space="preserve"> Diagrama de bloques </w:t>
      </w:r>
      <w:r w:rsidR="00191523" w:rsidRPr="00071965">
        <w:rPr>
          <w:color w:val="auto"/>
          <w:szCs w:val="24"/>
        </w:rPr>
        <w:t xml:space="preserve">en </w:t>
      </w:r>
      <w:r w:rsidR="00AE216D" w:rsidRPr="00071965">
        <w:rPr>
          <w:color w:val="auto"/>
          <w:szCs w:val="24"/>
        </w:rPr>
        <w:t>LabVIEW</w:t>
      </w:r>
      <w:r w:rsidR="00191523" w:rsidRPr="00071965">
        <w:rPr>
          <w:color w:val="auto"/>
          <w:szCs w:val="24"/>
        </w:rPr>
        <w:t xml:space="preserve"> de </w:t>
      </w:r>
      <w:r w:rsidR="00AE216D" w:rsidRPr="00071965">
        <w:rPr>
          <w:color w:val="auto"/>
          <w:szCs w:val="24"/>
        </w:rPr>
        <w:t>los datos</w:t>
      </w:r>
      <w:r w:rsidR="00191523" w:rsidRPr="00071965">
        <w:rPr>
          <w:color w:val="auto"/>
          <w:szCs w:val="24"/>
        </w:rPr>
        <w:t xml:space="preserve"> a guardar en </w:t>
      </w:r>
      <w:r w:rsidR="00B3563A" w:rsidRPr="00071965">
        <w:rPr>
          <w:color w:val="auto"/>
          <w:szCs w:val="24"/>
        </w:rPr>
        <w:t>Excel</w:t>
      </w:r>
      <w:bookmarkEnd w:id="83"/>
      <w:r w:rsidR="00191523" w:rsidRPr="00071965">
        <w:rPr>
          <w:color w:val="auto"/>
          <w:szCs w:val="24"/>
        </w:rPr>
        <w:t xml:space="preserve"> </w:t>
      </w:r>
    </w:p>
    <w:p w14:paraId="5D6E69A8" w14:textId="77777777" w:rsidR="00C11AD0" w:rsidRPr="00C11AD0" w:rsidRDefault="00C11AD0" w:rsidP="00C11AD0">
      <w:pPr>
        <w:keepNext/>
        <w:jc w:val="center"/>
      </w:pPr>
      <w:r w:rsidRPr="00C11AD0">
        <w:rPr>
          <w:noProof/>
        </w:rPr>
        <w:drawing>
          <wp:inline distT="0" distB="0" distL="0" distR="0" wp14:anchorId="18EA7184" wp14:editId="75119BD5">
            <wp:extent cx="4943844" cy="3171656"/>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955048" cy="3178844"/>
                    </a:xfrm>
                    <a:prstGeom prst="rect">
                      <a:avLst/>
                    </a:prstGeom>
                    <a:noFill/>
                    <a:ln>
                      <a:noFill/>
                    </a:ln>
                  </pic:spPr>
                </pic:pic>
              </a:graphicData>
            </a:graphic>
          </wp:inline>
        </w:drawing>
      </w:r>
    </w:p>
    <w:p w14:paraId="6FD84438" w14:textId="0E1A4F8F" w:rsidR="00C11AD0" w:rsidRDefault="00C11AD0" w:rsidP="00C11AD0">
      <w:pPr>
        <w:pStyle w:val="Descripcin"/>
        <w:jc w:val="center"/>
        <w:rPr>
          <w:color w:val="auto"/>
        </w:rPr>
      </w:pPr>
      <w:bookmarkStart w:id="84" w:name="_Toc30774711"/>
      <w:r w:rsidRPr="00C11AD0">
        <w:rPr>
          <w:color w:val="auto"/>
        </w:rPr>
        <w:t xml:space="preserve">Anexo </w:t>
      </w:r>
      <w:r w:rsidRPr="00C11AD0">
        <w:rPr>
          <w:color w:val="auto"/>
        </w:rPr>
        <w:fldChar w:fldCharType="begin"/>
      </w:r>
      <w:r w:rsidRPr="00C11AD0">
        <w:rPr>
          <w:color w:val="auto"/>
        </w:rPr>
        <w:instrText xml:space="preserve"> SEQ Anexo \* ARABIC </w:instrText>
      </w:r>
      <w:r w:rsidRPr="00C11AD0">
        <w:rPr>
          <w:color w:val="auto"/>
        </w:rPr>
        <w:fldChar w:fldCharType="separate"/>
      </w:r>
      <w:r w:rsidR="005F3B61">
        <w:rPr>
          <w:noProof/>
          <w:color w:val="auto"/>
        </w:rPr>
        <w:t>7</w:t>
      </w:r>
      <w:r w:rsidRPr="00C11AD0">
        <w:rPr>
          <w:color w:val="auto"/>
        </w:rPr>
        <w:fldChar w:fldCharType="end"/>
      </w:r>
      <w:r w:rsidRPr="00C11AD0">
        <w:rPr>
          <w:color w:val="auto"/>
        </w:rPr>
        <w:t xml:space="preserve"> Panel indicativo de sensores en </w:t>
      </w:r>
      <w:r w:rsidR="00AE216D" w:rsidRPr="00C11AD0">
        <w:rPr>
          <w:color w:val="auto"/>
        </w:rPr>
        <w:t>LabVIEW</w:t>
      </w:r>
      <w:r w:rsidRPr="00C11AD0">
        <w:rPr>
          <w:color w:val="auto"/>
        </w:rPr>
        <w:t>.</w:t>
      </w:r>
      <w:bookmarkEnd w:id="84"/>
    </w:p>
    <w:p w14:paraId="56BE11A7" w14:textId="77777777" w:rsidR="00C11AD0" w:rsidRPr="00C11AD0" w:rsidRDefault="00C11AD0" w:rsidP="00C11AD0">
      <w:pPr>
        <w:keepNext/>
        <w:jc w:val="center"/>
      </w:pPr>
      <w:r w:rsidRPr="00C11AD0">
        <w:rPr>
          <w:noProof/>
        </w:rPr>
        <w:lastRenderedPageBreak/>
        <w:drawing>
          <wp:inline distT="0" distB="0" distL="0" distR="0" wp14:anchorId="3F943423" wp14:editId="33A10300">
            <wp:extent cx="5316279" cy="290512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19790" cy="2907044"/>
                    </a:xfrm>
                    <a:prstGeom prst="rect">
                      <a:avLst/>
                    </a:prstGeom>
                    <a:noFill/>
                    <a:ln>
                      <a:noFill/>
                    </a:ln>
                  </pic:spPr>
                </pic:pic>
              </a:graphicData>
            </a:graphic>
          </wp:inline>
        </w:drawing>
      </w:r>
    </w:p>
    <w:p w14:paraId="54B81081" w14:textId="5DC2F0F6" w:rsidR="00C11AD0" w:rsidRPr="00071965" w:rsidRDefault="00C11AD0" w:rsidP="00C11AD0">
      <w:pPr>
        <w:pStyle w:val="Descripcin"/>
        <w:jc w:val="center"/>
        <w:rPr>
          <w:color w:val="auto"/>
        </w:rPr>
      </w:pPr>
      <w:bookmarkStart w:id="85" w:name="_Toc30774712"/>
      <w:r w:rsidRPr="00071965">
        <w:rPr>
          <w:color w:val="auto"/>
        </w:rPr>
        <w:t xml:space="preserve">Anexo </w:t>
      </w:r>
      <w:r w:rsidRPr="00071965">
        <w:rPr>
          <w:color w:val="auto"/>
        </w:rPr>
        <w:fldChar w:fldCharType="begin"/>
      </w:r>
      <w:r w:rsidRPr="00071965">
        <w:rPr>
          <w:color w:val="auto"/>
        </w:rPr>
        <w:instrText xml:space="preserve"> SEQ Anexo \* ARABIC </w:instrText>
      </w:r>
      <w:r w:rsidRPr="00071965">
        <w:rPr>
          <w:color w:val="auto"/>
        </w:rPr>
        <w:fldChar w:fldCharType="separate"/>
      </w:r>
      <w:r w:rsidR="005F3B61">
        <w:rPr>
          <w:noProof/>
          <w:color w:val="auto"/>
        </w:rPr>
        <w:t>8</w:t>
      </w:r>
      <w:r w:rsidRPr="00071965">
        <w:rPr>
          <w:color w:val="auto"/>
        </w:rPr>
        <w:fldChar w:fldCharType="end"/>
      </w:r>
      <w:r w:rsidRPr="00071965">
        <w:rPr>
          <w:color w:val="auto"/>
        </w:rPr>
        <w:t xml:space="preserve"> A</w:t>
      </w:r>
      <w:r w:rsidR="00191523" w:rsidRPr="00071965">
        <w:rPr>
          <w:color w:val="auto"/>
        </w:rPr>
        <w:t>l</w:t>
      </w:r>
      <w:r w:rsidRPr="00071965">
        <w:rPr>
          <w:color w:val="auto"/>
        </w:rPr>
        <w:t>macenamiento en la nube.</w:t>
      </w:r>
      <w:bookmarkEnd w:id="85"/>
    </w:p>
    <w:p w14:paraId="345E00BA" w14:textId="77777777" w:rsidR="00492537" w:rsidRPr="00492537" w:rsidRDefault="00492537" w:rsidP="00492537"/>
    <w:p w14:paraId="154EAD93" w14:textId="77777777" w:rsidR="00492537" w:rsidRDefault="00492537" w:rsidP="00492537">
      <w:pPr>
        <w:keepNext/>
      </w:pPr>
      <w:r>
        <w:rPr>
          <w:noProof/>
        </w:rPr>
        <w:drawing>
          <wp:inline distT="0" distB="0" distL="0" distR="0" wp14:anchorId="42FCDA23" wp14:editId="794940F6">
            <wp:extent cx="5220586" cy="28003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4">
                      <a:extLst>
                        <a:ext uri="{28A0092B-C50C-407E-A947-70E740481C1C}">
                          <a14:useLocalDpi xmlns:a14="http://schemas.microsoft.com/office/drawing/2010/main" val="0"/>
                        </a:ext>
                      </a:extLst>
                    </a:blip>
                    <a:srcRect b="11178"/>
                    <a:stretch/>
                  </pic:blipFill>
                  <pic:spPr bwMode="auto">
                    <a:xfrm>
                      <a:off x="0" y="0"/>
                      <a:ext cx="5225901" cy="2803201"/>
                    </a:xfrm>
                    <a:prstGeom prst="rect">
                      <a:avLst/>
                    </a:prstGeom>
                    <a:noFill/>
                    <a:ln>
                      <a:noFill/>
                    </a:ln>
                    <a:extLst>
                      <a:ext uri="{53640926-AAD7-44D8-BBD7-CCE9431645EC}">
                        <a14:shadowObscured xmlns:a14="http://schemas.microsoft.com/office/drawing/2010/main"/>
                      </a:ext>
                    </a:extLst>
                  </pic:spPr>
                </pic:pic>
              </a:graphicData>
            </a:graphic>
          </wp:inline>
        </w:drawing>
      </w:r>
    </w:p>
    <w:p w14:paraId="06659741" w14:textId="41E23572" w:rsidR="00492537" w:rsidRPr="00071965" w:rsidRDefault="00492537" w:rsidP="00492537">
      <w:pPr>
        <w:pStyle w:val="Descripcin"/>
        <w:jc w:val="center"/>
        <w:rPr>
          <w:color w:val="auto"/>
        </w:rPr>
      </w:pPr>
      <w:bookmarkStart w:id="86" w:name="_Toc30774713"/>
      <w:r w:rsidRPr="00071965">
        <w:rPr>
          <w:color w:val="auto"/>
        </w:rPr>
        <w:t xml:space="preserve">Anexo </w:t>
      </w:r>
      <w:r w:rsidRPr="00071965">
        <w:rPr>
          <w:color w:val="auto"/>
        </w:rPr>
        <w:fldChar w:fldCharType="begin"/>
      </w:r>
      <w:r w:rsidRPr="00071965">
        <w:rPr>
          <w:color w:val="auto"/>
        </w:rPr>
        <w:instrText xml:space="preserve"> SEQ Anexo \* ARABIC </w:instrText>
      </w:r>
      <w:r w:rsidRPr="00071965">
        <w:rPr>
          <w:color w:val="auto"/>
        </w:rPr>
        <w:fldChar w:fldCharType="separate"/>
      </w:r>
      <w:r w:rsidR="005F3B61">
        <w:rPr>
          <w:noProof/>
          <w:color w:val="auto"/>
        </w:rPr>
        <w:t>9</w:t>
      </w:r>
      <w:r w:rsidRPr="00071965">
        <w:rPr>
          <w:color w:val="auto"/>
        </w:rPr>
        <w:fldChar w:fldCharType="end"/>
      </w:r>
      <w:r w:rsidRPr="00071965">
        <w:rPr>
          <w:color w:val="auto"/>
        </w:rPr>
        <w:t xml:space="preserve"> Datos de cada sensor en </w:t>
      </w:r>
      <w:r w:rsidR="00AE216D" w:rsidRPr="00071965">
        <w:rPr>
          <w:color w:val="auto"/>
        </w:rPr>
        <w:t>Excel.</w:t>
      </w:r>
      <w:bookmarkEnd w:id="86"/>
    </w:p>
    <w:p w14:paraId="02684A98" w14:textId="77777777" w:rsidR="00354A1A" w:rsidRDefault="00354A1A" w:rsidP="00354A1A">
      <w:pPr>
        <w:keepNext/>
      </w:pPr>
      <w:r>
        <w:rPr>
          <w:noProof/>
        </w:rPr>
        <w:drawing>
          <wp:inline distT="0" distB="0" distL="0" distR="0" wp14:anchorId="0A4E0BD1" wp14:editId="6F27FA82">
            <wp:extent cx="5527466" cy="531628"/>
            <wp:effectExtent l="0" t="0" r="0" b="1905"/>
            <wp:docPr id="475" name="Imagen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Captura de pantalla (354).png"/>
                    <pic:cNvPicPr/>
                  </pic:nvPicPr>
                  <pic:blipFill rotWithShape="1">
                    <a:blip r:embed="rId55">
                      <a:extLst>
                        <a:ext uri="{28A0092B-C50C-407E-A947-70E740481C1C}">
                          <a14:useLocalDpi xmlns:a14="http://schemas.microsoft.com/office/drawing/2010/main" val="0"/>
                        </a:ext>
                      </a:extLst>
                    </a:blip>
                    <a:srcRect l="28044" t="65382" r="24731" b="26540"/>
                    <a:stretch/>
                  </pic:blipFill>
                  <pic:spPr bwMode="auto">
                    <a:xfrm>
                      <a:off x="0" y="0"/>
                      <a:ext cx="5778185" cy="555742"/>
                    </a:xfrm>
                    <a:prstGeom prst="rect">
                      <a:avLst/>
                    </a:prstGeom>
                    <a:ln>
                      <a:noFill/>
                    </a:ln>
                    <a:extLst>
                      <a:ext uri="{53640926-AAD7-44D8-BBD7-CCE9431645EC}">
                        <a14:shadowObscured xmlns:a14="http://schemas.microsoft.com/office/drawing/2010/main"/>
                      </a:ext>
                    </a:extLst>
                  </pic:spPr>
                </pic:pic>
              </a:graphicData>
            </a:graphic>
          </wp:inline>
        </w:drawing>
      </w:r>
    </w:p>
    <w:p w14:paraId="7602629C" w14:textId="6630DC38" w:rsidR="00C11AD0" w:rsidRPr="000F40F6" w:rsidRDefault="00354A1A" w:rsidP="00354A1A">
      <w:pPr>
        <w:pStyle w:val="Descripcin"/>
        <w:jc w:val="center"/>
        <w:rPr>
          <w:color w:val="000000" w:themeColor="text1"/>
        </w:rPr>
      </w:pPr>
      <w:bookmarkStart w:id="87" w:name="_Toc30774714"/>
      <w:r w:rsidRPr="000F40F6">
        <w:rPr>
          <w:color w:val="000000" w:themeColor="text1"/>
        </w:rPr>
        <w:t xml:space="preserve">Anexo </w:t>
      </w:r>
      <w:r w:rsidR="00FD0758" w:rsidRPr="000F40F6">
        <w:rPr>
          <w:color w:val="000000" w:themeColor="text1"/>
        </w:rPr>
        <w:fldChar w:fldCharType="begin"/>
      </w:r>
      <w:r w:rsidR="00FD0758" w:rsidRPr="000F40F6">
        <w:rPr>
          <w:color w:val="000000" w:themeColor="text1"/>
        </w:rPr>
        <w:instrText xml:space="preserve"> SEQ Anexo \* ARABIC </w:instrText>
      </w:r>
      <w:r w:rsidR="00FD0758" w:rsidRPr="000F40F6">
        <w:rPr>
          <w:color w:val="000000" w:themeColor="text1"/>
        </w:rPr>
        <w:fldChar w:fldCharType="separate"/>
      </w:r>
      <w:r w:rsidR="005F3B61">
        <w:rPr>
          <w:noProof/>
          <w:color w:val="000000" w:themeColor="text1"/>
        </w:rPr>
        <w:t>10</w:t>
      </w:r>
      <w:r w:rsidR="00FD0758" w:rsidRPr="000F40F6">
        <w:rPr>
          <w:noProof/>
          <w:color w:val="000000" w:themeColor="text1"/>
        </w:rPr>
        <w:fldChar w:fldCharType="end"/>
      </w:r>
      <w:r w:rsidRPr="000F40F6">
        <w:rPr>
          <w:color w:val="000000" w:themeColor="text1"/>
        </w:rPr>
        <w:t xml:space="preserve"> usuario y contraseña de remote.it</w:t>
      </w:r>
      <w:bookmarkEnd w:id="87"/>
    </w:p>
    <w:p w14:paraId="548E001F" w14:textId="77777777" w:rsidR="00CE677A" w:rsidRDefault="00CE677A" w:rsidP="00CE677A">
      <w:pPr>
        <w:keepNext/>
        <w:jc w:val="center"/>
      </w:pPr>
      <w:r>
        <w:rPr>
          <w:noProof/>
        </w:rPr>
        <w:lastRenderedPageBreak/>
        <w:drawing>
          <wp:inline distT="0" distB="0" distL="0" distR="0" wp14:anchorId="6BC24629" wp14:editId="170A7354">
            <wp:extent cx="2501081" cy="3334870"/>
            <wp:effectExtent l="0" t="0" r="0" b="0"/>
            <wp:docPr id="476" name="Imagen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 name="WhatsApp Image 2020-01-15 at 10.26.36 AM (1).jpe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508706" cy="3345037"/>
                    </a:xfrm>
                    <a:prstGeom prst="rect">
                      <a:avLst/>
                    </a:prstGeom>
                  </pic:spPr>
                </pic:pic>
              </a:graphicData>
            </a:graphic>
          </wp:inline>
        </w:drawing>
      </w:r>
    </w:p>
    <w:p w14:paraId="66A782FF" w14:textId="6C1040B3" w:rsidR="00CE677A" w:rsidRPr="00CE677A" w:rsidRDefault="00CE677A" w:rsidP="00CE677A">
      <w:pPr>
        <w:pStyle w:val="Descripcin"/>
        <w:jc w:val="center"/>
        <w:rPr>
          <w:color w:val="000000" w:themeColor="text1"/>
        </w:rPr>
      </w:pPr>
      <w:bookmarkStart w:id="88" w:name="_Toc30774715"/>
      <w:r w:rsidRPr="00CE677A">
        <w:rPr>
          <w:color w:val="000000" w:themeColor="text1"/>
        </w:rPr>
        <w:t xml:space="preserve">Anexo </w:t>
      </w:r>
      <w:r w:rsidRPr="00CE677A">
        <w:rPr>
          <w:color w:val="000000" w:themeColor="text1"/>
        </w:rPr>
        <w:fldChar w:fldCharType="begin"/>
      </w:r>
      <w:r w:rsidRPr="00CE677A">
        <w:rPr>
          <w:color w:val="000000" w:themeColor="text1"/>
        </w:rPr>
        <w:instrText xml:space="preserve"> SEQ Anexo \* ARABIC </w:instrText>
      </w:r>
      <w:r w:rsidRPr="00CE677A">
        <w:rPr>
          <w:color w:val="000000" w:themeColor="text1"/>
        </w:rPr>
        <w:fldChar w:fldCharType="separate"/>
      </w:r>
      <w:r w:rsidR="005F3B61">
        <w:rPr>
          <w:noProof/>
          <w:color w:val="000000" w:themeColor="text1"/>
        </w:rPr>
        <w:t>11</w:t>
      </w:r>
      <w:r w:rsidRPr="00CE677A">
        <w:rPr>
          <w:color w:val="000000" w:themeColor="text1"/>
        </w:rPr>
        <w:fldChar w:fldCharType="end"/>
      </w:r>
      <w:r w:rsidRPr="00CE677A">
        <w:rPr>
          <w:color w:val="000000" w:themeColor="text1"/>
        </w:rPr>
        <w:t>parqueadero trasero del itfip</w:t>
      </w:r>
      <w:bookmarkEnd w:id="88"/>
    </w:p>
    <w:p w14:paraId="43595364" w14:textId="77777777" w:rsidR="00CE677A" w:rsidRDefault="00CE677A" w:rsidP="00CE677A">
      <w:pPr>
        <w:keepNext/>
        <w:jc w:val="center"/>
      </w:pPr>
      <w:r>
        <w:rPr>
          <w:noProof/>
        </w:rPr>
        <w:drawing>
          <wp:inline distT="0" distB="0" distL="0" distR="0" wp14:anchorId="06F72EAB" wp14:editId="6FBDE109">
            <wp:extent cx="2776855" cy="3702579"/>
            <wp:effectExtent l="0" t="0" r="4445" b="0"/>
            <wp:docPr id="478" name="Imagen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WhatsApp Image 2020-01-15 at 1.41.33 PM.jpe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798355" cy="3731247"/>
                    </a:xfrm>
                    <a:prstGeom prst="rect">
                      <a:avLst/>
                    </a:prstGeom>
                  </pic:spPr>
                </pic:pic>
              </a:graphicData>
            </a:graphic>
          </wp:inline>
        </w:drawing>
      </w:r>
    </w:p>
    <w:p w14:paraId="54E10C9A" w14:textId="7DC211B3" w:rsidR="00CE677A" w:rsidRPr="00CE677A" w:rsidRDefault="00CE677A" w:rsidP="00CE677A">
      <w:pPr>
        <w:pStyle w:val="Descripcin"/>
        <w:jc w:val="center"/>
        <w:rPr>
          <w:color w:val="000000" w:themeColor="text1"/>
        </w:rPr>
      </w:pPr>
      <w:bookmarkStart w:id="89" w:name="_Toc30774716"/>
      <w:r w:rsidRPr="00CE677A">
        <w:rPr>
          <w:color w:val="000000" w:themeColor="text1"/>
        </w:rPr>
        <w:t xml:space="preserve">Anexo </w:t>
      </w:r>
      <w:r w:rsidRPr="00CE677A">
        <w:rPr>
          <w:color w:val="000000" w:themeColor="text1"/>
        </w:rPr>
        <w:fldChar w:fldCharType="begin"/>
      </w:r>
      <w:r w:rsidRPr="00CE677A">
        <w:rPr>
          <w:color w:val="000000" w:themeColor="text1"/>
        </w:rPr>
        <w:instrText xml:space="preserve"> SEQ Anexo \* ARABIC </w:instrText>
      </w:r>
      <w:r w:rsidRPr="00CE677A">
        <w:rPr>
          <w:color w:val="000000" w:themeColor="text1"/>
        </w:rPr>
        <w:fldChar w:fldCharType="separate"/>
      </w:r>
      <w:r w:rsidR="005F3B61">
        <w:rPr>
          <w:noProof/>
          <w:color w:val="000000" w:themeColor="text1"/>
        </w:rPr>
        <w:t>12</w:t>
      </w:r>
      <w:r w:rsidRPr="00CE677A">
        <w:rPr>
          <w:color w:val="000000" w:themeColor="text1"/>
        </w:rPr>
        <w:fldChar w:fldCharType="end"/>
      </w:r>
      <w:r w:rsidRPr="00CE677A">
        <w:rPr>
          <w:color w:val="000000" w:themeColor="text1"/>
        </w:rPr>
        <w:t xml:space="preserve"> parquero de al frente del edificio antiguo</w:t>
      </w:r>
      <w:bookmarkEnd w:id="89"/>
    </w:p>
    <w:p w14:paraId="58AD51A7" w14:textId="77777777" w:rsidR="00CE677A" w:rsidRDefault="00CE677A" w:rsidP="00CE677A">
      <w:pPr>
        <w:keepNext/>
        <w:jc w:val="center"/>
      </w:pPr>
      <w:r>
        <w:rPr>
          <w:noProof/>
        </w:rPr>
        <w:lastRenderedPageBreak/>
        <w:drawing>
          <wp:inline distT="0" distB="0" distL="0" distR="0" wp14:anchorId="6DCA3701" wp14:editId="2F615564">
            <wp:extent cx="2394585" cy="3467324"/>
            <wp:effectExtent l="0" t="0" r="5715" b="0"/>
            <wp:docPr id="480" name="Imagen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 name="WhatsApp Image 2020-01-15 at 3.17.21 PM.jpeg"/>
                    <pic:cNvPicPr/>
                  </pic:nvPicPr>
                  <pic:blipFill rotWithShape="1">
                    <a:blip r:embed="rId58" cstate="print">
                      <a:extLst>
                        <a:ext uri="{28A0092B-C50C-407E-A947-70E740481C1C}">
                          <a14:useLocalDpi xmlns:a14="http://schemas.microsoft.com/office/drawing/2010/main" val="0"/>
                        </a:ext>
                      </a:extLst>
                    </a:blip>
                    <a:srcRect l="13810" t="11155" r="16474" b="8674"/>
                    <a:stretch/>
                  </pic:blipFill>
                  <pic:spPr bwMode="auto">
                    <a:xfrm>
                      <a:off x="0" y="0"/>
                      <a:ext cx="2443236" cy="3537771"/>
                    </a:xfrm>
                    <a:prstGeom prst="rect">
                      <a:avLst/>
                    </a:prstGeom>
                    <a:ln>
                      <a:noFill/>
                    </a:ln>
                    <a:extLst>
                      <a:ext uri="{53640926-AAD7-44D8-BBD7-CCE9431645EC}">
                        <a14:shadowObscured xmlns:a14="http://schemas.microsoft.com/office/drawing/2010/main"/>
                      </a:ext>
                    </a:extLst>
                  </pic:spPr>
                </pic:pic>
              </a:graphicData>
            </a:graphic>
          </wp:inline>
        </w:drawing>
      </w:r>
    </w:p>
    <w:p w14:paraId="0C22481E" w14:textId="7C3DC046" w:rsidR="00CE677A" w:rsidRPr="00CE677A" w:rsidRDefault="00CE677A" w:rsidP="00CE677A">
      <w:pPr>
        <w:pStyle w:val="Descripcin"/>
        <w:jc w:val="center"/>
        <w:rPr>
          <w:color w:val="000000" w:themeColor="text1"/>
        </w:rPr>
      </w:pPr>
      <w:bookmarkStart w:id="90" w:name="_Toc30774717"/>
      <w:r w:rsidRPr="00CE677A">
        <w:rPr>
          <w:color w:val="000000" w:themeColor="text1"/>
        </w:rPr>
        <w:t xml:space="preserve">Anexo </w:t>
      </w:r>
      <w:r w:rsidRPr="00CE677A">
        <w:rPr>
          <w:color w:val="000000" w:themeColor="text1"/>
        </w:rPr>
        <w:fldChar w:fldCharType="begin"/>
      </w:r>
      <w:r w:rsidRPr="00CE677A">
        <w:rPr>
          <w:color w:val="000000" w:themeColor="text1"/>
        </w:rPr>
        <w:instrText xml:space="preserve"> SEQ Anexo \* ARABIC </w:instrText>
      </w:r>
      <w:r w:rsidRPr="00CE677A">
        <w:rPr>
          <w:color w:val="000000" w:themeColor="text1"/>
        </w:rPr>
        <w:fldChar w:fldCharType="separate"/>
      </w:r>
      <w:r w:rsidR="005F3B61">
        <w:rPr>
          <w:noProof/>
          <w:color w:val="000000" w:themeColor="text1"/>
        </w:rPr>
        <w:t>13</w:t>
      </w:r>
      <w:r w:rsidRPr="00CE677A">
        <w:rPr>
          <w:color w:val="000000" w:themeColor="text1"/>
        </w:rPr>
        <w:fldChar w:fldCharType="end"/>
      </w:r>
      <w:r w:rsidRPr="00CE677A">
        <w:rPr>
          <w:color w:val="000000" w:themeColor="text1"/>
        </w:rPr>
        <w:t xml:space="preserve"> frente el edificio bloque E</w:t>
      </w:r>
      <w:bookmarkEnd w:id="90"/>
    </w:p>
    <w:p w14:paraId="1A354F36" w14:textId="77777777" w:rsidR="00CE677A" w:rsidRDefault="00CE677A" w:rsidP="00CE677A">
      <w:pPr>
        <w:keepNext/>
        <w:jc w:val="center"/>
      </w:pPr>
      <w:r>
        <w:rPr>
          <w:noProof/>
        </w:rPr>
        <w:drawing>
          <wp:inline distT="0" distB="0" distL="0" distR="0" wp14:anchorId="676C862F" wp14:editId="1A3DF567">
            <wp:extent cx="3254375" cy="3372329"/>
            <wp:effectExtent l="0" t="0" r="3175" b="0"/>
            <wp:docPr id="482" name="Imagen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WhatsApp Image 2020-01-15 at 7.59.53 PM.jpeg"/>
                    <pic:cNvPicPr/>
                  </pic:nvPicPr>
                  <pic:blipFill rotWithShape="1">
                    <a:blip r:embed="rId59">
                      <a:extLst>
                        <a:ext uri="{28A0092B-C50C-407E-A947-70E740481C1C}">
                          <a14:useLocalDpi xmlns:a14="http://schemas.microsoft.com/office/drawing/2010/main" val="0"/>
                        </a:ext>
                      </a:extLst>
                    </a:blip>
                    <a:srcRect t="10839" r="28408" b="5404"/>
                    <a:stretch/>
                  </pic:blipFill>
                  <pic:spPr bwMode="auto">
                    <a:xfrm>
                      <a:off x="0" y="0"/>
                      <a:ext cx="3284826" cy="3403883"/>
                    </a:xfrm>
                    <a:prstGeom prst="rect">
                      <a:avLst/>
                    </a:prstGeom>
                    <a:ln>
                      <a:noFill/>
                    </a:ln>
                    <a:extLst>
                      <a:ext uri="{53640926-AAD7-44D8-BBD7-CCE9431645EC}">
                        <a14:shadowObscured xmlns:a14="http://schemas.microsoft.com/office/drawing/2010/main"/>
                      </a:ext>
                    </a:extLst>
                  </pic:spPr>
                </pic:pic>
              </a:graphicData>
            </a:graphic>
          </wp:inline>
        </w:drawing>
      </w:r>
    </w:p>
    <w:p w14:paraId="0A2C99D2" w14:textId="0CD874BC" w:rsidR="00EF0245" w:rsidRDefault="00CE677A" w:rsidP="00CE677A">
      <w:pPr>
        <w:pStyle w:val="Descripcin"/>
        <w:jc w:val="center"/>
        <w:rPr>
          <w:color w:val="000000" w:themeColor="text1"/>
        </w:rPr>
      </w:pPr>
      <w:bookmarkStart w:id="91" w:name="_Toc30774718"/>
      <w:r w:rsidRPr="00CE677A">
        <w:rPr>
          <w:color w:val="000000" w:themeColor="text1"/>
        </w:rPr>
        <w:t xml:space="preserve">Anexo </w:t>
      </w:r>
      <w:r w:rsidRPr="00CE677A">
        <w:rPr>
          <w:color w:val="000000" w:themeColor="text1"/>
        </w:rPr>
        <w:fldChar w:fldCharType="begin"/>
      </w:r>
      <w:r w:rsidRPr="00CE677A">
        <w:rPr>
          <w:color w:val="000000" w:themeColor="text1"/>
        </w:rPr>
        <w:instrText xml:space="preserve"> SEQ Anexo \* ARABIC </w:instrText>
      </w:r>
      <w:r w:rsidRPr="00CE677A">
        <w:rPr>
          <w:color w:val="000000" w:themeColor="text1"/>
        </w:rPr>
        <w:fldChar w:fldCharType="separate"/>
      </w:r>
      <w:r w:rsidR="005F3B61">
        <w:rPr>
          <w:noProof/>
          <w:color w:val="000000" w:themeColor="text1"/>
        </w:rPr>
        <w:t>14</w:t>
      </w:r>
      <w:r w:rsidRPr="00CE677A">
        <w:rPr>
          <w:color w:val="000000" w:themeColor="text1"/>
        </w:rPr>
        <w:fldChar w:fldCharType="end"/>
      </w:r>
      <w:r w:rsidRPr="00CE677A">
        <w:rPr>
          <w:color w:val="000000" w:themeColor="text1"/>
        </w:rPr>
        <w:t xml:space="preserve"> </w:t>
      </w:r>
      <w:r w:rsidR="0000621F" w:rsidRPr="00CE677A">
        <w:rPr>
          <w:color w:val="000000" w:themeColor="text1"/>
        </w:rPr>
        <w:t>terraza</w:t>
      </w:r>
      <w:r w:rsidRPr="00CE677A">
        <w:rPr>
          <w:color w:val="000000" w:themeColor="text1"/>
        </w:rPr>
        <w:t xml:space="preserve"> del bloque E</w:t>
      </w:r>
      <w:bookmarkEnd w:id="91"/>
    </w:p>
    <w:p w14:paraId="6C15C08A" w14:textId="77777777" w:rsidR="00C5278F" w:rsidRDefault="00C5278F" w:rsidP="00C5278F">
      <w:pPr>
        <w:keepNext/>
        <w:jc w:val="center"/>
      </w:pPr>
      <w:r>
        <w:rPr>
          <w:noProof/>
        </w:rPr>
        <w:lastRenderedPageBreak/>
        <w:drawing>
          <wp:inline distT="0" distB="0" distL="0" distR="0" wp14:anchorId="37D16538" wp14:editId="3576491C">
            <wp:extent cx="4936207" cy="356235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72738" cy="3588713"/>
                    </a:xfrm>
                    <a:prstGeom prst="rect">
                      <a:avLst/>
                    </a:prstGeom>
                    <a:noFill/>
                    <a:ln>
                      <a:noFill/>
                    </a:ln>
                  </pic:spPr>
                </pic:pic>
              </a:graphicData>
            </a:graphic>
          </wp:inline>
        </w:drawing>
      </w:r>
    </w:p>
    <w:p w14:paraId="19885144" w14:textId="3117D56D" w:rsidR="00C5278F" w:rsidRDefault="00C5278F" w:rsidP="00C5278F">
      <w:pPr>
        <w:pStyle w:val="Descripcin"/>
        <w:jc w:val="center"/>
        <w:rPr>
          <w:color w:val="000000" w:themeColor="text1"/>
        </w:rPr>
      </w:pPr>
      <w:bookmarkStart w:id="92" w:name="_Toc30774719"/>
      <w:r w:rsidRPr="00C5278F">
        <w:rPr>
          <w:color w:val="000000" w:themeColor="text1"/>
        </w:rPr>
        <w:t xml:space="preserve">Anexo </w:t>
      </w:r>
      <w:r w:rsidRPr="00C5278F">
        <w:rPr>
          <w:color w:val="000000" w:themeColor="text1"/>
        </w:rPr>
        <w:fldChar w:fldCharType="begin"/>
      </w:r>
      <w:r w:rsidRPr="00C5278F">
        <w:rPr>
          <w:color w:val="000000" w:themeColor="text1"/>
        </w:rPr>
        <w:instrText xml:space="preserve"> SEQ Anexo \* ARABIC </w:instrText>
      </w:r>
      <w:r w:rsidRPr="00C5278F">
        <w:rPr>
          <w:color w:val="000000" w:themeColor="text1"/>
        </w:rPr>
        <w:fldChar w:fldCharType="separate"/>
      </w:r>
      <w:r w:rsidR="005F3B61">
        <w:rPr>
          <w:noProof/>
          <w:color w:val="000000" w:themeColor="text1"/>
        </w:rPr>
        <w:t>15</w:t>
      </w:r>
      <w:r w:rsidRPr="00C5278F">
        <w:rPr>
          <w:color w:val="000000" w:themeColor="text1"/>
        </w:rPr>
        <w:fldChar w:fldCharType="end"/>
      </w:r>
      <w:r w:rsidR="00B325A6">
        <w:rPr>
          <w:color w:val="000000" w:themeColor="text1"/>
        </w:rPr>
        <w:t xml:space="preserve"> </w:t>
      </w:r>
      <w:r w:rsidRPr="00C5278F">
        <w:rPr>
          <w:color w:val="000000" w:themeColor="text1"/>
        </w:rPr>
        <w:t xml:space="preserve"> datos recibidos</w:t>
      </w:r>
      <w:r w:rsidR="00B325A6">
        <w:rPr>
          <w:color w:val="000000" w:themeColor="text1"/>
        </w:rPr>
        <w:t xml:space="preserve"> A</w:t>
      </w:r>
      <w:bookmarkEnd w:id="92"/>
    </w:p>
    <w:p w14:paraId="1DA25D2B" w14:textId="77777777" w:rsidR="00B325A6" w:rsidRDefault="00C5278F" w:rsidP="00B325A6">
      <w:pPr>
        <w:keepNext/>
        <w:jc w:val="center"/>
      </w:pPr>
      <w:r>
        <w:rPr>
          <w:noProof/>
        </w:rPr>
        <w:lastRenderedPageBreak/>
        <w:drawing>
          <wp:inline distT="0" distB="0" distL="0" distR="0" wp14:anchorId="5E35388A" wp14:editId="1B63A8CF">
            <wp:extent cx="5044883" cy="4000500"/>
            <wp:effectExtent l="0" t="0" r="381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047828" cy="4002836"/>
                    </a:xfrm>
                    <a:prstGeom prst="rect">
                      <a:avLst/>
                    </a:prstGeom>
                    <a:noFill/>
                    <a:ln>
                      <a:noFill/>
                    </a:ln>
                  </pic:spPr>
                </pic:pic>
              </a:graphicData>
            </a:graphic>
          </wp:inline>
        </w:drawing>
      </w:r>
    </w:p>
    <w:p w14:paraId="596A41E3" w14:textId="27CBAE9C" w:rsidR="005B0F34" w:rsidRPr="005B0F34" w:rsidRDefault="00B325A6" w:rsidP="005B0F34">
      <w:pPr>
        <w:pStyle w:val="Descripcin"/>
        <w:jc w:val="center"/>
        <w:rPr>
          <w:color w:val="000000" w:themeColor="text1"/>
        </w:rPr>
      </w:pPr>
      <w:bookmarkStart w:id="93" w:name="_Toc30774720"/>
      <w:r w:rsidRPr="00B325A6">
        <w:rPr>
          <w:color w:val="000000" w:themeColor="text1"/>
        </w:rPr>
        <w:t xml:space="preserve">Anexo </w:t>
      </w:r>
      <w:r w:rsidRPr="00B325A6">
        <w:rPr>
          <w:color w:val="000000" w:themeColor="text1"/>
        </w:rPr>
        <w:fldChar w:fldCharType="begin"/>
      </w:r>
      <w:r w:rsidRPr="00B325A6">
        <w:rPr>
          <w:color w:val="000000" w:themeColor="text1"/>
        </w:rPr>
        <w:instrText xml:space="preserve"> SEQ Anexo \* ARABIC </w:instrText>
      </w:r>
      <w:r w:rsidRPr="00B325A6">
        <w:rPr>
          <w:color w:val="000000" w:themeColor="text1"/>
        </w:rPr>
        <w:fldChar w:fldCharType="separate"/>
      </w:r>
      <w:r w:rsidR="005F3B61">
        <w:rPr>
          <w:noProof/>
          <w:color w:val="000000" w:themeColor="text1"/>
        </w:rPr>
        <w:t>16</w:t>
      </w:r>
      <w:r w:rsidRPr="00B325A6">
        <w:rPr>
          <w:color w:val="000000" w:themeColor="text1"/>
        </w:rPr>
        <w:fldChar w:fldCharType="end"/>
      </w:r>
      <w:r w:rsidR="00A86F77">
        <w:rPr>
          <w:color w:val="000000" w:themeColor="text1"/>
        </w:rPr>
        <w:t xml:space="preserve"> </w:t>
      </w:r>
      <w:r w:rsidRPr="00B325A6">
        <w:rPr>
          <w:color w:val="000000" w:themeColor="text1"/>
        </w:rPr>
        <w:t>datos recibidos B</w:t>
      </w:r>
      <w:bookmarkEnd w:id="93"/>
    </w:p>
    <w:sectPr w:rsidR="005B0F34" w:rsidRPr="005B0F34" w:rsidSect="00354A1A">
      <w:footerReference w:type="default" r:id="rId62"/>
      <w:pgSz w:w="12240" w:h="15840"/>
      <w:pgMar w:top="1701" w:right="1183"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99DCF3" w14:textId="77777777" w:rsidR="00BD0926" w:rsidRDefault="00BD0926" w:rsidP="005F194D">
      <w:pPr>
        <w:spacing w:after="0" w:line="240" w:lineRule="auto"/>
      </w:pPr>
      <w:r>
        <w:separator/>
      </w:r>
    </w:p>
  </w:endnote>
  <w:endnote w:type="continuationSeparator" w:id="0">
    <w:p w14:paraId="0C350400" w14:textId="77777777" w:rsidR="00BD0926" w:rsidRDefault="00BD0926" w:rsidP="005F19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Bookman Old Style">
    <w:altName w:val="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1883549"/>
      <w:docPartObj>
        <w:docPartGallery w:val="Page Numbers (Bottom of Page)"/>
        <w:docPartUnique/>
      </w:docPartObj>
    </w:sdtPr>
    <w:sdtEndPr/>
    <w:sdtContent>
      <w:p w14:paraId="02E0D208" w14:textId="6B12A9C9" w:rsidR="00C81791" w:rsidRDefault="00C81791">
        <w:pPr>
          <w:pStyle w:val="Piedepgina"/>
          <w:jc w:val="right"/>
        </w:pPr>
        <w:r>
          <w:fldChar w:fldCharType="begin"/>
        </w:r>
        <w:r>
          <w:instrText>PAGE   \* MERGEFORMAT</w:instrText>
        </w:r>
        <w:r>
          <w:fldChar w:fldCharType="separate"/>
        </w:r>
        <w:r w:rsidR="00645C46" w:rsidRPr="00645C46">
          <w:rPr>
            <w:noProof/>
            <w:lang w:val="es-ES"/>
          </w:rPr>
          <w:t>31</w:t>
        </w:r>
        <w:r>
          <w:fldChar w:fldCharType="end"/>
        </w:r>
      </w:p>
    </w:sdtContent>
  </w:sdt>
  <w:p w14:paraId="05E63136" w14:textId="77777777" w:rsidR="00C81791" w:rsidRDefault="00C8179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127A40" w14:textId="77777777" w:rsidR="00BD0926" w:rsidRDefault="00BD0926" w:rsidP="005F194D">
      <w:pPr>
        <w:spacing w:after="0" w:line="240" w:lineRule="auto"/>
      </w:pPr>
      <w:r>
        <w:separator/>
      </w:r>
    </w:p>
  </w:footnote>
  <w:footnote w:type="continuationSeparator" w:id="0">
    <w:p w14:paraId="5657C91F" w14:textId="77777777" w:rsidR="00BD0926" w:rsidRDefault="00BD0926" w:rsidP="005F194D">
      <w:pPr>
        <w:spacing w:after="0" w:line="240" w:lineRule="auto"/>
      </w:pPr>
      <w:r>
        <w:continuationSeparator/>
      </w:r>
    </w:p>
  </w:footnote>
  <w:footnote w:id="1">
    <w:p w14:paraId="54230669" w14:textId="423E148D" w:rsidR="00C81791" w:rsidRDefault="00C81791" w:rsidP="00F63235">
      <w:pPr>
        <w:pStyle w:val="Textonotapie"/>
        <w:jc w:val="both"/>
      </w:pPr>
      <w:r>
        <w:rPr>
          <w:rStyle w:val="Refdenotaalpie"/>
        </w:rPr>
        <w:footnoteRef/>
      </w:r>
      <w:r>
        <w:rPr>
          <w:rStyle w:val="Refdenotaalpie"/>
        </w:rPr>
        <w:footnoteRef/>
      </w:r>
      <w:r>
        <w:t xml:space="preserve"> Protocolos de comunicaciòn</w:t>
      </w:r>
      <w:r w:rsidRPr="00F63235">
        <w:rPr>
          <w:u w:val="single"/>
        </w:rPr>
        <w:t xml:space="preserve">- </w:t>
      </w:r>
      <w:hyperlink r:id="rId1" w:history="1">
        <w:r w:rsidRPr="00F63235">
          <w:rPr>
            <w:rStyle w:val="Hipervnculo"/>
            <w:color w:val="auto"/>
          </w:rPr>
          <w:t>https://247tecno.com/protocolos-de-comunicacion-tipos-ejemplos/</w:t>
        </w:r>
      </w:hyperlink>
    </w:p>
  </w:footnote>
  <w:footnote w:id="2">
    <w:p w14:paraId="69F84C1A" w14:textId="77777777" w:rsidR="00C81791" w:rsidRPr="000F40F6" w:rsidRDefault="00C81791">
      <w:pPr>
        <w:pStyle w:val="Textonotapie"/>
        <w:rPr>
          <w:lang w:val="en-US"/>
        </w:rPr>
      </w:pPr>
      <w:r>
        <w:rPr>
          <w:rStyle w:val="Refdenotaalpie"/>
        </w:rPr>
        <w:footnoteRef/>
      </w:r>
      <w:r w:rsidRPr="000F40F6">
        <w:rPr>
          <w:lang w:val="en-US"/>
        </w:rPr>
        <w:t xml:space="preserve"> Raspberry pi 4 </w:t>
      </w:r>
      <w:hyperlink r:id="rId2" w:history="1">
        <w:r w:rsidRPr="000F40F6">
          <w:rPr>
            <w:rStyle w:val="Hipervnculo"/>
            <w:color w:val="auto"/>
            <w:lang w:val="en-US"/>
          </w:rPr>
          <w:t>https://www.raspberrypi.org/products/raspberry-pi-4-model-b/</w:t>
        </w:r>
      </w:hyperlink>
    </w:p>
  </w:footnote>
  <w:footnote w:id="3">
    <w:p w14:paraId="758C78E1" w14:textId="77777777" w:rsidR="00C81791" w:rsidRDefault="00C81791">
      <w:pPr>
        <w:pStyle w:val="Textonotapie"/>
      </w:pPr>
      <w:r w:rsidRPr="00BB55A7">
        <w:rPr>
          <w:rStyle w:val="Refdenotaalpie"/>
        </w:rPr>
        <w:footnoteRef/>
      </w:r>
      <w:r w:rsidRPr="00BB55A7">
        <w:t xml:space="preserve"> Raspbian </w:t>
      </w:r>
      <w:hyperlink r:id="rId3" w:history="1">
        <w:r w:rsidRPr="00BB55A7">
          <w:rPr>
            <w:rStyle w:val="Hipervnculo"/>
            <w:color w:val="auto"/>
          </w:rPr>
          <w:t>https://www.raspberrypi.org/downloads/raspbian/</w:t>
        </w:r>
      </w:hyperlink>
    </w:p>
  </w:footnote>
  <w:footnote w:id="4">
    <w:p w14:paraId="29063E1C" w14:textId="77777777" w:rsidR="00C81791" w:rsidRPr="000F40F6" w:rsidRDefault="00C81791">
      <w:pPr>
        <w:pStyle w:val="Textonotapie"/>
        <w:rPr>
          <w:lang w:val="en-US"/>
        </w:rPr>
      </w:pPr>
      <w:r>
        <w:rPr>
          <w:rStyle w:val="Refdenotaalpie"/>
        </w:rPr>
        <w:footnoteRef/>
      </w:r>
      <w:r w:rsidRPr="000F40F6">
        <w:rPr>
          <w:lang w:val="en-US"/>
        </w:rPr>
        <w:t xml:space="preserve"> Python </w:t>
      </w:r>
      <w:hyperlink r:id="rId4" w:history="1">
        <w:r w:rsidRPr="000F40F6">
          <w:rPr>
            <w:rStyle w:val="Hipervnculo"/>
            <w:color w:val="auto"/>
            <w:lang w:val="en-US"/>
          </w:rPr>
          <w:t>https://es.wikipedia.org/wiki/Python</w:t>
        </w:r>
      </w:hyperlink>
    </w:p>
  </w:footnote>
  <w:footnote w:id="5">
    <w:p w14:paraId="6F898113" w14:textId="77777777" w:rsidR="00C81791" w:rsidRDefault="00C81791">
      <w:pPr>
        <w:pStyle w:val="Textonotapie"/>
      </w:pPr>
      <w:r>
        <w:rPr>
          <w:rStyle w:val="Refdenotaalpie"/>
        </w:rPr>
        <w:footnoteRef/>
      </w:r>
      <w:r>
        <w:t xml:space="preserve"> Regulador de carga solar</w:t>
      </w:r>
      <w:r w:rsidRPr="00DC603A">
        <w:rPr>
          <w:u w:val="single"/>
        </w:rPr>
        <w:t xml:space="preserve"> </w:t>
      </w:r>
      <w:r w:rsidRPr="00DC603A">
        <w:rPr>
          <w:color w:val="000000" w:themeColor="text1"/>
        </w:rPr>
        <w:t>https://www.monsolar.com/blog/que-es-y-que-hace-un-regulador-de-carga-solar/</w:t>
      </w:r>
    </w:p>
  </w:footnote>
  <w:footnote w:id="6">
    <w:p w14:paraId="0929ABFE" w14:textId="77777777" w:rsidR="00C81791" w:rsidRDefault="00C81791">
      <w:pPr>
        <w:pStyle w:val="Textonotapie"/>
      </w:pPr>
      <w:r>
        <w:rPr>
          <w:rStyle w:val="Refdenotaalpie"/>
        </w:rPr>
        <w:footnoteRef/>
      </w:r>
      <w:r>
        <w:t xml:space="preserve"> Baterías implementadas en sistemas fotovoltaicos </w:t>
      </w:r>
      <w:r w:rsidRPr="00DC603A">
        <w:t>https://solar-energia.net/energia-solar-fotovoltaica/elementos/baterias-solares</w:t>
      </w:r>
    </w:p>
  </w:footnote>
  <w:footnote w:id="7">
    <w:p w14:paraId="1EB7ECF1" w14:textId="39B85C4D" w:rsidR="00C81791" w:rsidRDefault="00C81791" w:rsidP="00D80D45">
      <w:pPr>
        <w:pStyle w:val="Textonotapie"/>
      </w:pPr>
      <w:r w:rsidRPr="00531F8A">
        <w:rPr>
          <w:rStyle w:val="Refdenotaalpie"/>
        </w:rPr>
        <w:footnoteRef/>
      </w:r>
      <w:r w:rsidRPr="00531F8A">
        <w:t xml:space="preserve"> Didácticas electrónica. </w:t>
      </w:r>
      <w:hyperlink r:id="rId5" w:history="1">
        <w:r w:rsidRPr="00531F8A">
          <w:rPr>
            <w:rStyle w:val="Hipervnculo"/>
            <w:color w:val="auto"/>
          </w:rPr>
          <w:t>https://www.didacticaselectronicas.com/index.php/sensores/temperatura/modulo-sensor-de-temperatura-y-humedad-sht1x-dfrobot-detail</w:t>
        </w:r>
      </w:hyperlink>
    </w:p>
  </w:footnote>
  <w:footnote w:id="8">
    <w:p w14:paraId="11099FD6" w14:textId="77777777" w:rsidR="00C81791" w:rsidRDefault="00C81791" w:rsidP="00D80D45">
      <w:pPr>
        <w:pStyle w:val="Textonotapie"/>
      </w:pPr>
      <w:r>
        <w:rPr>
          <w:rStyle w:val="Refdenotaalpie"/>
        </w:rPr>
        <w:footnoteRef/>
      </w:r>
      <w:r>
        <w:t xml:space="preserve"> Sensor laser pm2.5. </w:t>
      </w:r>
      <w:hyperlink r:id="rId6" w:history="1">
        <w:r w:rsidRPr="009047B9">
          <w:rPr>
            <w:rStyle w:val="Hipervnculo"/>
            <w:color w:val="000000" w:themeColor="text1"/>
            <w:u w:val="none"/>
          </w:rPr>
          <w:t>https://www.didacticaselectronicas.com/index.php/sensores/polvo/sensor-l%C3%A1ser-pm2-5-hm3301-grove-polvo-part%C3%ADculas-calidad-de-aire-contaminaci%C3%B3n-ambiente-seeed-studio-detail</w:t>
        </w:r>
      </w:hyperlink>
      <w:r w:rsidRPr="009047B9">
        <w:rPr>
          <w:rStyle w:val="Hipervnculo"/>
          <w:color w:val="000000" w:themeColor="text1"/>
          <w:u w:val="none"/>
        </w:rPr>
        <w:t>.</w:t>
      </w:r>
    </w:p>
  </w:footnote>
  <w:footnote w:id="9">
    <w:p w14:paraId="394596C1" w14:textId="77777777" w:rsidR="00C81791" w:rsidRDefault="00C81791">
      <w:pPr>
        <w:pStyle w:val="Textonotapie"/>
      </w:pPr>
      <w:r>
        <w:rPr>
          <w:rStyle w:val="Refdenotaalpie"/>
        </w:rPr>
        <w:footnoteRef/>
      </w:r>
      <w:r>
        <w:t xml:space="preserve"> Biblioteca itfip</w:t>
      </w:r>
    </w:p>
  </w:footnote>
  <w:footnote w:id="10">
    <w:p w14:paraId="3DB544ED" w14:textId="77777777" w:rsidR="00C81791" w:rsidRDefault="00C81791">
      <w:pPr>
        <w:pStyle w:val="Textonotapie"/>
      </w:pPr>
      <w:r>
        <w:rPr>
          <w:rStyle w:val="Refdenotaalpie"/>
        </w:rPr>
        <w:footnoteRef/>
      </w:r>
      <w:hyperlink r:id="rId7" w:history="1">
        <w:r w:rsidRPr="00AB32AC">
          <w:rPr>
            <w:rStyle w:val="Hipervnculo"/>
            <w:color w:val="000000" w:themeColor="text1"/>
          </w:rPr>
          <w:t>https://repository.usta.edu.co/bitstream/handle/11634/12679/2018jeyssonlima.pdf?sequence=1&amp;isAllowed=y</w:t>
        </w:r>
      </w:hyperlink>
    </w:p>
  </w:footnote>
  <w:footnote w:id="11">
    <w:p w14:paraId="6E2217A1" w14:textId="77777777" w:rsidR="00C81791" w:rsidRDefault="00C81791">
      <w:pPr>
        <w:pStyle w:val="Textonotapie"/>
      </w:pPr>
      <w:r>
        <w:rPr>
          <w:rStyle w:val="Refdenotaalpie"/>
        </w:rPr>
        <w:footnoteRef/>
      </w:r>
      <w:r>
        <w:t xml:space="preserve"> </w:t>
      </w:r>
    </w:p>
  </w:footnote>
  <w:footnote w:id="12">
    <w:p w14:paraId="2CF16C08" w14:textId="4608B336" w:rsidR="00C81791" w:rsidRDefault="00C81791">
      <w:pPr>
        <w:pStyle w:val="Textonotapie"/>
      </w:pPr>
      <w:r>
        <w:rPr>
          <w:rStyle w:val="Refdenotaalpie"/>
        </w:rPr>
        <w:footnoteRef/>
      </w:r>
      <w:hyperlink r:id="rId8" w:history="1">
        <w:r w:rsidRPr="00EA3E8E">
          <w:rPr>
            <w:rStyle w:val="Hipervnculo"/>
            <w:color w:val="000000" w:themeColor="text1"/>
          </w:rPr>
          <w:t>http://repositorio.ucundinamarca.edu.co/bitstream/handle/20.500.12558/2371/DISE%C3%91O%2C%20CONSTRUCCI%C3%93N%20E%20IMPLEMENTACI%C3%93N%20DE%20UN%20SISTEMA%20DE%20TELEMETR%C3%8DA%20PARA%20MONITOREO%20LOCAL%20Y%20A%20DISTANCIA...pdf?sequence=1&amp;isAllowed=y</w:t>
        </w:r>
      </w:hyperlink>
      <w:sdt>
        <w:sdtPr>
          <w:rPr>
            <w:rStyle w:val="Hipervnculo"/>
            <w:color w:val="000000" w:themeColor="text1"/>
          </w:rPr>
          <w:id w:val="1457978598"/>
          <w:citation/>
        </w:sdtPr>
        <w:sdtEndPr>
          <w:rPr>
            <w:rStyle w:val="Hipervnculo"/>
          </w:rPr>
        </w:sdtEndPr>
        <w:sdtContent>
          <w:r>
            <w:rPr>
              <w:rStyle w:val="Hipervnculo"/>
              <w:color w:val="000000" w:themeColor="text1"/>
            </w:rPr>
            <w:fldChar w:fldCharType="begin"/>
          </w:r>
          <w:r>
            <w:rPr>
              <w:rStyle w:val="Hipervnculo"/>
              <w:color w:val="000000" w:themeColor="text1"/>
            </w:rPr>
            <w:instrText xml:space="preserve">CITATION esc19 \l 9226 </w:instrText>
          </w:r>
          <w:r>
            <w:rPr>
              <w:rStyle w:val="Hipervnculo"/>
              <w:color w:val="000000" w:themeColor="text1"/>
            </w:rPr>
            <w:fldChar w:fldCharType="separate"/>
          </w:r>
          <w:r>
            <w:rPr>
              <w:rStyle w:val="Hipervnculo"/>
              <w:noProof/>
              <w:color w:val="000000" w:themeColor="text1"/>
            </w:rPr>
            <w:t xml:space="preserve"> </w:t>
          </w:r>
          <w:r w:rsidRPr="00E701E6">
            <w:rPr>
              <w:noProof/>
              <w:color w:val="000000" w:themeColor="text1"/>
            </w:rPr>
            <w:t>(VELASQUEZ, 2019)</w:t>
          </w:r>
          <w:r>
            <w:rPr>
              <w:rStyle w:val="Hipervnculo"/>
              <w:color w:val="000000" w:themeColor="text1"/>
            </w:rPr>
            <w:fldChar w:fldCharType="end"/>
          </w:r>
        </w:sdtContent>
      </w:sdt>
    </w:p>
  </w:footnote>
  <w:footnote w:id="13">
    <w:p w14:paraId="44CA4227" w14:textId="77777777" w:rsidR="00C81791" w:rsidRPr="004E25AE" w:rsidRDefault="00C81791">
      <w:pPr>
        <w:pStyle w:val="Textonotapie"/>
      </w:pPr>
      <w:r w:rsidRPr="004E25AE">
        <w:rPr>
          <w:rStyle w:val="Refdenotaalpie"/>
        </w:rPr>
        <w:footnoteRef/>
      </w:r>
      <w:r w:rsidRPr="004E25AE">
        <w:t xml:space="preserve"> </w:t>
      </w:r>
      <w:hyperlink r:id="rId9" w:history="1">
        <w:r w:rsidRPr="004E25AE">
          <w:rPr>
            <w:rStyle w:val="Hipervnculo"/>
            <w:color w:val="000000" w:themeColor="text1"/>
          </w:rPr>
          <w:t>http://sedici.unlp.edu.ar/handle/10915/63854</w:t>
        </w:r>
      </w:hyperlink>
    </w:p>
  </w:footnote>
  <w:footnote w:id="14">
    <w:p w14:paraId="1E58A471" w14:textId="77777777" w:rsidR="00C81791" w:rsidRDefault="00C81791">
      <w:pPr>
        <w:pStyle w:val="Textonotapie"/>
      </w:pPr>
      <w:r w:rsidRPr="004E25AE">
        <w:rPr>
          <w:rStyle w:val="Refdenotaalpie"/>
        </w:rPr>
        <w:footnoteRef/>
      </w:r>
      <w:r>
        <w:t xml:space="preserve">Diseño y construcción de una estación meteorológica </w:t>
      </w:r>
      <w:hyperlink r:id="rId10" w:history="1">
        <w:r w:rsidRPr="004E25AE">
          <w:rPr>
            <w:rStyle w:val="Hipervnculo"/>
            <w:color w:val="000000" w:themeColor="text1"/>
          </w:rPr>
          <w:t>http://openaccess.uoc.edu/webapps/o2/handle/10609/52761</w:t>
        </w:r>
      </w:hyperlink>
    </w:p>
  </w:footnote>
  <w:footnote w:id="15">
    <w:p w14:paraId="49A94776" w14:textId="77777777" w:rsidR="00C81791" w:rsidRDefault="00C81791">
      <w:pPr>
        <w:pStyle w:val="Textonotapie"/>
      </w:pPr>
      <w:r>
        <w:rPr>
          <w:rStyle w:val="Refdenotaalpie"/>
        </w:rPr>
        <w:footnoteRef/>
      </w:r>
      <w:r>
        <w:t xml:space="preserve"> Raspberry pi funcionamiento </w:t>
      </w:r>
      <w:r w:rsidRPr="002628EC">
        <w:t>https://static.raspberrypi.org/files/product-briefs/Raspberry-Pi-4-Product-Brief.pdf</w:t>
      </w:r>
    </w:p>
  </w:footnote>
  <w:footnote w:id="16">
    <w:p w14:paraId="7E274D7C" w14:textId="77777777" w:rsidR="00C81791" w:rsidRDefault="00C81791">
      <w:pPr>
        <w:pStyle w:val="Textonotapie"/>
      </w:pPr>
      <w:r>
        <w:rPr>
          <w:rStyle w:val="Refdenotaalpie"/>
        </w:rPr>
        <w:footnoteRef/>
      </w:r>
      <w:r>
        <w:t xml:space="preserve"> Didácticas electrónica </w:t>
      </w:r>
      <w:r w:rsidRPr="00C55D89">
        <w:rPr>
          <w:color w:val="000000" w:themeColor="text1"/>
        </w:rPr>
        <w:t>https://www.didacticaselectronicas.com/index.php/sistemas-de-desarrollo/raspberry/accesorios-raspberry/displays/display-lcd-4-3-touch-hdmi-display-lcd-lcd-pantalla-lcd-pantalla-raspberry-lcd-raspberry-9-display-pantalla-lcd-t%C3%A1ctil-touch-resistivo-resistiva-raspberry-pi-waveshare-detail</w:t>
      </w:r>
    </w:p>
  </w:footnote>
  <w:footnote w:id="17">
    <w:p w14:paraId="44D48329" w14:textId="77777777" w:rsidR="00C81791" w:rsidRDefault="00C81791">
      <w:pPr>
        <w:pStyle w:val="Textonotapie"/>
      </w:pPr>
      <w:r>
        <w:rPr>
          <w:rStyle w:val="Refdenotaalpie"/>
        </w:rPr>
        <w:footnoteRef/>
      </w:r>
      <w:r>
        <w:t xml:space="preserve"> Especificaciones: </w:t>
      </w:r>
      <w:r w:rsidRPr="00D5050A">
        <w:t>https://articulo.mercadolibre.com.co/MCO-451629894-adaptador-antena-wifi-usb-eclectic-6dbi-rompemuros-autmatica-_JM?quantity=1</w:t>
      </w:r>
    </w:p>
  </w:footnote>
  <w:footnote w:id="18">
    <w:p w14:paraId="27B89224" w14:textId="77777777" w:rsidR="00C81791" w:rsidRDefault="00C81791">
      <w:pPr>
        <w:pStyle w:val="Textonotapie"/>
      </w:pPr>
      <w:r>
        <w:rPr>
          <w:rStyle w:val="Refdenotaalpie"/>
        </w:rPr>
        <w:footnoteRef/>
      </w:r>
      <w:r>
        <w:t xml:space="preserve"> Especificaciones técnicas  </w:t>
      </w:r>
      <w:r w:rsidRPr="00BB2BAE">
        <w:t>https://articulo.mercadolibre.com.co/MCO-485526883-panel-solar-100w-policristalino-186-v-537a-psp100w-_JM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8A06BF"/>
    <w:multiLevelType w:val="multilevel"/>
    <w:tmpl w:val="1FCE7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CF2FEF"/>
    <w:multiLevelType w:val="hybridMultilevel"/>
    <w:tmpl w:val="364C79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15CC7744"/>
    <w:multiLevelType w:val="multilevel"/>
    <w:tmpl w:val="1A86E86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nsid w:val="25A61A5D"/>
    <w:multiLevelType w:val="hybridMultilevel"/>
    <w:tmpl w:val="0F2E95F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399A7EA1"/>
    <w:multiLevelType w:val="hybridMultilevel"/>
    <w:tmpl w:val="F74E141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F8938B8"/>
    <w:multiLevelType w:val="hybridMultilevel"/>
    <w:tmpl w:val="F8B4B7EC"/>
    <w:lvl w:ilvl="0" w:tplc="240A000F">
      <w:start w:val="1"/>
      <w:numFmt w:val="decimal"/>
      <w:lvlText w:val="%1."/>
      <w:lvlJc w:val="left"/>
      <w:pPr>
        <w:ind w:left="1800" w:hanging="360"/>
      </w:pPr>
      <w:rPr>
        <w:rFonts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6">
    <w:nsid w:val="43A67747"/>
    <w:multiLevelType w:val="hybridMultilevel"/>
    <w:tmpl w:val="4648B314"/>
    <w:lvl w:ilvl="0" w:tplc="240A0001">
      <w:start w:val="1"/>
      <w:numFmt w:val="bullet"/>
      <w:lvlText w:val=""/>
      <w:lvlJc w:val="left"/>
      <w:pPr>
        <w:ind w:left="1800" w:hanging="360"/>
      </w:pPr>
      <w:rPr>
        <w:rFonts w:ascii="Symbol" w:hAnsi="Symbol"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7">
    <w:nsid w:val="53A366CD"/>
    <w:multiLevelType w:val="hybridMultilevel"/>
    <w:tmpl w:val="C9A2FB8C"/>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nsid w:val="543D6613"/>
    <w:multiLevelType w:val="hybridMultilevel"/>
    <w:tmpl w:val="1322718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56F12989"/>
    <w:multiLevelType w:val="hybridMultilevel"/>
    <w:tmpl w:val="62B2CB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654C5181"/>
    <w:multiLevelType w:val="multilevel"/>
    <w:tmpl w:val="18027FCC"/>
    <w:lvl w:ilvl="0">
      <w:start w:val="1"/>
      <w:numFmt w:val="decimal"/>
      <w:pStyle w:val="Ttulo1"/>
      <w:lvlText w:val="%1"/>
      <w:lvlJc w:val="left"/>
      <w:pPr>
        <w:ind w:left="432" w:hanging="432"/>
      </w:pPr>
      <w:rPr>
        <w:sz w:val="24"/>
        <w:szCs w:val="24"/>
      </w:rPr>
    </w:lvl>
    <w:lvl w:ilvl="1">
      <w:start w:val="1"/>
      <w:numFmt w:val="decimal"/>
      <w:pStyle w:val="Ttulo2"/>
      <w:lvlText w:val="%1.%2"/>
      <w:lvlJc w:val="left"/>
      <w:pPr>
        <w:ind w:left="3694" w:hanging="576"/>
      </w:pPr>
    </w:lvl>
    <w:lvl w:ilvl="2">
      <w:start w:val="1"/>
      <w:numFmt w:val="decimal"/>
      <w:pStyle w:val="Ttulo3"/>
      <w:lvlText w:val="%1.%2.%3"/>
      <w:lvlJc w:val="left"/>
      <w:pPr>
        <w:ind w:left="720" w:hanging="720"/>
      </w:pPr>
      <w:rPr>
        <w:color w:val="000000" w:themeColor="text1"/>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1">
    <w:nsid w:val="66552446"/>
    <w:multiLevelType w:val="hybridMultilevel"/>
    <w:tmpl w:val="4ECAF92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6C665457"/>
    <w:multiLevelType w:val="hybridMultilevel"/>
    <w:tmpl w:val="97B443D4"/>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3">
    <w:nsid w:val="6F8D3C0F"/>
    <w:multiLevelType w:val="hybridMultilevel"/>
    <w:tmpl w:val="8FA4E8F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78BF08FA"/>
    <w:multiLevelType w:val="multilevel"/>
    <w:tmpl w:val="D36A0F9C"/>
    <w:lvl w:ilvl="0">
      <w:start w:val="1"/>
      <w:numFmt w:val="decimal"/>
      <w:lvlText w:val="%1"/>
      <w:lvlJc w:val="left"/>
      <w:pPr>
        <w:ind w:left="432" w:hanging="432"/>
      </w:pPr>
      <w:rPr>
        <w:rFonts w:hint="default"/>
        <w:b/>
      </w:rPr>
    </w:lvl>
    <w:lvl w:ilvl="1">
      <w:start w:val="1"/>
      <w:numFmt w:val="decimal"/>
      <w:lvlText w:val="%1.%2"/>
      <w:lvlJc w:val="left"/>
      <w:pPr>
        <w:ind w:left="576" w:hanging="576"/>
      </w:pPr>
      <w:rPr>
        <w:rFonts w:hint="default"/>
        <w:b/>
        <w:sz w:val="24"/>
        <w:szCs w:val="24"/>
      </w:rPr>
    </w:lvl>
    <w:lvl w:ilvl="2">
      <w:start w:val="1"/>
      <w:numFmt w:val="decimal"/>
      <w:lvlText w:val="%1.%2.%3"/>
      <w:lvlJc w:val="left"/>
      <w:pPr>
        <w:ind w:left="720" w:hanging="720"/>
      </w:pPr>
      <w:rPr>
        <w:rFonts w:hint="default"/>
        <w:b/>
        <w:sz w:val="24"/>
      </w:rPr>
    </w:lvl>
    <w:lvl w:ilvl="3">
      <w:start w:val="1"/>
      <w:numFmt w:val="decimal"/>
      <w:lvlText w:val="%1.%2.%3.%4"/>
      <w:lvlJc w:val="left"/>
      <w:pPr>
        <w:ind w:left="864" w:hanging="864"/>
      </w:pPr>
      <w:rPr>
        <w:rFonts w:hint="default"/>
        <w:b/>
      </w:rPr>
    </w:lvl>
    <w:lvl w:ilvl="4">
      <w:start w:val="1"/>
      <w:numFmt w:val="decimal"/>
      <w:lvlText w:val="%1.%2.%3.%4.%5"/>
      <w:lvlJc w:val="left"/>
      <w:pPr>
        <w:ind w:left="1008" w:hanging="1008"/>
      </w:pPr>
      <w:rPr>
        <w:rFonts w:hint="default"/>
        <w:b/>
      </w:rPr>
    </w:lvl>
    <w:lvl w:ilvl="5">
      <w:start w:val="1"/>
      <w:numFmt w:val="decimal"/>
      <w:lvlText w:val="%1.%2.%3.%4.%5.%6"/>
      <w:lvlJc w:val="left"/>
      <w:pPr>
        <w:ind w:left="1152" w:hanging="1152"/>
      </w:pPr>
      <w:rPr>
        <w:rFonts w:hint="default"/>
        <w:b/>
      </w:rPr>
    </w:lvl>
    <w:lvl w:ilvl="6">
      <w:start w:val="1"/>
      <w:numFmt w:val="decimal"/>
      <w:lvlText w:val="%1.%2.%3.%4.%5.%6.%7"/>
      <w:lvlJc w:val="left"/>
      <w:pPr>
        <w:ind w:left="1296" w:hanging="1296"/>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584" w:hanging="1584"/>
      </w:pPr>
      <w:rPr>
        <w:rFonts w:hint="default"/>
        <w:b/>
      </w:rPr>
    </w:lvl>
  </w:abstractNum>
  <w:num w:numId="1">
    <w:abstractNumId w:val="14"/>
  </w:num>
  <w:num w:numId="2">
    <w:abstractNumId w:val="2"/>
  </w:num>
  <w:num w:numId="3">
    <w:abstractNumId w:val="10"/>
  </w:num>
  <w:num w:numId="4">
    <w:abstractNumId w:val="7"/>
  </w:num>
  <w:num w:numId="5">
    <w:abstractNumId w:val="1"/>
  </w:num>
  <w:num w:numId="6">
    <w:abstractNumId w:val="6"/>
  </w:num>
  <w:num w:numId="7">
    <w:abstractNumId w:val="5"/>
  </w:num>
  <w:num w:numId="8">
    <w:abstractNumId w:val="4"/>
  </w:num>
  <w:num w:numId="9">
    <w:abstractNumId w:val="11"/>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3"/>
  </w:num>
  <w:num w:numId="13">
    <w:abstractNumId w:val="9"/>
  </w:num>
  <w:num w:numId="14">
    <w:abstractNumId w:val="12"/>
  </w:num>
  <w:num w:numId="15">
    <w:abstractNumId w:val="3"/>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2429"/>
    <w:rsid w:val="000052E4"/>
    <w:rsid w:val="0000621F"/>
    <w:rsid w:val="0000705E"/>
    <w:rsid w:val="00013C48"/>
    <w:rsid w:val="00017E24"/>
    <w:rsid w:val="00020EE6"/>
    <w:rsid w:val="00032BE0"/>
    <w:rsid w:val="00040818"/>
    <w:rsid w:val="00040CF7"/>
    <w:rsid w:val="00051DB5"/>
    <w:rsid w:val="00071965"/>
    <w:rsid w:val="00074514"/>
    <w:rsid w:val="00074DC7"/>
    <w:rsid w:val="0007775B"/>
    <w:rsid w:val="00077B97"/>
    <w:rsid w:val="000C4D60"/>
    <w:rsid w:val="000C5F1F"/>
    <w:rsid w:val="000D1FD6"/>
    <w:rsid w:val="000E7684"/>
    <w:rsid w:val="000F40F6"/>
    <w:rsid w:val="001051EA"/>
    <w:rsid w:val="0011368B"/>
    <w:rsid w:val="00113753"/>
    <w:rsid w:val="00117922"/>
    <w:rsid w:val="001200FF"/>
    <w:rsid w:val="0012778C"/>
    <w:rsid w:val="00152275"/>
    <w:rsid w:val="00152E7A"/>
    <w:rsid w:val="00164B08"/>
    <w:rsid w:val="0016671F"/>
    <w:rsid w:val="00173239"/>
    <w:rsid w:val="00180056"/>
    <w:rsid w:val="00187027"/>
    <w:rsid w:val="00191523"/>
    <w:rsid w:val="001A3E71"/>
    <w:rsid w:val="001A4425"/>
    <w:rsid w:val="001B45FD"/>
    <w:rsid w:val="001C37EA"/>
    <w:rsid w:val="001E26EC"/>
    <w:rsid w:val="002041B7"/>
    <w:rsid w:val="0020677D"/>
    <w:rsid w:val="00231CA7"/>
    <w:rsid w:val="00236F8E"/>
    <w:rsid w:val="00245C7E"/>
    <w:rsid w:val="00252314"/>
    <w:rsid w:val="002628EC"/>
    <w:rsid w:val="002812B3"/>
    <w:rsid w:val="0028133C"/>
    <w:rsid w:val="002915E9"/>
    <w:rsid w:val="002932FD"/>
    <w:rsid w:val="002A4037"/>
    <w:rsid w:val="002B270F"/>
    <w:rsid w:val="002B2A3D"/>
    <w:rsid w:val="002B3842"/>
    <w:rsid w:val="002B533C"/>
    <w:rsid w:val="002B5461"/>
    <w:rsid w:val="002B6412"/>
    <w:rsid w:val="002C129D"/>
    <w:rsid w:val="002C5F15"/>
    <w:rsid w:val="002D01BD"/>
    <w:rsid w:val="00304C4A"/>
    <w:rsid w:val="00325BCE"/>
    <w:rsid w:val="003347C6"/>
    <w:rsid w:val="0033594E"/>
    <w:rsid w:val="0033799F"/>
    <w:rsid w:val="003514BB"/>
    <w:rsid w:val="00353861"/>
    <w:rsid w:val="00354A1A"/>
    <w:rsid w:val="0035505C"/>
    <w:rsid w:val="0037563F"/>
    <w:rsid w:val="00381222"/>
    <w:rsid w:val="003A203D"/>
    <w:rsid w:val="003B50A1"/>
    <w:rsid w:val="003B6F04"/>
    <w:rsid w:val="003C28C0"/>
    <w:rsid w:val="003C6C9F"/>
    <w:rsid w:val="003D2F32"/>
    <w:rsid w:val="003E38ED"/>
    <w:rsid w:val="003E72BF"/>
    <w:rsid w:val="00405CF2"/>
    <w:rsid w:val="00405E93"/>
    <w:rsid w:val="0041003A"/>
    <w:rsid w:val="00411331"/>
    <w:rsid w:val="00411A63"/>
    <w:rsid w:val="00450EE2"/>
    <w:rsid w:val="00460D57"/>
    <w:rsid w:val="0046601B"/>
    <w:rsid w:val="00474CDA"/>
    <w:rsid w:val="00476F08"/>
    <w:rsid w:val="00492537"/>
    <w:rsid w:val="00496DE1"/>
    <w:rsid w:val="004A20F0"/>
    <w:rsid w:val="004A2909"/>
    <w:rsid w:val="004A4E4C"/>
    <w:rsid w:val="004B5488"/>
    <w:rsid w:val="004D21AA"/>
    <w:rsid w:val="004D470E"/>
    <w:rsid w:val="004E25AE"/>
    <w:rsid w:val="005009FA"/>
    <w:rsid w:val="00527308"/>
    <w:rsid w:val="00531F8A"/>
    <w:rsid w:val="00536073"/>
    <w:rsid w:val="0055240F"/>
    <w:rsid w:val="005620D8"/>
    <w:rsid w:val="0056357E"/>
    <w:rsid w:val="00563C92"/>
    <w:rsid w:val="00567111"/>
    <w:rsid w:val="00567BC8"/>
    <w:rsid w:val="0058320C"/>
    <w:rsid w:val="00587397"/>
    <w:rsid w:val="005945D7"/>
    <w:rsid w:val="0059622B"/>
    <w:rsid w:val="005A54FF"/>
    <w:rsid w:val="005B0F34"/>
    <w:rsid w:val="005E0BA6"/>
    <w:rsid w:val="005F1924"/>
    <w:rsid w:val="005F194D"/>
    <w:rsid w:val="005F3B61"/>
    <w:rsid w:val="006019B6"/>
    <w:rsid w:val="00613DCB"/>
    <w:rsid w:val="00616392"/>
    <w:rsid w:val="00644EDC"/>
    <w:rsid w:val="00645C46"/>
    <w:rsid w:val="00647742"/>
    <w:rsid w:val="00664401"/>
    <w:rsid w:val="006648DC"/>
    <w:rsid w:val="00667CD9"/>
    <w:rsid w:val="006808AA"/>
    <w:rsid w:val="00680F0B"/>
    <w:rsid w:val="00682B1D"/>
    <w:rsid w:val="00692D95"/>
    <w:rsid w:val="0069514E"/>
    <w:rsid w:val="006B3F4B"/>
    <w:rsid w:val="006B5C48"/>
    <w:rsid w:val="006B69F8"/>
    <w:rsid w:val="006C203F"/>
    <w:rsid w:val="006C4542"/>
    <w:rsid w:val="006F2BCF"/>
    <w:rsid w:val="006F313D"/>
    <w:rsid w:val="006F53F2"/>
    <w:rsid w:val="006F6A47"/>
    <w:rsid w:val="00700258"/>
    <w:rsid w:val="0070032D"/>
    <w:rsid w:val="00701806"/>
    <w:rsid w:val="00703CE2"/>
    <w:rsid w:val="00711619"/>
    <w:rsid w:val="00714565"/>
    <w:rsid w:val="00714953"/>
    <w:rsid w:val="00721261"/>
    <w:rsid w:val="00744E34"/>
    <w:rsid w:val="0074525E"/>
    <w:rsid w:val="00745C8B"/>
    <w:rsid w:val="00754AFF"/>
    <w:rsid w:val="00757181"/>
    <w:rsid w:val="00757B9C"/>
    <w:rsid w:val="007616C0"/>
    <w:rsid w:val="00770772"/>
    <w:rsid w:val="00771BBF"/>
    <w:rsid w:val="00771D1B"/>
    <w:rsid w:val="00784BD9"/>
    <w:rsid w:val="007851B6"/>
    <w:rsid w:val="00787861"/>
    <w:rsid w:val="007A0501"/>
    <w:rsid w:val="007A24E3"/>
    <w:rsid w:val="007B2FE4"/>
    <w:rsid w:val="007B6847"/>
    <w:rsid w:val="007C6E05"/>
    <w:rsid w:val="007D59F6"/>
    <w:rsid w:val="007F1D92"/>
    <w:rsid w:val="0081577C"/>
    <w:rsid w:val="00817507"/>
    <w:rsid w:val="00830455"/>
    <w:rsid w:val="0083292F"/>
    <w:rsid w:val="008342AD"/>
    <w:rsid w:val="00844928"/>
    <w:rsid w:val="0084616B"/>
    <w:rsid w:val="00846EBD"/>
    <w:rsid w:val="008510BE"/>
    <w:rsid w:val="00863A29"/>
    <w:rsid w:val="0088133F"/>
    <w:rsid w:val="00881683"/>
    <w:rsid w:val="00881E02"/>
    <w:rsid w:val="00893599"/>
    <w:rsid w:val="008A0E32"/>
    <w:rsid w:val="008A5EBF"/>
    <w:rsid w:val="008B4747"/>
    <w:rsid w:val="008B5657"/>
    <w:rsid w:val="008C0224"/>
    <w:rsid w:val="008D5751"/>
    <w:rsid w:val="008E0D12"/>
    <w:rsid w:val="009047B9"/>
    <w:rsid w:val="009144AB"/>
    <w:rsid w:val="009247B3"/>
    <w:rsid w:val="0092686E"/>
    <w:rsid w:val="00927DB4"/>
    <w:rsid w:val="009320E8"/>
    <w:rsid w:val="00955400"/>
    <w:rsid w:val="00956C7B"/>
    <w:rsid w:val="009629D6"/>
    <w:rsid w:val="009631B7"/>
    <w:rsid w:val="00977DC8"/>
    <w:rsid w:val="00983372"/>
    <w:rsid w:val="009A0BBE"/>
    <w:rsid w:val="009A1921"/>
    <w:rsid w:val="009C430C"/>
    <w:rsid w:val="009D21A1"/>
    <w:rsid w:val="009D4997"/>
    <w:rsid w:val="009E75DC"/>
    <w:rsid w:val="009E765D"/>
    <w:rsid w:val="00A11D99"/>
    <w:rsid w:val="00A175E9"/>
    <w:rsid w:val="00A47837"/>
    <w:rsid w:val="00A52308"/>
    <w:rsid w:val="00A606A2"/>
    <w:rsid w:val="00A72B66"/>
    <w:rsid w:val="00A77EDC"/>
    <w:rsid w:val="00A86F77"/>
    <w:rsid w:val="00A94755"/>
    <w:rsid w:val="00AB0617"/>
    <w:rsid w:val="00AB32AC"/>
    <w:rsid w:val="00AB6D25"/>
    <w:rsid w:val="00AC65CD"/>
    <w:rsid w:val="00AC7201"/>
    <w:rsid w:val="00AE20A5"/>
    <w:rsid w:val="00AE216D"/>
    <w:rsid w:val="00AE6C88"/>
    <w:rsid w:val="00B038BC"/>
    <w:rsid w:val="00B07701"/>
    <w:rsid w:val="00B12CD0"/>
    <w:rsid w:val="00B21003"/>
    <w:rsid w:val="00B2690C"/>
    <w:rsid w:val="00B325A6"/>
    <w:rsid w:val="00B34D59"/>
    <w:rsid w:val="00B3563A"/>
    <w:rsid w:val="00B45ABE"/>
    <w:rsid w:val="00B5628F"/>
    <w:rsid w:val="00B72BFB"/>
    <w:rsid w:val="00B8539E"/>
    <w:rsid w:val="00B9217D"/>
    <w:rsid w:val="00B93126"/>
    <w:rsid w:val="00BB2BAE"/>
    <w:rsid w:val="00BB41DA"/>
    <w:rsid w:val="00BB4FF5"/>
    <w:rsid w:val="00BB55A7"/>
    <w:rsid w:val="00BC4585"/>
    <w:rsid w:val="00BC67B9"/>
    <w:rsid w:val="00BD0926"/>
    <w:rsid w:val="00BD4F69"/>
    <w:rsid w:val="00BD6787"/>
    <w:rsid w:val="00BD698C"/>
    <w:rsid w:val="00BF1FD6"/>
    <w:rsid w:val="00C04631"/>
    <w:rsid w:val="00C05390"/>
    <w:rsid w:val="00C11AD0"/>
    <w:rsid w:val="00C15357"/>
    <w:rsid w:val="00C20375"/>
    <w:rsid w:val="00C2063D"/>
    <w:rsid w:val="00C5278F"/>
    <w:rsid w:val="00C55D89"/>
    <w:rsid w:val="00C60BF8"/>
    <w:rsid w:val="00C74B91"/>
    <w:rsid w:val="00C77418"/>
    <w:rsid w:val="00C77C11"/>
    <w:rsid w:val="00C80538"/>
    <w:rsid w:val="00C81791"/>
    <w:rsid w:val="00C82C7C"/>
    <w:rsid w:val="00CA6A0B"/>
    <w:rsid w:val="00CB5940"/>
    <w:rsid w:val="00CC5463"/>
    <w:rsid w:val="00CC7597"/>
    <w:rsid w:val="00CE677A"/>
    <w:rsid w:val="00CF52E5"/>
    <w:rsid w:val="00CF55F6"/>
    <w:rsid w:val="00D00C5F"/>
    <w:rsid w:val="00D01F55"/>
    <w:rsid w:val="00D03803"/>
    <w:rsid w:val="00D43E1B"/>
    <w:rsid w:val="00D449DA"/>
    <w:rsid w:val="00D5050A"/>
    <w:rsid w:val="00D57EDB"/>
    <w:rsid w:val="00D64649"/>
    <w:rsid w:val="00D724AB"/>
    <w:rsid w:val="00D73BDE"/>
    <w:rsid w:val="00D74A9B"/>
    <w:rsid w:val="00D80D45"/>
    <w:rsid w:val="00D844DE"/>
    <w:rsid w:val="00D8729D"/>
    <w:rsid w:val="00D95945"/>
    <w:rsid w:val="00DA5B65"/>
    <w:rsid w:val="00DB474E"/>
    <w:rsid w:val="00DC603A"/>
    <w:rsid w:val="00DF26D5"/>
    <w:rsid w:val="00E06C90"/>
    <w:rsid w:val="00E0772E"/>
    <w:rsid w:val="00E126DB"/>
    <w:rsid w:val="00E24B41"/>
    <w:rsid w:val="00E320B9"/>
    <w:rsid w:val="00E3212B"/>
    <w:rsid w:val="00E52E55"/>
    <w:rsid w:val="00E53C6D"/>
    <w:rsid w:val="00E54047"/>
    <w:rsid w:val="00E54B7E"/>
    <w:rsid w:val="00E701E6"/>
    <w:rsid w:val="00E756A2"/>
    <w:rsid w:val="00E85D79"/>
    <w:rsid w:val="00EA075D"/>
    <w:rsid w:val="00EA2232"/>
    <w:rsid w:val="00EA3E8E"/>
    <w:rsid w:val="00EA4E58"/>
    <w:rsid w:val="00EC3FD6"/>
    <w:rsid w:val="00EE014F"/>
    <w:rsid w:val="00EE510A"/>
    <w:rsid w:val="00EF0245"/>
    <w:rsid w:val="00F07DF3"/>
    <w:rsid w:val="00F117F3"/>
    <w:rsid w:val="00F12429"/>
    <w:rsid w:val="00F14FF1"/>
    <w:rsid w:val="00F22F37"/>
    <w:rsid w:val="00F5214F"/>
    <w:rsid w:val="00F53EDD"/>
    <w:rsid w:val="00F63235"/>
    <w:rsid w:val="00F6618B"/>
    <w:rsid w:val="00F8027F"/>
    <w:rsid w:val="00F836D7"/>
    <w:rsid w:val="00F97E3D"/>
    <w:rsid w:val="00FB17DD"/>
    <w:rsid w:val="00FC4F9E"/>
    <w:rsid w:val="00FD0758"/>
    <w:rsid w:val="00FD1FB0"/>
    <w:rsid w:val="00FD2508"/>
    <w:rsid w:val="00FD3D03"/>
    <w:rsid w:val="00FE773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D5479B"/>
  <w15:chartTrackingRefBased/>
  <w15:docId w15:val="{1FB05AAC-697B-4A11-ACAE-79F726F725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12429"/>
    <w:pPr>
      <w:spacing w:after="200" w:line="276" w:lineRule="auto"/>
    </w:pPr>
    <w:rPr>
      <w:rFonts w:ascii="Calibri" w:eastAsia="Calibri" w:hAnsi="Calibri" w:cs="Calibri"/>
      <w:lang w:eastAsia="es-CO"/>
    </w:rPr>
  </w:style>
  <w:style w:type="paragraph" w:styleId="Ttulo1">
    <w:name w:val="heading 1"/>
    <w:basedOn w:val="Normal"/>
    <w:next w:val="Normal"/>
    <w:link w:val="Ttulo1Car"/>
    <w:uiPriority w:val="9"/>
    <w:qFormat/>
    <w:rsid w:val="00714565"/>
    <w:pPr>
      <w:keepNext/>
      <w:keepLines/>
      <w:numPr>
        <w:numId w:val="3"/>
      </w:numPr>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714565"/>
    <w:pPr>
      <w:keepNext/>
      <w:keepLines/>
      <w:numPr>
        <w:ilvl w:val="1"/>
        <w:numId w:val="3"/>
      </w:numPr>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714565"/>
    <w:pPr>
      <w:keepNext/>
      <w:keepLines/>
      <w:numPr>
        <w:ilvl w:val="2"/>
        <w:numId w:val="3"/>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714565"/>
    <w:pPr>
      <w:keepNext/>
      <w:keepLines/>
      <w:numPr>
        <w:ilvl w:val="3"/>
        <w:numId w:val="3"/>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714565"/>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714565"/>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714565"/>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714565"/>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714565"/>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1">
    <w:name w:val="titulo 1"/>
    <w:basedOn w:val="Prrafodelista"/>
    <w:link w:val="titulo1Car"/>
    <w:qFormat/>
    <w:rsid w:val="00714565"/>
    <w:pPr>
      <w:ind w:left="0"/>
      <w:jc w:val="center"/>
    </w:pPr>
    <w:rPr>
      <w:rFonts w:ascii="Arial" w:eastAsia="Arial" w:hAnsi="Arial" w:cs="Arial"/>
      <w:sz w:val="24"/>
      <w:szCs w:val="24"/>
    </w:rPr>
  </w:style>
  <w:style w:type="paragraph" w:customStyle="1" w:styleId="titulo2">
    <w:name w:val="titulo 2"/>
    <w:basedOn w:val="Prrafodelista"/>
    <w:link w:val="titulo2Car"/>
    <w:qFormat/>
    <w:rsid w:val="00714565"/>
    <w:pPr>
      <w:ind w:left="0"/>
    </w:pPr>
    <w:rPr>
      <w:rFonts w:ascii="Arial" w:eastAsia="Arial" w:hAnsi="Arial" w:cs="Arial"/>
      <w:b/>
      <w:sz w:val="24"/>
      <w:szCs w:val="24"/>
    </w:rPr>
  </w:style>
  <w:style w:type="paragraph" w:styleId="Prrafodelista">
    <w:name w:val="List Paragraph"/>
    <w:basedOn w:val="Normal"/>
    <w:link w:val="PrrafodelistaCar"/>
    <w:uiPriority w:val="1"/>
    <w:qFormat/>
    <w:rsid w:val="00714565"/>
    <w:pPr>
      <w:ind w:left="720"/>
      <w:contextualSpacing/>
    </w:pPr>
  </w:style>
  <w:style w:type="character" w:customStyle="1" w:styleId="Ttulo1Car">
    <w:name w:val="Título 1 Car"/>
    <w:basedOn w:val="Fuentedeprrafopredeter"/>
    <w:link w:val="Ttulo1"/>
    <w:uiPriority w:val="9"/>
    <w:rsid w:val="00714565"/>
    <w:rPr>
      <w:rFonts w:asciiTheme="majorHAnsi" w:eastAsiaTheme="majorEastAsia" w:hAnsiTheme="majorHAnsi" w:cstheme="majorBidi"/>
      <w:color w:val="2E74B5" w:themeColor="accent1" w:themeShade="BF"/>
      <w:sz w:val="32"/>
      <w:szCs w:val="32"/>
      <w:lang w:eastAsia="es-CO"/>
    </w:rPr>
  </w:style>
  <w:style w:type="character" w:customStyle="1" w:styleId="Ttulo2Car">
    <w:name w:val="Título 2 Car"/>
    <w:basedOn w:val="Fuentedeprrafopredeter"/>
    <w:link w:val="Ttulo2"/>
    <w:uiPriority w:val="9"/>
    <w:rsid w:val="00714565"/>
    <w:rPr>
      <w:rFonts w:asciiTheme="majorHAnsi" w:eastAsiaTheme="majorEastAsia" w:hAnsiTheme="majorHAnsi" w:cstheme="majorBidi"/>
      <w:color w:val="2E74B5" w:themeColor="accent1" w:themeShade="BF"/>
      <w:sz w:val="26"/>
      <w:szCs w:val="26"/>
      <w:lang w:eastAsia="es-CO"/>
    </w:rPr>
  </w:style>
  <w:style w:type="character" w:customStyle="1" w:styleId="Ttulo3Car">
    <w:name w:val="Título 3 Car"/>
    <w:basedOn w:val="Fuentedeprrafopredeter"/>
    <w:link w:val="Ttulo3"/>
    <w:uiPriority w:val="9"/>
    <w:rsid w:val="00714565"/>
    <w:rPr>
      <w:rFonts w:asciiTheme="majorHAnsi" w:eastAsiaTheme="majorEastAsia" w:hAnsiTheme="majorHAnsi" w:cstheme="majorBidi"/>
      <w:color w:val="1F4D78" w:themeColor="accent1" w:themeShade="7F"/>
      <w:sz w:val="24"/>
      <w:szCs w:val="24"/>
      <w:lang w:eastAsia="es-CO"/>
    </w:rPr>
  </w:style>
  <w:style w:type="character" w:customStyle="1" w:styleId="Ttulo4Car">
    <w:name w:val="Título 4 Car"/>
    <w:basedOn w:val="Fuentedeprrafopredeter"/>
    <w:link w:val="Ttulo4"/>
    <w:uiPriority w:val="9"/>
    <w:rsid w:val="00714565"/>
    <w:rPr>
      <w:rFonts w:asciiTheme="majorHAnsi" w:eastAsiaTheme="majorEastAsia" w:hAnsiTheme="majorHAnsi" w:cstheme="majorBidi"/>
      <w:i/>
      <w:iCs/>
      <w:color w:val="2E74B5" w:themeColor="accent1" w:themeShade="BF"/>
      <w:lang w:eastAsia="es-CO"/>
    </w:rPr>
  </w:style>
  <w:style w:type="character" w:customStyle="1" w:styleId="Ttulo5Car">
    <w:name w:val="Título 5 Car"/>
    <w:basedOn w:val="Fuentedeprrafopredeter"/>
    <w:link w:val="Ttulo5"/>
    <w:uiPriority w:val="9"/>
    <w:semiHidden/>
    <w:rsid w:val="00714565"/>
    <w:rPr>
      <w:rFonts w:asciiTheme="majorHAnsi" w:eastAsiaTheme="majorEastAsia" w:hAnsiTheme="majorHAnsi" w:cstheme="majorBidi"/>
      <w:color w:val="2E74B5" w:themeColor="accent1" w:themeShade="BF"/>
      <w:lang w:eastAsia="es-CO"/>
    </w:rPr>
  </w:style>
  <w:style w:type="character" w:customStyle="1" w:styleId="Ttulo6Car">
    <w:name w:val="Título 6 Car"/>
    <w:basedOn w:val="Fuentedeprrafopredeter"/>
    <w:link w:val="Ttulo6"/>
    <w:uiPriority w:val="9"/>
    <w:semiHidden/>
    <w:rsid w:val="00714565"/>
    <w:rPr>
      <w:rFonts w:asciiTheme="majorHAnsi" w:eastAsiaTheme="majorEastAsia" w:hAnsiTheme="majorHAnsi" w:cstheme="majorBidi"/>
      <w:color w:val="1F4D78" w:themeColor="accent1" w:themeShade="7F"/>
      <w:lang w:eastAsia="es-CO"/>
    </w:rPr>
  </w:style>
  <w:style w:type="character" w:customStyle="1" w:styleId="Ttulo7Car">
    <w:name w:val="Título 7 Car"/>
    <w:basedOn w:val="Fuentedeprrafopredeter"/>
    <w:link w:val="Ttulo7"/>
    <w:uiPriority w:val="9"/>
    <w:semiHidden/>
    <w:rsid w:val="00714565"/>
    <w:rPr>
      <w:rFonts w:asciiTheme="majorHAnsi" w:eastAsiaTheme="majorEastAsia" w:hAnsiTheme="majorHAnsi" w:cstheme="majorBidi"/>
      <w:i/>
      <w:iCs/>
      <w:color w:val="1F4D78" w:themeColor="accent1" w:themeShade="7F"/>
      <w:lang w:eastAsia="es-CO"/>
    </w:rPr>
  </w:style>
  <w:style w:type="character" w:customStyle="1" w:styleId="Ttulo8Car">
    <w:name w:val="Título 8 Car"/>
    <w:basedOn w:val="Fuentedeprrafopredeter"/>
    <w:link w:val="Ttulo8"/>
    <w:uiPriority w:val="9"/>
    <w:semiHidden/>
    <w:rsid w:val="00714565"/>
    <w:rPr>
      <w:rFonts w:asciiTheme="majorHAnsi" w:eastAsiaTheme="majorEastAsia" w:hAnsiTheme="majorHAnsi" w:cstheme="majorBidi"/>
      <w:color w:val="272727" w:themeColor="text1" w:themeTint="D8"/>
      <w:sz w:val="21"/>
      <w:szCs w:val="21"/>
      <w:lang w:eastAsia="es-CO"/>
    </w:rPr>
  </w:style>
  <w:style w:type="character" w:customStyle="1" w:styleId="Ttulo9Car">
    <w:name w:val="Título 9 Car"/>
    <w:basedOn w:val="Fuentedeprrafopredeter"/>
    <w:link w:val="Ttulo9"/>
    <w:uiPriority w:val="9"/>
    <w:semiHidden/>
    <w:rsid w:val="00714565"/>
    <w:rPr>
      <w:rFonts w:asciiTheme="majorHAnsi" w:eastAsiaTheme="majorEastAsia" w:hAnsiTheme="majorHAnsi" w:cstheme="majorBidi"/>
      <w:i/>
      <w:iCs/>
      <w:color w:val="272727" w:themeColor="text1" w:themeTint="D8"/>
      <w:sz w:val="21"/>
      <w:szCs w:val="21"/>
      <w:lang w:eastAsia="es-CO"/>
    </w:rPr>
  </w:style>
  <w:style w:type="character" w:customStyle="1" w:styleId="titulo1Car">
    <w:name w:val="titulo 1 Car"/>
    <w:basedOn w:val="Fuentedeprrafopredeter"/>
    <w:link w:val="titulo1"/>
    <w:rsid w:val="00714565"/>
    <w:rPr>
      <w:rFonts w:ascii="Arial" w:eastAsia="Arial" w:hAnsi="Arial" w:cs="Arial"/>
      <w:sz w:val="24"/>
      <w:szCs w:val="24"/>
      <w:lang w:eastAsia="es-CO"/>
    </w:rPr>
  </w:style>
  <w:style w:type="paragraph" w:customStyle="1" w:styleId="TableParagraph">
    <w:name w:val="Table Paragraph"/>
    <w:basedOn w:val="Normal"/>
    <w:uiPriority w:val="1"/>
    <w:qFormat/>
    <w:rsid w:val="00714565"/>
    <w:pPr>
      <w:widowControl w:val="0"/>
      <w:autoSpaceDE w:val="0"/>
      <w:autoSpaceDN w:val="0"/>
      <w:spacing w:after="0" w:line="240" w:lineRule="auto"/>
    </w:pPr>
    <w:rPr>
      <w:rFonts w:ascii="Arial" w:eastAsia="Arial" w:hAnsi="Arial" w:cs="Arial"/>
      <w:lang w:val="en-US" w:eastAsia="en-US" w:bidi="en-US"/>
    </w:rPr>
  </w:style>
  <w:style w:type="character" w:customStyle="1" w:styleId="titulo2Car">
    <w:name w:val="titulo 2 Car"/>
    <w:basedOn w:val="Fuentedeprrafopredeter"/>
    <w:link w:val="titulo2"/>
    <w:rsid w:val="00682B1D"/>
    <w:rPr>
      <w:rFonts w:ascii="Arial" w:eastAsia="Arial" w:hAnsi="Arial" w:cs="Arial"/>
      <w:b/>
      <w:sz w:val="24"/>
      <w:szCs w:val="24"/>
      <w:lang w:eastAsia="es-CO"/>
    </w:rPr>
  </w:style>
  <w:style w:type="character" w:customStyle="1" w:styleId="PrrafodelistaCar">
    <w:name w:val="Párrafo de lista Car"/>
    <w:basedOn w:val="Fuentedeprrafopredeter"/>
    <w:link w:val="Prrafodelista"/>
    <w:uiPriority w:val="1"/>
    <w:rsid w:val="00682B1D"/>
    <w:rPr>
      <w:rFonts w:ascii="Calibri" w:eastAsia="Calibri" w:hAnsi="Calibri" w:cs="Calibri"/>
      <w:lang w:eastAsia="es-CO"/>
    </w:rPr>
  </w:style>
  <w:style w:type="paragraph" w:styleId="Descripcin">
    <w:name w:val="caption"/>
    <w:basedOn w:val="Normal"/>
    <w:next w:val="Normal"/>
    <w:uiPriority w:val="35"/>
    <w:unhideWhenUsed/>
    <w:qFormat/>
    <w:rsid w:val="00C60BF8"/>
    <w:pPr>
      <w:spacing w:line="240" w:lineRule="auto"/>
    </w:pPr>
    <w:rPr>
      <w:i/>
      <w:iCs/>
      <w:color w:val="44546A" w:themeColor="text2"/>
      <w:sz w:val="18"/>
      <w:szCs w:val="18"/>
    </w:rPr>
  </w:style>
  <w:style w:type="table" w:customStyle="1" w:styleId="TableNormal">
    <w:name w:val="Table Normal"/>
    <w:uiPriority w:val="2"/>
    <w:qFormat/>
    <w:rsid w:val="00C60BF8"/>
    <w:pPr>
      <w:spacing w:after="200" w:line="276" w:lineRule="auto"/>
    </w:pPr>
    <w:rPr>
      <w:rFonts w:ascii="Calibri" w:eastAsia="Calibri" w:hAnsi="Calibri" w:cs="Calibri"/>
      <w:lang w:eastAsia="es-CO"/>
    </w:rPr>
    <w:tblPr>
      <w:tblCellMar>
        <w:top w:w="0" w:type="dxa"/>
        <w:left w:w="0" w:type="dxa"/>
        <w:bottom w:w="0" w:type="dxa"/>
        <w:right w:w="0" w:type="dxa"/>
      </w:tblCellMar>
    </w:tblPr>
  </w:style>
  <w:style w:type="paragraph" w:styleId="Sinespaciado">
    <w:name w:val="No Spacing"/>
    <w:uiPriority w:val="1"/>
    <w:qFormat/>
    <w:rsid w:val="008342AD"/>
    <w:pPr>
      <w:spacing w:after="0" w:line="240" w:lineRule="auto"/>
    </w:pPr>
  </w:style>
  <w:style w:type="character" w:styleId="Hipervnculo">
    <w:name w:val="Hyperlink"/>
    <w:basedOn w:val="Fuentedeprrafopredeter"/>
    <w:uiPriority w:val="99"/>
    <w:unhideWhenUsed/>
    <w:rsid w:val="006B69F8"/>
    <w:rPr>
      <w:color w:val="0563C1" w:themeColor="hyperlink"/>
      <w:u w:val="single"/>
    </w:rPr>
  </w:style>
  <w:style w:type="paragraph" w:styleId="Encabezado">
    <w:name w:val="header"/>
    <w:basedOn w:val="Normal"/>
    <w:link w:val="EncabezadoCar"/>
    <w:uiPriority w:val="99"/>
    <w:unhideWhenUsed/>
    <w:rsid w:val="005F194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F194D"/>
    <w:rPr>
      <w:rFonts w:ascii="Calibri" w:eastAsia="Calibri" w:hAnsi="Calibri" w:cs="Calibri"/>
      <w:lang w:eastAsia="es-CO"/>
    </w:rPr>
  </w:style>
  <w:style w:type="paragraph" w:styleId="Piedepgina">
    <w:name w:val="footer"/>
    <w:basedOn w:val="Normal"/>
    <w:link w:val="PiedepginaCar"/>
    <w:uiPriority w:val="99"/>
    <w:unhideWhenUsed/>
    <w:rsid w:val="005F194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F194D"/>
    <w:rPr>
      <w:rFonts w:ascii="Calibri" w:eastAsia="Calibri" w:hAnsi="Calibri" w:cs="Calibri"/>
      <w:lang w:eastAsia="es-CO"/>
    </w:rPr>
  </w:style>
  <w:style w:type="paragraph" w:styleId="Textoindependiente">
    <w:name w:val="Body Text"/>
    <w:basedOn w:val="Normal"/>
    <w:link w:val="TextoindependienteCar"/>
    <w:uiPriority w:val="1"/>
    <w:qFormat/>
    <w:rsid w:val="005F194D"/>
    <w:pPr>
      <w:widowControl w:val="0"/>
      <w:autoSpaceDE w:val="0"/>
      <w:autoSpaceDN w:val="0"/>
      <w:spacing w:after="0" w:line="240" w:lineRule="auto"/>
    </w:pPr>
    <w:rPr>
      <w:rFonts w:ascii="Bookman Old Style" w:eastAsia="Bookman Old Style" w:hAnsi="Bookman Old Style" w:cs="Bookman Old Style"/>
      <w:sz w:val="20"/>
      <w:szCs w:val="20"/>
      <w:lang w:val="es-ES" w:eastAsia="es-ES" w:bidi="es-ES"/>
    </w:rPr>
  </w:style>
  <w:style w:type="character" w:customStyle="1" w:styleId="TextoindependienteCar">
    <w:name w:val="Texto independiente Car"/>
    <w:basedOn w:val="Fuentedeprrafopredeter"/>
    <w:link w:val="Textoindependiente"/>
    <w:uiPriority w:val="1"/>
    <w:rsid w:val="005F194D"/>
    <w:rPr>
      <w:rFonts w:ascii="Bookman Old Style" w:eastAsia="Bookman Old Style" w:hAnsi="Bookman Old Style" w:cs="Bookman Old Style"/>
      <w:sz w:val="20"/>
      <w:szCs w:val="20"/>
      <w:lang w:val="es-ES" w:eastAsia="es-ES" w:bidi="es-ES"/>
    </w:rPr>
  </w:style>
  <w:style w:type="paragraph" w:styleId="Textonotapie">
    <w:name w:val="footnote text"/>
    <w:basedOn w:val="Normal"/>
    <w:link w:val="TextonotapieCar"/>
    <w:uiPriority w:val="99"/>
    <w:semiHidden/>
    <w:unhideWhenUsed/>
    <w:rsid w:val="0053607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36073"/>
    <w:rPr>
      <w:rFonts w:ascii="Calibri" w:eastAsia="Calibri" w:hAnsi="Calibri" w:cs="Calibri"/>
      <w:sz w:val="20"/>
      <w:szCs w:val="20"/>
      <w:lang w:eastAsia="es-CO"/>
    </w:rPr>
  </w:style>
  <w:style w:type="character" w:styleId="Refdenotaalpie">
    <w:name w:val="footnote reference"/>
    <w:basedOn w:val="Fuentedeprrafopredeter"/>
    <w:uiPriority w:val="99"/>
    <w:semiHidden/>
    <w:unhideWhenUsed/>
    <w:rsid w:val="00536073"/>
    <w:rPr>
      <w:vertAlign w:val="superscript"/>
    </w:rPr>
  </w:style>
  <w:style w:type="character" w:customStyle="1" w:styleId="metadata-label">
    <w:name w:val="metadata-label"/>
    <w:basedOn w:val="Fuentedeprrafopredeter"/>
    <w:rsid w:val="00245C7E"/>
  </w:style>
  <w:style w:type="character" w:customStyle="1" w:styleId="ds-dccontributorauthor-authority">
    <w:name w:val="ds-dc_contributor_author-authority"/>
    <w:basedOn w:val="Fuentedeprrafopredeter"/>
    <w:rsid w:val="00245C7E"/>
  </w:style>
  <w:style w:type="paragraph" w:styleId="TtulodeTDC">
    <w:name w:val="TOC Heading"/>
    <w:basedOn w:val="Ttulo1"/>
    <w:next w:val="Normal"/>
    <w:uiPriority w:val="39"/>
    <w:unhideWhenUsed/>
    <w:qFormat/>
    <w:rsid w:val="00074514"/>
    <w:pPr>
      <w:numPr>
        <w:numId w:val="0"/>
      </w:numPr>
      <w:spacing w:line="259" w:lineRule="auto"/>
      <w:outlineLvl w:val="9"/>
    </w:pPr>
  </w:style>
  <w:style w:type="paragraph" w:styleId="TDC1">
    <w:name w:val="toc 1"/>
    <w:basedOn w:val="Normal"/>
    <w:next w:val="Normal"/>
    <w:autoRedefine/>
    <w:uiPriority w:val="39"/>
    <w:unhideWhenUsed/>
    <w:rsid w:val="00074514"/>
    <w:pPr>
      <w:spacing w:after="100"/>
    </w:pPr>
  </w:style>
  <w:style w:type="paragraph" w:styleId="TDC2">
    <w:name w:val="toc 2"/>
    <w:basedOn w:val="Normal"/>
    <w:next w:val="Normal"/>
    <w:autoRedefine/>
    <w:uiPriority w:val="39"/>
    <w:unhideWhenUsed/>
    <w:rsid w:val="00074514"/>
    <w:pPr>
      <w:spacing w:after="100"/>
      <w:ind w:left="220"/>
    </w:pPr>
  </w:style>
  <w:style w:type="paragraph" w:styleId="TDC3">
    <w:name w:val="toc 3"/>
    <w:basedOn w:val="Normal"/>
    <w:next w:val="Normal"/>
    <w:autoRedefine/>
    <w:uiPriority w:val="39"/>
    <w:unhideWhenUsed/>
    <w:rsid w:val="00074514"/>
    <w:pPr>
      <w:spacing w:after="100"/>
      <w:ind w:left="440"/>
    </w:pPr>
  </w:style>
  <w:style w:type="paragraph" w:styleId="Tabladeilustraciones">
    <w:name w:val="table of figures"/>
    <w:basedOn w:val="Normal"/>
    <w:next w:val="Normal"/>
    <w:uiPriority w:val="99"/>
    <w:unhideWhenUsed/>
    <w:rsid w:val="00013C48"/>
    <w:pPr>
      <w:spacing w:after="0"/>
    </w:pPr>
  </w:style>
  <w:style w:type="paragraph" w:styleId="Bibliografa">
    <w:name w:val="Bibliography"/>
    <w:basedOn w:val="Normal"/>
    <w:next w:val="Normal"/>
    <w:uiPriority w:val="37"/>
    <w:unhideWhenUsed/>
    <w:rsid w:val="005620D8"/>
  </w:style>
  <w:style w:type="paragraph" w:styleId="NormalWeb">
    <w:name w:val="Normal (Web)"/>
    <w:basedOn w:val="Normal"/>
    <w:uiPriority w:val="99"/>
    <w:semiHidden/>
    <w:unhideWhenUsed/>
    <w:rsid w:val="0088133F"/>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88133F"/>
    <w:rPr>
      <w:b/>
      <w:bCs/>
    </w:rPr>
  </w:style>
  <w:style w:type="paragraph" w:styleId="Textonotaalfinal">
    <w:name w:val="endnote text"/>
    <w:basedOn w:val="Normal"/>
    <w:link w:val="TextonotaalfinalCar"/>
    <w:uiPriority w:val="99"/>
    <w:semiHidden/>
    <w:unhideWhenUsed/>
    <w:rsid w:val="00F6323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63235"/>
    <w:rPr>
      <w:rFonts w:ascii="Calibri" w:eastAsia="Calibri" w:hAnsi="Calibri" w:cs="Calibri"/>
      <w:sz w:val="20"/>
      <w:szCs w:val="20"/>
      <w:lang w:eastAsia="es-CO"/>
    </w:rPr>
  </w:style>
  <w:style w:type="character" w:styleId="Refdenotaalfinal">
    <w:name w:val="endnote reference"/>
    <w:basedOn w:val="Fuentedeprrafopredeter"/>
    <w:uiPriority w:val="99"/>
    <w:semiHidden/>
    <w:unhideWhenUsed/>
    <w:rsid w:val="00F63235"/>
    <w:rPr>
      <w:vertAlign w:val="superscript"/>
    </w:rPr>
  </w:style>
  <w:style w:type="character" w:styleId="Refdecomentario">
    <w:name w:val="annotation reference"/>
    <w:basedOn w:val="Fuentedeprrafopredeter"/>
    <w:uiPriority w:val="99"/>
    <w:semiHidden/>
    <w:unhideWhenUsed/>
    <w:rsid w:val="00A47837"/>
    <w:rPr>
      <w:sz w:val="16"/>
      <w:szCs w:val="16"/>
    </w:rPr>
  </w:style>
  <w:style w:type="paragraph" w:styleId="Textocomentario">
    <w:name w:val="annotation text"/>
    <w:basedOn w:val="Normal"/>
    <w:link w:val="TextocomentarioCar"/>
    <w:uiPriority w:val="99"/>
    <w:semiHidden/>
    <w:unhideWhenUsed/>
    <w:rsid w:val="00A4783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47837"/>
    <w:rPr>
      <w:rFonts w:ascii="Calibri" w:eastAsia="Calibri" w:hAnsi="Calibri" w:cs="Calibri"/>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A47837"/>
    <w:rPr>
      <w:b/>
      <w:bCs/>
    </w:rPr>
  </w:style>
  <w:style w:type="character" w:customStyle="1" w:styleId="AsuntodelcomentarioCar">
    <w:name w:val="Asunto del comentario Car"/>
    <w:basedOn w:val="TextocomentarioCar"/>
    <w:link w:val="Asuntodelcomentario"/>
    <w:uiPriority w:val="99"/>
    <w:semiHidden/>
    <w:rsid w:val="00A47837"/>
    <w:rPr>
      <w:rFonts w:ascii="Calibri" w:eastAsia="Calibri" w:hAnsi="Calibri" w:cs="Calibri"/>
      <w:b/>
      <w:bCs/>
      <w:sz w:val="20"/>
      <w:szCs w:val="20"/>
      <w:lang w:eastAsia="es-CO"/>
    </w:rPr>
  </w:style>
  <w:style w:type="paragraph" w:styleId="Textodeglobo">
    <w:name w:val="Balloon Text"/>
    <w:basedOn w:val="Normal"/>
    <w:link w:val="TextodegloboCar"/>
    <w:uiPriority w:val="99"/>
    <w:semiHidden/>
    <w:unhideWhenUsed/>
    <w:rsid w:val="00A4783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47837"/>
    <w:rPr>
      <w:rFonts w:ascii="Segoe UI" w:eastAsia="Calibri" w:hAnsi="Segoe UI" w:cs="Segoe UI"/>
      <w:sz w:val="18"/>
      <w:szCs w:val="1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105258">
      <w:bodyDiv w:val="1"/>
      <w:marLeft w:val="0"/>
      <w:marRight w:val="0"/>
      <w:marTop w:val="0"/>
      <w:marBottom w:val="0"/>
      <w:divBdr>
        <w:top w:val="none" w:sz="0" w:space="0" w:color="auto"/>
        <w:left w:val="none" w:sz="0" w:space="0" w:color="auto"/>
        <w:bottom w:val="none" w:sz="0" w:space="0" w:color="auto"/>
        <w:right w:val="none" w:sz="0" w:space="0" w:color="auto"/>
      </w:divBdr>
    </w:div>
    <w:div w:id="27993644">
      <w:bodyDiv w:val="1"/>
      <w:marLeft w:val="0"/>
      <w:marRight w:val="0"/>
      <w:marTop w:val="0"/>
      <w:marBottom w:val="0"/>
      <w:divBdr>
        <w:top w:val="none" w:sz="0" w:space="0" w:color="auto"/>
        <w:left w:val="none" w:sz="0" w:space="0" w:color="auto"/>
        <w:bottom w:val="none" w:sz="0" w:space="0" w:color="auto"/>
        <w:right w:val="none" w:sz="0" w:space="0" w:color="auto"/>
      </w:divBdr>
    </w:div>
    <w:div w:id="38284706">
      <w:bodyDiv w:val="1"/>
      <w:marLeft w:val="0"/>
      <w:marRight w:val="0"/>
      <w:marTop w:val="0"/>
      <w:marBottom w:val="0"/>
      <w:divBdr>
        <w:top w:val="none" w:sz="0" w:space="0" w:color="auto"/>
        <w:left w:val="none" w:sz="0" w:space="0" w:color="auto"/>
        <w:bottom w:val="none" w:sz="0" w:space="0" w:color="auto"/>
        <w:right w:val="none" w:sz="0" w:space="0" w:color="auto"/>
      </w:divBdr>
    </w:div>
    <w:div w:id="66153958">
      <w:bodyDiv w:val="1"/>
      <w:marLeft w:val="0"/>
      <w:marRight w:val="0"/>
      <w:marTop w:val="0"/>
      <w:marBottom w:val="0"/>
      <w:divBdr>
        <w:top w:val="none" w:sz="0" w:space="0" w:color="auto"/>
        <w:left w:val="none" w:sz="0" w:space="0" w:color="auto"/>
        <w:bottom w:val="none" w:sz="0" w:space="0" w:color="auto"/>
        <w:right w:val="none" w:sz="0" w:space="0" w:color="auto"/>
      </w:divBdr>
    </w:div>
    <w:div w:id="166559361">
      <w:bodyDiv w:val="1"/>
      <w:marLeft w:val="0"/>
      <w:marRight w:val="0"/>
      <w:marTop w:val="0"/>
      <w:marBottom w:val="0"/>
      <w:divBdr>
        <w:top w:val="none" w:sz="0" w:space="0" w:color="auto"/>
        <w:left w:val="none" w:sz="0" w:space="0" w:color="auto"/>
        <w:bottom w:val="none" w:sz="0" w:space="0" w:color="auto"/>
        <w:right w:val="none" w:sz="0" w:space="0" w:color="auto"/>
      </w:divBdr>
    </w:div>
    <w:div w:id="196429701">
      <w:bodyDiv w:val="1"/>
      <w:marLeft w:val="0"/>
      <w:marRight w:val="0"/>
      <w:marTop w:val="0"/>
      <w:marBottom w:val="0"/>
      <w:divBdr>
        <w:top w:val="none" w:sz="0" w:space="0" w:color="auto"/>
        <w:left w:val="none" w:sz="0" w:space="0" w:color="auto"/>
        <w:bottom w:val="none" w:sz="0" w:space="0" w:color="auto"/>
        <w:right w:val="none" w:sz="0" w:space="0" w:color="auto"/>
      </w:divBdr>
    </w:div>
    <w:div w:id="231670496">
      <w:bodyDiv w:val="1"/>
      <w:marLeft w:val="0"/>
      <w:marRight w:val="0"/>
      <w:marTop w:val="0"/>
      <w:marBottom w:val="0"/>
      <w:divBdr>
        <w:top w:val="none" w:sz="0" w:space="0" w:color="auto"/>
        <w:left w:val="none" w:sz="0" w:space="0" w:color="auto"/>
        <w:bottom w:val="none" w:sz="0" w:space="0" w:color="auto"/>
        <w:right w:val="none" w:sz="0" w:space="0" w:color="auto"/>
      </w:divBdr>
    </w:div>
    <w:div w:id="248199575">
      <w:bodyDiv w:val="1"/>
      <w:marLeft w:val="0"/>
      <w:marRight w:val="0"/>
      <w:marTop w:val="0"/>
      <w:marBottom w:val="0"/>
      <w:divBdr>
        <w:top w:val="none" w:sz="0" w:space="0" w:color="auto"/>
        <w:left w:val="none" w:sz="0" w:space="0" w:color="auto"/>
        <w:bottom w:val="none" w:sz="0" w:space="0" w:color="auto"/>
        <w:right w:val="none" w:sz="0" w:space="0" w:color="auto"/>
      </w:divBdr>
    </w:div>
    <w:div w:id="287277034">
      <w:bodyDiv w:val="1"/>
      <w:marLeft w:val="0"/>
      <w:marRight w:val="0"/>
      <w:marTop w:val="0"/>
      <w:marBottom w:val="0"/>
      <w:divBdr>
        <w:top w:val="none" w:sz="0" w:space="0" w:color="auto"/>
        <w:left w:val="none" w:sz="0" w:space="0" w:color="auto"/>
        <w:bottom w:val="none" w:sz="0" w:space="0" w:color="auto"/>
        <w:right w:val="none" w:sz="0" w:space="0" w:color="auto"/>
      </w:divBdr>
    </w:div>
    <w:div w:id="290524511">
      <w:bodyDiv w:val="1"/>
      <w:marLeft w:val="0"/>
      <w:marRight w:val="0"/>
      <w:marTop w:val="0"/>
      <w:marBottom w:val="0"/>
      <w:divBdr>
        <w:top w:val="none" w:sz="0" w:space="0" w:color="auto"/>
        <w:left w:val="none" w:sz="0" w:space="0" w:color="auto"/>
        <w:bottom w:val="none" w:sz="0" w:space="0" w:color="auto"/>
        <w:right w:val="none" w:sz="0" w:space="0" w:color="auto"/>
      </w:divBdr>
    </w:div>
    <w:div w:id="332996218">
      <w:bodyDiv w:val="1"/>
      <w:marLeft w:val="0"/>
      <w:marRight w:val="0"/>
      <w:marTop w:val="0"/>
      <w:marBottom w:val="0"/>
      <w:divBdr>
        <w:top w:val="none" w:sz="0" w:space="0" w:color="auto"/>
        <w:left w:val="none" w:sz="0" w:space="0" w:color="auto"/>
        <w:bottom w:val="none" w:sz="0" w:space="0" w:color="auto"/>
        <w:right w:val="none" w:sz="0" w:space="0" w:color="auto"/>
      </w:divBdr>
    </w:div>
    <w:div w:id="334576562">
      <w:bodyDiv w:val="1"/>
      <w:marLeft w:val="0"/>
      <w:marRight w:val="0"/>
      <w:marTop w:val="0"/>
      <w:marBottom w:val="0"/>
      <w:divBdr>
        <w:top w:val="none" w:sz="0" w:space="0" w:color="auto"/>
        <w:left w:val="none" w:sz="0" w:space="0" w:color="auto"/>
        <w:bottom w:val="none" w:sz="0" w:space="0" w:color="auto"/>
        <w:right w:val="none" w:sz="0" w:space="0" w:color="auto"/>
      </w:divBdr>
    </w:div>
    <w:div w:id="338892777">
      <w:bodyDiv w:val="1"/>
      <w:marLeft w:val="0"/>
      <w:marRight w:val="0"/>
      <w:marTop w:val="0"/>
      <w:marBottom w:val="0"/>
      <w:divBdr>
        <w:top w:val="none" w:sz="0" w:space="0" w:color="auto"/>
        <w:left w:val="none" w:sz="0" w:space="0" w:color="auto"/>
        <w:bottom w:val="none" w:sz="0" w:space="0" w:color="auto"/>
        <w:right w:val="none" w:sz="0" w:space="0" w:color="auto"/>
      </w:divBdr>
    </w:div>
    <w:div w:id="368838850">
      <w:bodyDiv w:val="1"/>
      <w:marLeft w:val="0"/>
      <w:marRight w:val="0"/>
      <w:marTop w:val="0"/>
      <w:marBottom w:val="0"/>
      <w:divBdr>
        <w:top w:val="none" w:sz="0" w:space="0" w:color="auto"/>
        <w:left w:val="none" w:sz="0" w:space="0" w:color="auto"/>
        <w:bottom w:val="none" w:sz="0" w:space="0" w:color="auto"/>
        <w:right w:val="none" w:sz="0" w:space="0" w:color="auto"/>
      </w:divBdr>
    </w:div>
    <w:div w:id="386491485">
      <w:bodyDiv w:val="1"/>
      <w:marLeft w:val="0"/>
      <w:marRight w:val="0"/>
      <w:marTop w:val="0"/>
      <w:marBottom w:val="0"/>
      <w:divBdr>
        <w:top w:val="none" w:sz="0" w:space="0" w:color="auto"/>
        <w:left w:val="none" w:sz="0" w:space="0" w:color="auto"/>
        <w:bottom w:val="none" w:sz="0" w:space="0" w:color="auto"/>
        <w:right w:val="none" w:sz="0" w:space="0" w:color="auto"/>
      </w:divBdr>
    </w:div>
    <w:div w:id="394863144">
      <w:bodyDiv w:val="1"/>
      <w:marLeft w:val="0"/>
      <w:marRight w:val="0"/>
      <w:marTop w:val="0"/>
      <w:marBottom w:val="0"/>
      <w:divBdr>
        <w:top w:val="none" w:sz="0" w:space="0" w:color="auto"/>
        <w:left w:val="none" w:sz="0" w:space="0" w:color="auto"/>
        <w:bottom w:val="none" w:sz="0" w:space="0" w:color="auto"/>
        <w:right w:val="none" w:sz="0" w:space="0" w:color="auto"/>
      </w:divBdr>
    </w:div>
    <w:div w:id="422147569">
      <w:bodyDiv w:val="1"/>
      <w:marLeft w:val="0"/>
      <w:marRight w:val="0"/>
      <w:marTop w:val="0"/>
      <w:marBottom w:val="0"/>
      <w:divBdr>
        <w:top w:val="none" w:sz="0" w:space="0" w:color="auto"/>
        <w:left w:val="none" w:sz="0" w:space="0" w:color="auto"/>
        <w:bottom w:val="none" w:sz="0" w:space="0" w:color="auto"/>
        <w:right w:val="none" w:sz="0" w:space="0" w:color="auto"/>
      </w:divBdr>
    </w:div>
    <w:div w:id="437912395">
      <w:bodyDiv w:val="1"/>
      <w:marLeft w:val="0"/>
      <w:marRight w:val="0"/>
      <w:marTop w:val="0"/>
      <w:marBottom w:val="0"/>
      <w:divBdr>
        <w:top w:val="none" w:sz="0" w:space="0" w:color="auto"/>
        <w:left w:val="none" w:sz="0" w:space="0" w:color="auto"/>
        <w:bottom w:val="none" w:sz="0" w:space="0" w:color="auto"/>
        <w:right w:val="none" w:sz="0" w:space="0" w:color="auto"/>
      </w:divBdr>
    </w:div>
    <w:div w:id="450170790">
      <w:bodyDiv w:val="1"/>
      <w:marLeft w:val="0"/>
      <w:marRight w:val="0"/>
      <w:marTop w:val="0"/>
      <w:marBottom w:val="0"/>
      <w:divBdr>
        <w:top w:val="none" w:sz="0" w:space="0" w:color="auto"/>
        <w:left w:val="none" w:sz="0" w:space="0" w:color="auto"/>
        <w:bottom w:val="none" w:sz="0" w:space="0" w:color="auto"/>
        <w:right w:val="none" w:sz="0" w:space="0" w:color="auto"/>
      </w:divBdr>
    </w:div>
    <w:div w:id="488714260">
      <w:bodyDiv w:val="1"/>
      <w:marLeft w:val="0"/>
      <w:marRight w:val="0"/>
      <w:marTop w:val="0"/>
      <w:marBottom w:val="0"/>
      <w:divBdr>
        <w:top w:val="none" w:sz="0" w:space="0" w:color="auto"/>
        <w:left w:val="none" w:sz="0" w:space="0" w:color="auto"/>
        <w:bottom w:val="none" w:sz="0" w:space="0" w:color="auto"/>
        <w:right w:val="none" w:sz="0" w:space="0" w:color="auto"/>
      </w:divBdr>
    </w:div>
    <w:div w:id="495263950">
      <w:bodyDiv w:val="1"/>
      <w:marLeft w:val="0"/>
      <w:marRight w:val="0"/>
      <w:marTop w:val="0"/>
      <w:marBottom w:val="0"/>
      <w:divBdr>
        <w:top w:val="none" w:sz="0" w:space="0" w:color="auto"/>
        <w:left w:val="none" w:sz="0" w:space="0" w:color="auto"/>
        <w:bottom w:val="none" w:sz="0" w:space="0" w:color="auto"/>
        <w:right w:val="none" w:sz="0" w:space="0" w:color="auto"/>
      </w:divBdr>
    </w:div>
    <w:div w:id="534538405">
      <w:bodyDiv w:val="1"/>
      <w:marLeft w:val="0"/>
      <w:marRight w:val="0"/>
      <w:marTop w:val="0"/>
      <w:marBottom w:val="0"/>
      <w:divBdr>
        <w:top w:val="none" w:sz="0" w:space="0" w:color="auto"/>
        <w:left w:val="none" w:sz="0" w:space="0" w:color="auto"/>
        <w:bottom w:val="none" w:sz="0" w:space="0" w:color="auto"/>
        <w:right w:val="none" w:sz="0" w:space="0" w:color="auto"/>
      </w:divBdr>
    </w:div>
    <w:div w:id="560483052">
      <w:bodyDiv w:val="1"/>
      <w:marLeft w:val="0"/>
      <w:marRight w:val="0"/>
      <w:marTop w:val="0"/>
      <w:marBottom w:val="0"/>
      <w:divBdr>
        <w:top w:val="none" w:sz="0" w:space="0" w:color="auto"/>
        <w:left w:val="none" w:sz="0" w:space="0" w:color="auto"/>
        <w:bottom w:val="none" w:sz="0" w:space="0" w:color="auto"/>
        <w:right w:val="none" w:sz="0" w:space="0" w:color="auto"/>
      </w:divBdr>
    </w:div>
    <w:div w:id="602345023">
      <w:bodyDiv w:val="1"/>
      <w:marLeft w:val="0"/>
      <w:marRight w:val="0"/>
      <w:marTop w:val="0"/>
      <w:marBottom w:val="0"/>
      <w:divBdr>
        <w:top w:val="none" w:sz="0" w:space="0" w:color="auto"/>
        <w:left w:val="none" w:sz="0" w:space="0" w:color="auto"/>
        <w:bottom w:val="none" w:sz="0" w:space="0" w:color="auto"/>
        <w:right w:val="none" w:sz="0" w:space="0" w:color="auto"/>
      </w:divBdr>
    </w:div>
    <w:div w:id="602500137">
      <w:bodyDiv w:val="1"/>
      <w:marLeft w:val="0"/>
      <w:marRight w:val="0"/>
      <w:marTop w:val="0"/>
      <w:marBottom w:val="0"/>
      <w:divBdr>
        <w:top w:val="none" w:sz="0" w:space="0" w:color="auto"/>
        <w:left w:val="none" w:sz="0" w:space="0" w:color="auto"/>
        <w:bottom w:val="none" w:sz="0" w:space="0" w:color="auto"/>
        <w:right w:val="none" w:sz="0" w:space="0" w:color="auto"/>
      </w:divBdr>
    </w:div>
    <w:div w:id="647785641">
      <w:bodyDiv w:val="1"/>
      <w:marLeft w:val="0"/>
      <w:marRight w:val="0"/>
      <w:marTop w:val="0"/>
      <w:marBottom w:val="0"/>
      <w:divBdr>
        <w:top w:val="none" w:sz="0" w:space="0" w:color="auto"/>
        <w:left w:val="none" w:sz="0" w:space="0" w:color="auto"/>
        <w:bottom w:val="none" w:sz="0" w:space="0" w:color="auto"/>
        <w:right w:val="none" w:sz="0" w:space="0" w:color="auto"/>
      </w:divBdr>
    </w:div>
    <w:div w:id="662393565">
      <w:bodyDiv w:val="1"/>
      <w:marLeft w:val="0"/>
      <w:marRight w:val="0"/>
      <w:marTop w:val="0"/>
      <w:marBottom w:val="0"/>
      <w:divBdr>
        <w:top w:val="none" w:sz="0" w:space="0" w:color="auto"/>
        <w:left w:val="none" w:sz="0" w:space="0" w:color="auto"/>
        <w:bottom w:val="none" w:sz="0" w:space="0" w:color="auto"/>
        <w:right w:val="none" w:sz="0" w:space="0" w:color="auto"/>
      </w:divBdr>
    </w:div>
    <w:div w:id="668873280">
      <w:bodyDiv w:val="1"/>
      <w:marLeft w:val="0"/>
      <w:marRight w:val="0"/>
      <w:marTop w:val="0"/>
      <w:marBottom w:val="0"/>
      <w:divBdr>
        <w:top w:val="none" w:sz="0" w:space="0" w:color="auto"/>
        <w:left w:val="none" w:sz="0" w:space="0" w:color="auto"/>
        <w:bottom w:val="none" w:sz="0" w:space="0" w:color="auto"/>
        <w:right w:val="none" w:sz="0" w:space="0" w:color="auto"/>
      </w:divBdr>
    </w:div>
    <w:div w:id="698236523">
      <w:bodyDiv w:val="1"/>
      <w:marLeft w:val="0"/>
      <w:marRight w:val="0"/>
      <w:marTop w:val="0"/>
      <w:marBottom w:val="0"/>
      <w:divBdr>
        <w:top w:val="none" w:sz="0" w:space="0" w:color="auto"/>
        <w:left w:val="none" w:sz="0" w:space="0" w:color="auto"/>
        <w:bottom w:val="none" w:sz="0" w:space="0" w:color="auto"/>
        <w:right w:val="none" w:sz="0" w:space="0" w:color="auto"/>
      </w:divBdr>
    </w:div>
    <w:div w:id="830025568">
      <w:bodyDiv w:val="1"/>
      <w:marLeft w:val="0"/>
      <w:marRight w:val="0"/>
      <w:marTop w:val="0"/>
      <w:marBottom w:val="0"/>
      <w:divBdr>
        <w:top w:val="none" w:sz="0" w:space="0" w:color="auto"/>
        <w:left w:val="none" w:sz="0" w:space="0" w:color="auto"/>
        <w:bottom w:val="none" w:sz="0" w:space="0" w:color="auto"/>
        <w:right w:val="none" w:sz="0" w:space="0" w:color="auto"/>
      </w:divBdr>
    </w:div>
    <w:div w:id="896015941">
      <w:bodyDiv w:val="1"/>
      <w:marLeft w:val="0"/>
      <w:marRight w:val="0"/>
      <w:marTop w:val="0"/>
      <w:marBottom w:val="0"/>
      <w:divBdr>
        <w:top w:val="none" w:sz="0" w:space="0" w:color="auto"/>
        <w:left w:val="none" w:sz="0" w:space="0" w:color="auto"/>
        <w:bottom w:val="none" w:sz="0" w:space="0" w:color="auto"/>
        <w:right w:val="none" w:sz="0" w:space="0" w:color="auto"/>
      </w:divBdr>
    </w:div>
    <w:div w:id="925118762">
      <w:bodyDiv w:val="1"/>
      <w:marLeft w:val="0"/>
      <w:marRight w:val="0"/>
      <w:marTop w:val="0"/>
      <w:marBottom w:val="0"/>
      <w:divBdr>
        <w:top w:val="none" w:sz="0" w:space="0" w:color="auto"/>
        <w:left w:val="none" w:sz="0" w:space="0" w:color="auto"/>
        <w:bottom w:val="none" w:sz="0" w:space="0" w:color="auto"/>
        <w:right w:val="none" w:sz="0" w:space="0" w:color="auto"/>
      </w:divBdr>
    </w:div>
    <w:div w:id="960570213">
      <w:bodyDiv w:val="1"/>
      <w:marLeft w:val="0"/>
      <w:marRight w:val="0"/>
      <w:marTop w:val="0"/>
      <w:marBottom w:val="0"/>
      <w:divBdr>
        <w:top w:val="none" w:sz="0" w:space="0" w:color="auto"/>
        <w:left w:val="none" w:sz="0" w:space="0" w:color="auto"/>
        <w:bottom w:val="none" w:sz="0" w:space="0" w:color="auto"/>
        <w:right w:val="none" w:sz="0" w:space="0" w:color="auto"/>
      </w:divBdr>
    </w:div>
    <w:div w:id="1006592102">
      <w:bodyDiv w:val="1"/>
      <w:marLeft w:val="0"/>
      <w:marRight w:val="0"/>
      <w:marTop w:val="0"/>
      <w:marBottom w:val="0"/>
      <w:divBdr>
        <w:top w:val="none" w:sz="0" w:space="0" w:color="auto"/>
        <w:left w:val="none" w:sz="0" w:space="0" w:color="auto"/>
        <w:bottom w:val="none" w:sz="0" w:space="0" w:color="auto"/>
        <w:right w:val="none" w:sz="0" w:space="0" w:color="auto"/>
      </w:divBdr>
    </w:div>
    <w:div w:id="1028067715">
      <w:bodyDiv w:val="1"/>
      <w:marLeft w:val="0"/>
      <w:marRight w:val="0"/>
      <w:marTop w:val="0"/>
      <w:marBottom w:val="0"/>
      <w:divBdr>
        <w:top w:val="none" w:sz="0" w:space="0" w:color="auto"/>
        <w:left w:val="none" w:sz="0" w:space="0" w:color="auto"/>
        <w:bottom w:val="none" w:sz="0" w:space="0" w:color="auto"/>
        <w:right w:val="none" w:sz="0" w:space="0" w:color="auto"/>
      </w:divBdr>
    </w:div>
    <w:div w:id="1089547278">
      <w:bodyDiv w:val="1"/>
      <w:marLeft w:val="0"/>
      <w:marRight w:val="0"/>
      <w:marTop w:val="0"/>
      <w:marBottom w:val="0"/>
      <w:divBdr>
        <w:top w:val="none" w:sz="0" w:space="0" w:color="auto"/>
        <w:left w:val="none" w:sz="0" w:space="0" w:color="auto"/>
        <w:bottom w:val="none" w:sz="0" w:space="0" w:color="auto"/>
        <w:right w:val="none" w:sz="0" w:space="0" w:color="auto"/>
      </w:divBdr>
    </w:div>
    <w:div w:id="1109665193">
      <w:bodyDiv w:val="1"/>
      <w:marLeft w:val="0"/>
      <w:marRight w:val="0"/>
      <w:marTop w:val="0"/>
      <w:marBottom w:val="0"/>
      <w:divBdr>
        <w:top w:val="none" w:sz="0" w:space="0" w:color="auto"/>
        <w:left w:val="none" w:sz="0" w:space="0" w:color="auto"/>
        <w:bottom w:val="none" w:sz="0" w:space="0" w:color="auto"/>
        <w:right w:val="none" w:sz="0" w:space="0" w:color="auto"/>
      </w:divBdr>
    </w:div>
    <w:div w:id="1183015070">
      <w:bodyDiv w:val="1"/>
      <w:marLeft w:val="0"/>
      <w:marRight w:val="0"/>
      <w:marTop w:val="0"/>
      <w:marBottom w:val="0"/>
      <w:divBdr>
        <w:top w:val="none" w:sz="0" w:space="0" w:color="auto"/>
        <w:left w:val="none" w:sz="0" w:space="0" w:color="auto"/>
        <w:bottom w:val="none" w:sz="0" w:space="0" w:color="auto"/>
        <w:right w:val="none" w:sz="0" w:space="0" w:color="auto"/>
      </w:divBdr>
    </w:div>
    <w:div w:id="1203328794">
      <w:bodyDiv w:val="1"/>
      <w:marLeft w:val="0"/>
      <w:marRight w:val="0"/>
      <w:marTop w:val="0"/>
      <w:marBottom w:val="0"/>
      <w:divBdr>
        <w:top w:val="none" w:sz="0" w:space="0" w:color="auto"/>
        <w:left w:val="none" w:sz="0" w:space="0" w:color="auto"/>
        <w:bottom w:val="none" w:sz="0" w:space="0" w:color="auto"/>
        <w:right w:val="none" w:sz="0" w:space="0" w:color="auto"/>
      </w:divBdr>
    </w:div>
    <w:div w:id="1279096551">
      <w:bodyDiv w:val="1"/>
      <w:marLeft w:val="0"/>
      <w:marRight w:val="0"/>
      <w:marTop w:val="0"/>
      <w:marBottom w:val="0"/>
      <w:divBdr>
        <w:top w:val="none" w:sz="0" w:space="0" w:color="auto"/>
        <w:left w:val="none" w:sz="0" w:space="0" w:color="auto"/>
        <w:bottom w:val="none" w:sz="0" w:space="0" w:color="auto"/>
        <w:right w:val="none" w:sz="0" w:space="0" w:color="auto"/>
      </w:divBdr>
    </w:div>
    <w:div w:id="1315797248">
      <w:bodyDiv w:val="1"/>
      <w:marLeft w:val="0"/>
      <w:marRight w:val="0"/>
      <w:marTop w:val="0"/>
      <w:marBottom w:val="0"/>
      <w:divBdr>
        <w:top w:val="none" w:sz="0" w:space="0" w:color="auto"/>
        <w:left w:val="none" w:sz="0" w:space="0" w:color="auto"/>
        <w:bottom w:val="none" w:sz="0" w:space="0" w:color="auto"/>
        <w:right w:val="none" w:sz="0" w:space="0" w:color="auto"/>
      </w:divBdr>
    </w:div>
    <w:div w:id="1321041432">
      <w:bodyDiv w:val="1"/>
      <w:marLeft w:val="0"/>
      <w:marRight w:val="0"/>
      <w:marTop w:val="0"/>
      <w:marBottom w:val="0"/>
      <w:divBdr>
        <w:top w:val="none" w:sz="0" w:space="0" w:color="auto"/>
        <w:left w:val="none" w:sz="0" w:space="0" w:color="auto"/>
        <w:bottom w:val="none" w:sz="0" w:space="0" w:color="auto"/>
        <w:right w:val="none" w:sz="0" w:space="0" w:color="auto"/>
      </w:divBdr>
    </w:div>
    <w:div w:id="1400399640">
      <w:bodyDiv w:val="1"/>
      <w:marLeft w:val="0"/>
      <w:marRight w:val="0"/>
      <w:marTop w:val="0"/>
      <w:marBottom w:val="0"/>
      <w:divBdr>
        <w:top w:val="none" w:sz="0" w:space="0" w:color="auto"/>
        <w:left w:val="none" w:sz="0" w:space="0" w:color="auto"/>
        <w:bottom w:val="none" w:sz="0" w:space="0" w:color="auto"/>
        <w:right w:val="none" w:sz="0" w:space="0" w:color="auto"/>
      </w:divBdr>
    </w:div>
    <w:div w:id="1453279390">
      <w:bodyDiv w:val="1"/>
      <w:marLeft w:val="0"/>
      <w:marRight w:val="0"/>
      <w:marTop w:val="0"/>
      <w:marBottom w:val="0"/>
      <w:divBdr>
        <w:top w:val="none" w:sz="0" w:space="0" w:color="auto"/>
        <w:left w:val="none" w:sz="0" w:space="0" w:color="auto"/>
        <w:bottom w:val="none" w:sz="0" w:space="0" w:color="auto"/>
        <w:right w:val="none" w:sz="0" w:space="0" w:color="auto"/>
      </w:divBdr>
    </w:div>
    <w:div w:id="1455055613">
      <w:bodyDiv w:val="1"/>
      <w:marLeft w:val="0"/>
      <w:marRight w:val="0"/>
      <w:marTop w:val="0"/>
      <w:marBottom w:val="0"/>
      <w:divBdr>
        <w:top w:val="none" w:sz="0" w:space="0" w:color="auto"/>
        <w:left w:val="none" w:sz="0" w:space="0" w:color="auto"/>
        <w:bottom w:val="none" w:sz="0" w:space="0" w:color="auto"/>
        <w:right w:val="none" w:sz="0" w:space="0" w:color="auto"/>
      </w:divBdr>
    </w:div>
    <w:div w:id="1455834146">
      <w:bodyDiv w:val="1"/>
      <w:marLeft w:val="0"/>
      <w:marRight w:val="0"/>
      <w:marTop w:val="0"/>
      <w:marBottom w:val="0"/>
      <w:divBdr>
        <w:top w:val="none" w:sz="0" w:space="0" w:color="auto"/>
        <w:left w:val="none" w:sz="0" w:space="0" w:color="auto"/>
        <w:bottom w:val="none" w:sz="0" w:space="0" w:color="auto"/>
        <w:right w:val="none" w:sz="0" w:space="0" w:color="auto"/>
      </w:divBdr>
    </w:div>
    <w:div w:id="1460680663">
      <w:bodyDiv w:val="1"/>
      <w:marLeft w:val="0"/>
      <w:marRight w:val="0"/>
      <w:marTop w:val="0"/>
      <w:marBottom w:val="0"/>
      <w:divBdr>
        <w:top w:val="none" w:sz="0" w:space="0" w:color="auto"/>
        <w:left w:val="none" w:sz="0" w:space="0" w:color="auto"/>
        <w:bottom w:val="none" w:sz="0" w:space="0" w:color="auto"/>
        <w:right w:val="none" w:sz="0" w:space="0" w:color="auto"/>
      </w:divBdr>
    </w:div>
    <w:div w:id="1522740281">
      <w:bodyDiv w:val="1"/>
      <w:marLeft w:val="0"/>
      <w:marRight w:val="0"/>
      <w:marTop w:val="0"/>
      <w:marBottom w:val="0"/>
      <w:divBdr>
        <w:top w:val="none" w:sz="0" w:space="0" w:color="auto"/>
        <w:left w:val="none" w:sz="0" w:space="0" w:color="auto"/>
        <w:bottom w:val="none" w:sz="0" w:space="0" w:color="auto"/>
        <w:right w:val="none" w:sz="0" w:space="0" w:color="auto"/>
      </w:divBdr>
    </w:div>
    <w:div w:id="1591115481">
      <w:bodyDiv w:val="1"/>
      <w:marLeft w:val="0"/>
      <w:marRight w:val="0"/>
      <w:marTop w:val="0"/>
      <w:marBottom w:val="0"/>
      <w:divBdr>
        <w:top w:val="none" w:sz="0" w:space="0" w:color="auto"/>
        <w:left w:val="none" w:sz="0" w:space="0" w:color="auto"/>
        <w:bottom w:val="none" w:sz="0" w:space="0" w:color="auto"/>
        <w:right w:val="none" w:sz="0" w:space="0" w:color="auto"/>
      </w:divBdr>
    </w:div>
    <w:div w:id="1613511143">
      <w:bodyDiv w:val="1"/>
      <w:marLeft w:val="0"/>
      <w:marRight w:val="0"/>
      <w:marTop w:val="0"/>
      <w:marBottom w:val="0"/>
      <w:divBdr>
        <w:top w:val="none" w:sz="0" w:space="0" w:color="auto"/>
        <w:left w:val="none" w:sz="0" w:space="0" w:color="auto"/>
        <w:bottom w:val="none" w:sz="0" w:space="0" w:color="auto"/>
        <w:right w:val="none" w:sz="0" w:space="0" w:color="auto"/>
      </w:divBdr>
    </w:div>
    <w:div w:id="1644313793">
      <w:bodyDiv w:val="1"/>
      <w:marLeft w:val="0"/>
      <w:marRight w:val="0"/>
      <w:marTop w:val="0"/>
      <w:marBottom w:val="0"/>
      <w:divBdr>
        <w:top w:val="none" w:sz="0" w:space="0" w:color="auto"/>
        <w:left w:val="none" w:sz="0" w:space="0" w:color="auto"/>
        <w:bottom w:val="none" w:sz="0" w:space="0" w:color="auto"/>
        <w:right w:val="none" w:sz="0" w:space="0" w:color="auto"/>
      </w:divBdr>
    </w:div>
    <w:div w:id="1709211643">
      <w:bodyDiv w:val="1"/>
      <w:marLeft w:val="0"/>
      <w:marRight w:val="0"/>
      <w:marTop w:val="0"/>
      <w:marBottom w:val="0"/>
      <w:divBdr>
        <w:top w:val="none" w:sz="0" w:space="0" w:color="auto"/>
        <w:left w:val="none" w:sz="0" w:space="0" w:color="auto"/>
        <w:bottom w:val="none" w:sz="0" w:space="0" w:color="auto"/>
        <w:right w:val="none" w:sz="0" w:space="0" w:color="auto"/>
      </w:divBdr>
    </w:div>
    <w:div w:id="1715613080">
      <w:bodyDiv w:val="1"/>
      <w:marLeft w:val="0"/>
      <w:marRight w:val="0"/>
      <w:marTop w:val="0"/>
      <w:marBottom w:val="0"/>
      <w:divBdr>
        <w:top w:val="none" w:sz="0" w:space="0" w:color="auto"/>
        <w:left w:val="none" w:sz="0" w:space="0" w:color="auto"/>
        <w:bottom w:val="none" w:sz="0" w:space="0" w:color="auto"/>
        <w:right w:val="none" w:sz="0" w:space="0" w:color="auto"/>
      </w:divBdr>
    </w:div>
    <w:div w:id="1727676845">
      <w:bodyDiv w:val="1"/>
      <w:marLeft w:val="0"/>
      <w:marRight w:val="0"/>
      <w:marTop w:val="0"/>
      <w:marBottom w:val="0"/>
      <w:divBdr>
        <w:top w:val="none" w:sz="0" w:space="0" w:color="auto"/>
        <w:left w:val="none" w:sz="0" w:space="0" w:color="auto"/>
        <w:bottom w:val="none" w:sz="0" w:space="0" w:color="auto"/>
        <w:right w:val="none" w:sz="0" w:space="0" w:color="auto"/>
      </w:divBdr>
    </w:div>
    <w:div w:id="1771779218">
      <w:bodyDiv w:val="1"/>
      <w:marLeft w:val="0"/>
      <w:marRight w:val="0"/>
      <w:marTop w:val="0"/>
      <w:marBottom w:val="0"/>
      <w:divBdr>
        <w:top w:val="none" w:sz="0" w:space="0" w:color="auto"/>
        <w:left w:val="none" w:sz="0" w:space="0" w:color="auto"/>
        <w:bottom w:val="none" w:sz="0" w:space="0" w:color="auto"/>
        <w:right w:val="none" w:sz="0" w:space="0" w:color="auto"/>
      </w:divBdr>
    </w:div>
    <w:div w:id="1840269243">
      <w:bodyDiv w:val="1"/>
      <w:marLeft w:val="0"/>
      <w:marRight w:val="0"/>
      <w:marTop w:val="0"/>
      <w:marBottom w:val="0"/>
      <w:divBdr>
        <w:top w:val="none" w:sz="0" w:space="0" w:color="auto"/>
        <w:left w:val="none" w:sz="0" w:space="0" w:color="auto"/>
        <w:bottom w:val="none" w:sz="0" w:space="0" w:color="auto"/>
        <w:right w:val="none" w:sz="0" w:space="0" w:color="auto"/>
      </w:divBdr>
    </w:div>
    <w:div w:id="1848203434">
      <w:bodyDiv w:val="1"/>
      <w:marLeft w:val="0"/>
      <w:marRight w:val="0"/>
      <w:marTop w:val="0"/>
      <w:marBottom w:val="0"/>
      <w:divBdr>
        <w:top w:val="none" w:sz="0" w:space="0" w:color="auto"/>
        <w:left w:val="none" w:sz="0" w:space="0" w:color="auto"/>
        <w:bottom w:val="none" w:sz="0" w:space="0" w:color="auto"/>
        <w:right w:val="none" w:sz="0" w:space="0" w:color="auto"/>
      </w:divBdr>
    </w:div>
    <w:div w:id="1877622303">
      <w:bodyDiv w:val="1"/>
      <w:marLeft w:val="0"/>
      <w:marRight w:val="0"/>
      <w:marTop w:val="0"/>
      <w:marBottom w:val="0"/>
      <w:divBdr>
        <w:top w:val="none" w:sz="0" w:space="0" w:color="auto"/>
        <w:left w:val="none" w:sz="0" w:space="0" w:color="auto"/>
        <w:bottom w:val="none" w:sz="0" w:space="0" w:color="auto"/>
        <w:right w:val="none" w:sz="0" w:space="0" w:color="auto"/>
      </w:divBdr>
    </w:div>
    <w:div w:id="1885285775">
      <w:bodyDiv w:val="1"/>
      <w:marLeft w:val="0"/>
      <w:marRight w:val="0"/>
      <w:marTop w:val="0"/>
      <w:marBottom w:val="0"/>
      <w:divBdr>
        <w:top w:val="none" w:sz="0" w:space="0" w:color="auto"/>
        <w:left w:val="none" w:sz="0" w:space="0" w:color="auto"/>
        <w:bottom w:val="none" w:sz="0" w:space="0" w:color="auto"/>
        <w:right w:val="none" w:sz="0" w:space="0" w:color="auto"/>
      </w:divBdr>
    </w:div>
    <w:div w:id="1902010537">
      <w:bodyDiv w:val="1"/>
      <w:marLeft w:val="0"/>
      <w:marRight w:val="0"/>
      <w:marTop w:val="0"/>
      <w:marBottom w:val="0"/>
      <w:divBdr>
        <w:top w:val="none" w:sz="0" w:space="0" w:color="auto"/>
        <w:left w:val="none" w:sz="0" w:space="0" w:color="auto"/>
        <w:bottom w:val="none" w:sz="0" w:space="0" w:color="auto"/>
        <w:right w:val="none" w:sz="0" w:space="0" w:color="auto"/>
      </w:divBdr>
    </w:div>
    <w:div w:id="1904562278">
      <w:bodyDiv w:val="1"/>
      <w:marLeft w:val="0"/>
      <w:marRight w:val="0"/>
      <w:marTop w:val="0"/>
      <w:marBottom w:val="0"/>
      <w:divBdr>
        <w:top w:val="none" w:sz="0" w:space="0" w:color="auto"/>
        <w:left w:val="none" w:sz="0" w:space="0" w:color="auto"/>
        <w:bottom w:val="none" w:sz="0" w:space="0" w:color="auto"/>
        <w:right w:val="none" w:sz="0" w:space="0" w:color="auto"/>
      </w:divBdr>
    </w:div>
    <w:div w:id="1907912077">
      <w:bodyDiv w:val="1"/>
      <w:marLeft w:val="0"/>
      <w:marRight w:val="0"/>
      <w:marTop w:val="0"/>
      <w:marBottom w:val="0"/>
      <w:divBdr>
        <w:top w:val="none" w:sz="0" w:space="0" w:color="auto"/>
        <w:left w:val="none" w:sz="0" w:space="0" w:color="auto"/>
        <w:bottom w:val="none" w:sz="0" w:space="0" w:color="auto"/>
        <w:right w:val="none" w:sz="0" w:space="0" w:color="auto"/>
      </w:divBdr>
    </w:div>
    <w:div w:id="1915890398">
      <w:bodyDiv w:val="1"/>
      <w:marLeft w:val="0"/>
      <w:marRight w:val="0"/>
      <w:marTop w:val="0"/>
      <w:marBottom w:val="0"/>
      <w:divBdr>
        <w:top w:val="none" w:sz="0" w:space="0" w:color="auto"/>
        <w:left w:val="none" w:sz="0" w:space="0" w:color="auto"/>
        <w:bottom w:val="none" w:sz="0" w:space="0" w:color="auto"/>
        <w:right w:val="none" w:sz="0" w:space="0" w:color="auto"/>
      </w:divBdr>
    </w:div>
    <w:div w:id="1962033308">
      <w:bodyDiv w:val="1"/>
      <w:marLeft w:val="0"/>
      <w:marRight w:val="0"/>
      <w:marTop w:val="0"/>
      <w:marBottom w:val="0"/>
      <w:divBdr>
        <w:top w:val="none" w:sz="0" w:space="0" w:color="auto"/>
        <w:left w:val="none" w:sz="0" w:space="0" w:color="auto"/>
        <w:bottom w:val="none" w:sz="0" w:space="0" w:color="auto"/>
        <w:right w:val="none" w:sz="0" w:space="0" w:color="auto"/>
      </w:divBdr>
    </w:div>
    <w:div w:id="2023892197">
      <w:bodyDiv w:val="1"/>
      <w:marLeft w:val="0"/>
      <w:marRight w:val="0"/>
      <w:marTop w:val="0"/>
      <w:marBottom w:val="0"/>
      <w:divBdr>
        <w:top w:val="none" w:sz="0" w:space="0" w:color="auto"/>
        <w:left w:val="none" w:sz="0" w:space="0" w:color="auto"/>
        <w:bottom w:val="none" w:sz="0" w:space="0" w:color="auto"/>
        <w:right w:val="none" w:sz="0" w:space="0" w:color="auto"/>
      </w:divBdr>
    </w:div>
    <w:div w:id="2024551670">
      <w:bodyDiv w:val="1"/>
      <w:marLeft w:val="0"/>
      <w:marRight w:val="0"/>
      <w:marTop w:val="0"/>
      <w:marBottom w:val="0"/>
      <w:divBdr>
        <w:top w:val="none" w:sz="0" w:space="0" w:color="auto"/>
        <w:left w:val="none" w:sz="0" w:space="0" w:color="auto"/>
        <w:bottom w:val="none" w:sz="0" w:space="0" w:color="auto"/>
        <w:right w:val="none" w:sz="0" w:space="0" w:color="auto"/>
      </w:divBdr>
    </w:div>
    <w:div w:id="2031953609">
      <w:bodyDiv w:val="1"/>
      <w:marLeft w:val="0"/>
      <w:marRight w:val="0"/>
      <w:marTop w:val="0"/>
      <w:marBottom w:val="0"/>
      <w:divBdr>
        <w:top w:val="none" w:sz="0" w:space="0" w:color="auto"/>
        <w:left w:val="none" w:sz="0" w:space="0" w:color="auto"/>
        <w:bottom w:val="none" w:sz="0" w:space="0" w:color="auto"/>
        <w:right w:val="none" w:sz="0" w:space="0" w:color="auto"/>
      </w:divBdr>
    </w:div>
    <w:div w:id="2032410588">
      <w:bodyDiv w:val="1"/>
      <w:marLeft w:val="0"/>
      <w:marRight w:val="0"/>
      <w:marTop w:val="0"/>
      <w:marBottom w:val="0"/>
      <w:divBdr>
        <w:top w:val="none" w:sz="0" w:space="0" w:color="auto"/>
        <w:left w:val="none" w:sz="0" w:space="0" w:color="auto"/>
        <w:bottom w:val="none" w:sz="0" w:space="0" w:color="auto"/>
        <w:right w:val="none" w:sz="0" w:space="0" w:color="auto"/>
      </w:divBdr>
    </w:div>
    <w:div w:id="2038386593">
      <w:bodyDiv w:val="1"/>
      <w:marLeft w:val="0"/>
      <w:marRight w:val="0"/>
      <w:marTop w:val="0"/>
      <w:marBottom w:val="0"/>
      <w:divBdr>
        <w:top w:val="none" w:sz="0" w:space="0" w:color="auto"/>
        <w:left w:val="none" w:sz="0" w:space="0" w:color="auto"/>
        <w:bottom w:val="none" w:sz="0" w:space="0" w:color="auto"/>
        <w:right w:val="none" w:sz="0" w:space="0" w:color="auto"/>
      </w:divBdr>
    </w:div>
    <w:div w:id="2056007488">
      <w:bodyDiv w:val="1"/>
      <w:marLeft w:val="0"/>
      <w:marRight w:val="0"/>
      <w:marTop w:val="0"/>
      <w:marBottom w:val="0"/>
      <w:divBdr>
        <w:top w:val="none" w:sz="0" w:space="0" w:color="auto"/>
        <w:left w:val="none" w:sz="0" w:space="0" w:color="auto"/>
        <w:bottom w:val="none" w:sz="0" w:space="0" w:color="auto"/>
        <w:right w:val="none" w:sz="0" w:space="0" w:color="auto"/>
      </w:divBdr>
    </w:div>
    <w:div w:id="2143887743">
      <w:bodyDiv w:val="1"/>
      <w:marLeft w:val="0"/>
      <w:marRight w:val="0"/>
      <w:marTop w:val="0"/>
      <w:marBottom w:val="0"/>
      <w:divBdr>
        <w:top w:val="none" w:sz="0" w:space="0" w:color="auto"/>
        <w:left w:val="none" w:sz="0" w:space="0" w:color="auto"/>
        <w:bottom w:val="none" w:sz="0" w:space="0" w:color="auto"/>
        <w:right w:val="none" w:sz="0" w:space="0" w:color="auto"/>
      </w:divBdr>
    </w:div>
    <w:div w:id="2144344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wikipedia.org/wiki/Energ%C3%ADa_t%C3%A9rmica" TargetMode="External"/><Relationship Id="rId18" Type="http://schemas.openxmlformats.org/officeDocument/2006/relationships/hyperlink" Target="https://es.wikipedia.org/wiki/Panel_fotovoltaico" TargetMode="External"/><Relationship Id="rId26" Type="http://schemas.openxmlformats.org/officeDocument/2006/relationships/image" Target="media/image5.jpeg"/><Relationship Id="rId39" Type="http://schemas.openxmlformats.org/officeDocument/2006/relationships/image" Target="media/image18.jpeg"/><Relationship Id="rId21" Type="http://schemas.openxmlformats.org/officeDocument/2006/relationships/hyperlink" Target="https://es.wikipedia.org/wiki/Radiaci%C3%B3n_solar" TargetMode="External"/><Relationship Id="rId34" Type="http://schemas.openxmlformats.org/officeDocument/2006/relationships/image" Target="media/image13.png"/><Relationship Id="rId42" Type="http://schemas.openxmlformats.org/officeDocument/2006/relationships/image" Target="media/image21.jpe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s.wikipedia.org/wiki/Colector_solar" TargetMode="External"/><Relationship Id="rId20" Type="http://schemas.openxmlformats.org/officeDocument/2006/relationships/hyperlink" Target="https://es.wikipedia.org/wiki/Central_t%C3%A9rmica_solar" TargetMode="External"/><Relationship Id="rId29" Type="http://schemas.openxmlformats.org/officeDocument/2006/relationships/image" Target="media/image8.png"/><Relationship Id="rId41" Type="http://schemas.openxmlformats.org/officeDocument/2006/relationships/image" Target="media/image20.png"/><Relationship Id="rId54" Type="http://schemas.openxmlformats.org/officeDocument/2006/relationships/image" Target="media/image33.png"/><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jp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jpeg"/><Relationship Id="rId5" Type="http://schemas.openxmlformats.org/officeDocument/2006/relationships/webSettings" Target="webSettings.xml"/><Relationship Id="rId15" Type="http://schemas.openxmlformats.org/officeDocument/2006/relationships/hyperlink" Target="https://es.wikipedia.org/wiki/Panel_solar" TargetMode="External"/><Relationship Id="rId23" Type="http://schemas.openxmlformats.org/officeDocument/2006/relationships/hyperlink" Target="https://es.wikipedia.org/wiki/Energ%C3%ADa_solar_t%C3%A9rmica" TargetMode="External"/><Relationship Id="rId28" Type="http://schemas.openxmlformats.org/officeDocument/2006/relationships/image" Target="media/image7.jpeg"/><Relationship Id="rId36" Type="http://schemas.openxmlformats.org/officeDocument/2006/relationships/image" Target="media/image15.jpeg"/><Relationship Id="rId49" Type="http://schemas.openxmlformats.org/officeDocument/2006/relationships/image" Target="media/image28.png"/><Relationship Id="rId57" Type="http://schemas.openxmlformats.org/officeDocument/2006/relationships/image" Target="media/image36.jpeg"/><Relationship Id="rId61" Type="http://schemas.openxmlformats.org/officeDocument/2006/relationships/image" Target="media/image40.png"/><Relationship Id="rId10" Type="http://schemas.openxmlformats.org/officeDocument/2006/relationships/image" Target="media/image1.png"/><Relationship Id="rId19" Type="http://schemas.openxmlformats.org/officeDocument/2006/relationships/hyperlink" Target="https://es.wikipedia.org/wiki/Energ%C3%ADa_lum%C3%ADnica" TargetMode="External"/><Relationship Id="rId31" Type="http://schemas.openxmlformats.org/officeDocument/2006/relationships/image" Target="media/image10.jpe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9.png"/><Relationship Id="rId4" Type="http://schemas.openxmlformats.org/officeDocument/2006/relationships/settings" Target="settings.xml"/><Relationship Id="rId9" Type="http://schemas.openxmlformats.org/officeDocument/2006/relationships/hyperlink" Target="https://247tecno.com/redes-publicas-y-privadas/" TargetMode="External"/><Relationship Id="rId14" Type="http://schemas.openxmlformats.org/officeDocument/2006/relationships/hyperlink" Target="https://es.wikipedia.org/wiki/Energ%C3%ADa_el%C3%A9ctrica" TargetMode="External"/><Relationship Id="rId22" Type="http://schemas.openxmlformats.org/officeDocument/2006/relationships/hyperlink" Target="https://es.wikipedia.org/wiki/Colector_solar" TargetMode="External"/><Relationship Id="rId27" Type="http://schemas.openxmlformats.org/officeDocument/2006/relationships/image" Target="media/image6.jpeg"/><Relationship Id="rId30" Type="http://schemas.openxmlformats.org/officeDocument/2006/relationships/image" Target="media/image9.png"/><Relationship Id="rId35" Type="http://schemas.openxmlformats.org/officeDocument/2006/relationships/image" Target="media/image14.jpeg"/><Relationship Id="rId43" Type="http://schemas.openxmlformats.org/officeDocument/2006/relationships/image" Target="media/image22.jpeg"/><Relationship Id="rId48" Type="http://schemas.openxmlformats.org/officeDocument/2006/relationships/image" Target="media/image27.png"/><Relationship Id="rId56" Type="http://schemas.openxmlformats.org/officeDocument/2006/relationships/image" Target="media/image35.jpeg"/><Relationship Id="rId64" Type="http://schemas.openxmlformats.org/officeDocument/2006/relationships/theme" Target="theme/theme1.xml"/><Relationship Id="rId8" Type="http://schemas.openxmlformats.org/officeDocument/2006/relationships/hyperlink" Target="file:///C:\Users\User\Downloads\tesis%20de%20grado%20ingenieria%20electronica.docx" TargetMode="External"/><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hyperlink" Target="https://es.wikipedia.org/wiki/Radiaci%C3%B3n_solar" TargetMode="External"/><Relationship Id="rId17" Type="http://schemas.openxmlformats.org/officeDocument/2006/relationships/hyperlink" Target="https://es.wikipedia.org/wiki/Energ%C3%ADa_t%C3%A9rmica" TargetMode="External"/><Relationship Id="rId25" Type="http://schemas.openxmlformats.org/officeDocument/2006/relationships/image" Target="media/image4.jpeg"/><Relationship Id="rId33" Type="http://schemas.openxmlformats.org/officeDocument/2006/relationships/image" Target="media/image12.jpe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image" Target="media/image38.jpeg"/></Relationships>
</file>

<file path=word/_rels/footnotes.xml.rels><?xml version="1.0" encoding="UTF-8" standalone="yes"?>
<Relationships xmlns="http://schemas.openxmlformats.org/package/2006/relationships"><Relationship Id="rId8" Type="http://schemas.openxmlformats.org/officeDocument/2006/relationships/hyperlink" Target="http://repositorio.ucundinamarca.edu.co/bitstream/handle/20.500.12558/2371/DISE%C3%91O%2C%20CONSTRUCCI%C3%93N%20E%20IMPLEMENTACI%C3%93N%20DE%20UN%20SISTEMA%20DE%20TELEMETR%C3%8DA%20PARA%20MONITOREO%20LOCAL%20Y%20A%20DISTANCIA...pdf?sequence=1&amp;isAllowed=y" TargetMode="External"/><Relationship Id="rId3" Type="http://schemas.openxmlformats.org/officeDocument/2006/relationships/hyperlink" Target="https://www.raspberrypi.org/downloads/raspbian/" TargetMode="External"/><Relationship Id="rId7" Type="http://schemas.openxmlformats.org/officeDocument/2006/relationships/hyperlink" Target="https://repository.usta.edu.co/bitstream/handle/11634/12679/2018jeyssonlima.pdf?sequence=1&amp;isAllowed=y" TargetMode="External"/><Relationship Id="rId2" Type="http://schemas.openxmlformats.org/officeDocument/2006/relationships/hyperlink" Target="https://www.raspberrypi.org/products/raspberry-pi-4-model-b/" TargetMode="External"/><Relationship Id="rId1" Type="http://schemas.openxmlformats.org/officeDocument/2006/relationships/hyperlink" Target="https://247tecno.com/protocolos-de-comunicacion-tipos-ejemplos/" TargetMode="External"/><Relationship Id="rId6" Type="http://schemas.openxmlformats.org/officeDocument/2006/relationships/hyperlink" Target="https://www.didacticaselectronicas.com/index.php/sensores/polvo/sensor-l%C3%A1ser-pm2-5-hm3301-grove-polvo-part%C3%ADculas-calidad-de-aire-contaminaci%C3%B3n-ambiente-seeed-studio-detail" TargetMode="External"/><Relationship Id="rId5" Type="http://schemas.openxmlformats.org/officeDocument/2006/relationships/hyperlink" Target="https://www.didacticaselectronicas.com/index.php/sensores/temperatura/modulo-sensor-de-temperatura-y-humedad-sht1x-dfrobot-detail" TargetMode="External"/><Relationship Id="rId10" Type="http://schemas.openxmlformats.org/officeDocument/2006/relationships/hyperlink" Target="http://openaccess.uoc.edu/webapps/o2/handle/10609/52761" TargetMode="External"/><Relationship Id="rId4" Type="http://schemas.openxmlformats.org/officeDocument/2006/relationships/hyperlink" Target="https://es.wikipedia.org/wiki/Python" TargetMode="External"/><Relationship Id="rId9" Type="http://schemas.openxmlformats.org/officeDocument/2006/relationships/hyperlink" Target="http://sedici.unlp.edu.ar/handle/10915/6385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IDE</b:Tag>
    <b:SourceType>InternetSite</b:SourceType>
    <b:Guid>{FDE52223-A594-4AEC-B954-F2D20F80EF51}</b:Guid>
    <b:Title>IDEAM</b:Title>
    <b:URL>http://atlas.ideam.gov.co/visorAtlasRadiacion.html - https://content.gnoss.ws/imagenes/Documentos/imgsem/3d/3d87/3d87d003-5d47-462b-8095-22a66fb04c9b/2575d107-2f18-ba60-4b81-96d824e5a7d4.jpg</b:URL>
    <b:RefOrder>25</b:RefOrder>
  </b:Source>
  <b:Source>
    <b:Tag>did1</b:Tag>
    <b:SourceType>InternetSite</b:SourceType>
    <b:Guid>{B35AB0EB-0B5A-42AC-9F4C-261C35236A2B}</b:Guid>
    <b:Title>didacticas electronica</b:Title>
    <b:URL>https://www.didacticaselectronicas.com/index.php/sensores/temperatura/modulo-sensor-de-temperatura-y-humedad-sht1x-dfrobot-detail</b:URL>
    <b:Author>
      <b:Author>
        <b:NameList>
          <b:Person>
            <b:Last>ELECTRONICA</b:Last>
            <b:First>DIDACTICAS</b:First>
          </b:Person>
        </b:NameList>
      </b:Author>
    </b:Author>
    <b:RefOrder>10</b:RefOrder>
  </b:Source>
  <b:Source>
    <b:Tag>did2</b:Tag>
    <b:SourceType>InternetSite</b:SourceType>
    <b:Guid>{CB043EBA-0A21-4352-921B-7852B5232765}</b:Guid>
    <b:Title>didacticas electonica</b:Title>
    <b:URL>https://www.didacticaselectronicas.com/index.php/energia-solar/controladores-de-carga/cargador-solar-5-detail</b:URL>
    <b:Author>
      <b:Author>
        <b:NameList>
          <b:Person>
            <b:Last>ELECTRONICA</b:Last>
            <b:First>DIDACTICAS</b:First>
          </b:Person>
        </b:NameList>
      </b:Author>
    </b:Author>
    <b:RefOrder>26</b:RefOrder>
  </b:Source>
  <b:Source>
    <b:Tag>did4</b:Tag>
    <b:SourceType>InternetSite</b:SourceType>
    <b:Guid>{778C36E2-3211-48A8-82AA-435C1F5FD6E8}</b:Guid>
    <b:Title>didacticas electronica</b:Title>
    <b:URL>https://www.didacticaselectronicas.com/index.php/baterias-cargadores/recargables-1/12v-2/bater%C3%ADa-sellada-seca-12v-22a-recargable-bater%C3%ADa-sellada-seca-%C3%A1cido-recargable-12v-detail</b:URL>
    <b:Author>
      <b:Author>
        <b:NameList>
          <b:Person>
            <b:Last>ELECTRONICA</b:Last>
            <b:First>DIDACTICAS</b:First>
          </b:Person>
        </b:NameList>
      </b:Author>
    </b:Author>
    <b:RefOrder>23</b:RefOrder>
  </b:Source>
  <b:Source>
    <b:Tag>did18</b:Tag>
    <b:SourceType>InternetSite</b:SourceType>
    <b:Guid>{EDDAE0DF-650E-4E54-A4B8-5AEA4AC60B40}</b:Guid>
    <b:Title>didacticas electronica</b:Title>
    <b:Year>2018</b:Year>
    <b:Month>septiembre</b:Month>
    <b:Day>25</b:Day>
    <b:URL>https://www.didacticaselectronicas.com/index.php/sistemas-de-desarrollo/arduino/arduino-compatible/tarjeta-compatible-arduino-mega-2560-rev-3-coma0067-sistema-tarjeta-de-desarrollo-arduino-compatible-mega-compatible-atmega2560-detail.</b:URL>
    <b:Author>
      <b:Author>
        <b:NameList>
          <b:Person>
            <b:Last>ELECTRONICA</b:Last>
            <b:First>DIDACTICAS</b:First>
          </b:Person>
        </b:NameList>
      </b:Author>
    </b:Author>
    <b:RefOrder>5</b:RefOrder>
  </b:Source>
  <b:Source>
    <b:Tag>did207</b:Tag>
    <b:SourceType>InternetSite</b:SourceType>
    <b:Guid>{6D41EBE5-5061-43CC-928A-38D642AE3F3C}</b:Guid>
    <b:Title>didacticas electronica</b:Title>
    <b:Year>2020</b:Year>
    <b:URL>https://www.didacticaselectronicas.com/index.php/sensores/humedad/modulo-sensor-de-temperatura-y-humedad-sht1x-dfrobot-detail</b:URL>
    <b:Author>
      <b:Author>
        <b:NameList>
          <b:Person>
            <b:Last>ELECTRONICA</b:Last>
            <b:First>DIDACTICAS</b:First>
          </b:Person>
        </b:NameList>
      </b:Author>
    </b:Author>
    <b:RefOrder>11</b:RefOrder>
  </b:Source>
  <b:Source>
    <b:Tag>did208</b:Tag>
    <b:SourceType>InternetSite</b:SourceType>
    <b:Guid>{669EFF4D-AF87-4CAF-9872-97C4C78179A6}</b:Guid>
    <b:Title>didacticas electronica</b:Title>
    <b:Year>2020</b:Year>
    <b:URL>https://www.didacticaselectronicas.com/index.php/sensores/gravity-uart-infrared-co2-sensor-0-50000ppm-gas-carbono-dioxido-sen0220se-detail.</b:URL>
    <b:Author>
      <b:Author>
        <b:NameList>
          <b:Person>
            <b:Last>ELECTRONICA</b:Last>
            <b:First>DIDACTICAS</b:First>
          </b:Person>
        </b:NameList>
      </b:Author>
    </b:Author>
    <b:RefOrder>12</b:RefOrder>
  </b:Source>
  <b:Source>
    <b:Tag>did209</b:Tag>
    <b:SourceType>InternetSite</b:SourceType>
    <b:Guid>{D514D367-E4C7-4730-A48B-B96B47072585}</b:Guid>
    <b:Title>didacticas electronica</b:Title>
    <b:Year>2020</b:Year>
    <b:URL>https://www.didacticaselectronicas.com/index.php/sensores/radiacion-uv/sensor-uv-ml8511-v10-ultravioleta-ultra-violeta-detail.</b:URL>
    <b:Author>
      <b:Author>
        <b:NameList>
          <b:Person>
            <b:Last>ELECTRONICA</b:Last>
            <b:First>DIDACTICAS</b:First>
          </b:Person>
        </b:NameList>
      </b:Author>
    </b:Author>
    <b:RefOrder>13</b:RefOrder>
  </b:Source>
  <b:Source>
    <b:Tag>did2010</b:Tag>
    <b:SourceType>InternetSite</b:SourceType>
    <b:Guid>{CEF99FB2-16A5-4465-ABCA-AA5CA6342D04}</b:Guid>
    <b:Title>didacticas electronica</b:Title>
    <b:Year>2020</b:Year>
    <b:URL>https://www.didacticaselectronicas.com/index.php/sensores/polvo/sensor-l%C3%A1ser-pm2-5-hm3301-grove-polvo-part%C3%ADculas-calidad-de-aire-contaminaci%C3%B3n-ambiente-seeed-studio-detail.</b:URL>
    <b:Author>
      <b:Author>
        <b:NameList>
          <b:Person>
            <b:Last>ELECTRONICA</b:Last>
            <b:First>DIDACTICAS</b:First>
          </b:Person>
        </b:NameList>
      </b:Author>
    </b:Author>
    <b:RefOrder>14</b:RefOrder>
  </b:Source>
  <b:Source>
    <b:Tag>did3</b:Tag>
    <b:SourceType>InternetSite</b:SourceType>
    <b:Guid>{BB8F4BAB-6157-48D1-BA94-C89D50A66574}</b:Guid>
    <b:Title>didacticas electronica</b:Title>
    <b:URL>https://www.didacticaselectronicas.com/index.php/energia-solar/controladores-de-carga/cargador-solar-5-detail</b:URL>
    <b:Author>
      <b:Author>
        <b:NameList>
          <b:Person>
            <b:Last>ELECTRONICA</b:Last>
            <b:First>DIDACTICAS</b:First>
          </b:Person>
        </b:NameList>
      </b:Author>
    </b:Author>
    <b:RefOrder>22</b:RefOrder>
  </b:Source>
  <b:Source>
    <b:Tag>did2011</b:Tag>
    <b:SourceType>InternetSite</b:SourceType>
    <b:Guid>{409F6BE2-C022-4FE4-8A61-525D7160E7BC}</b:Guid>
    <b:Title>didacticas electronica</b:Title>
    <b:Year>2020</b:Year>
    <b:URL>https://www.didacticaselectronicas.com/index.php/sistemas-de-desarrollo/raspberry/accesorios-raspberry/displays/display-lcd-4-3-touch-hdmi-display-lcd-lcd-pantalla-lcd-pantalla-raspberry-lcd-raspberry-9-display-pantalla-lcd-t%C3%A1ctil-touch-resistivo-res</b:URL>
    <b:Author>
      <b:Author>
        <b:NameList>
          <b:Person>
            <b:Last>ELECTRONICA</b:Last>
            <b:First>DIDACTICAS</b:First>
          </b:Person>
        </b:NameList>
      </b:Author>
    </b:Author>
    <b:RefOrder>19</b:RefOrder>
  </b:Source>
  <b:Source>
    <b:Tag>did</b:Tag>
    <b:SourceType>InternetSite</b:SourceType>
    <b:Guid>{7496D212-9EC0-4A86-9C86-C7361C3F6A58}</b:Guid>
    <b:Title>didacticas electronicas</b:Title>
    <b:URL>https://www.didacticaselectronicas.com/index.php/fuentes-adaptadores/fuentes-fijas/5v/reductor,-step-down,-conversor-dc-dc-1-fuente-poder-alimentaci%C3%B3n-voltaje-usb-detail</b:URL>
    <b:Author>
      <b:Author>
        <b:NameList>
          <b:Person>
            <b:Last>ELECTRONICA</b:Last>
            <b:First>DIDACTICAS</b:First>
          </b:Person>
        </b:NameList>
      </b:Author>
    </b:Author>
    <b:RefOrder>18</b:RefOrder>
  </b:Source>
  <b:Source>
    <b:Tag>mer20</b:Tag>
    <b:SourceType>InternetSite</b:SourceType>
    <b:Guid>{F51E1C47-2944-4EA5-B4C0-AC5AC484732B}</b:Guid>
    <b:Title>mercado libre</b:Title>
    <b:Year>2020</b:Year>
    <b:URL>https://articulo.mercadolibre.com.co/MCO-485526940-panel-solar-150w-policristalino-185-v-81a-psp150w-_JM?quantity=1#reco_item_pos=1&amp;reco_backend=machinalis-v2p&amp;reco_backend_type=low_level&amp;reco_client=vip-v2p&amp;reco_id=98027f2c-d635-4204-bd8b-</b:URL>
    <b:Author>
      <b:Author>
        <b:NameList>
          <b:Person>
            <b:Last>ELECTRONICA</b:Last>
            <b:First>DIDACTICAS</b:First>
          </b:Person>
        </b:NameList>
      </b:Author>
    </b:Author>
    <b:RefOrder>9</b:RefOrder>
  </b:Source>
  <b:Source>
    <b:Tag>yub18</b:Tag>
    <b:SourceType>InternetSite</b:SourceType>
    <b:Guid>{0B99CFA4-3F46-4727-A17D-E0E26CE914F1}</b:Guid>
    <b:Author>
      <b:Author>
        <b:NameList>
          <b:Person>
            <b:Last>FM</b:Last>
            <b:First>YUBAL</b:First>
          </b:Person>
        </b:NameList>
      </b:Author>
    </b:Author>
    <b:Title>xakata</b:Title>
    <b:Year>2018</b:Year>
    <b:Month>08</b:Month>
    <b:Day>3</b:Day>
    <b:URL>https://www.xataka.com/basics/que-arduino-como-funciona-que-puedes-hacer-uno</b:URL>
    <b:RefOrder>4</b:RefOrder>
  </b:Source>
  <b:Source>
    <b:Tag>Wil15</b:Tag>
    <b:SourceType>BookSection</b:SourceType>
    <b:Guid>{64C3178D-ED6A-4BBD-BB44-640A40E12FD0}</b:Guid>
    <b:Title>Learning Raspbian</b:Title>
    <b:Year>2015</b:Year>
    <b:Author>
      <b:Author>
        <b:NameList>
          <b:Person>
            <b:Last>HARRINGTON</b:Last>
            <b:First>WLLIAM</b:First>
          </b:Person>
        </b:NameList>
      </b:Author>
    </b:Author>
    <b:Pages>99</b:Pages>
    <b:RefOrder>2</b:RefOrder>
  </b:Source>
  <b:Source>
    <b:Tag>Kor93</b:Tag>
    <b:SourceType>JournalArticle</b:SourceType>
    <b:Guid>{DAEC59D5-B1D6-41CB-A0C9-0083C0A8B702}</b:Guid>
    <b:Title>Fundamentos de bases de datos</b:Title>
    <b:Year>1993</b:Year>
    <b:Author>
      <b:Author>
        <b:NameList>
          <b:Person>
            <b:Last>KORTH</b:Last>
            <b:First>H.</b:First>
          </b:Person>
          <b:Person>
            <b:Last>SILBERSCHATZ</b:Last>
            <b:First>A.</b:First>
          </b:Person>
        </b:NameList>
      </b:Author>
    </b:Author>
    <b:JournalName>saber UCAB</b:JournalName>
    <b:RefOrder>27</b:RefOrder>
  </b:Source>
  <b:Source>
    <b:Tag>mer</b:Tag>
    <b:SourceType>InternetSite</b:SourceType>
    <b:Guid>{EDA0A5E2-B66B-4C1E-946F-0DB3F3972ED7}</b:Guid>
    <b:Title>mercado libre</b:Title>
    <b:URL>https://articulo.mercadolibre.com.co/MCO-451629894-adaptador-antena-wifi-usb-eclectic-6dbi-rompemuros-autmatica-_JM?quantity=1</b:URL>
    <b:Author>
      <b:Author>
        <b:NameList>
          <b:Person>
            <b:Last>LIBRE</b:Last>
            <b:First>MERCADO</b:First>
          </b:Person>
        </b:NameList>
      </b:Author>
    </b:Author>
    <b:RefOrder>20</b:RefOrder>
  </b:Source>
  <b:Source>
    <b:Tag>sim15</b:Tag>
    <b:SourceType>DocumentFromInternetSite</b:SourceType>
    <b:Guid>{A9CD3E33-B365-4207-9423-78874951B955}</b:Guid>
    <b:Title>mc graw hill education</b:Title>
    <b:Year>2015</b:Year>
    <b:Month>09</b:Month>
    <b:Day>14</b:Day>
    <b:URL>https://www.marutsu.co.jp/contents/shop/marutsu/ds/1259587401_Web.pdf</b:URL>
    <b:Author>
      <b:Author>
        <b:NameList>
          <b:Person>
            <b:Last>MONK</b:Last>
            <b:First>SIMONK</b:First>
          </b:Person>
        </b:NameList>
      </b:Author>
    </b:Author>
    <b:RefOrder>1</b:RefOrder>
  </b:Source>
  <b:Source>
    <b:Tag>car18</b:Tag>
    <b:SourceType>BookSection</b:SourceType>
    <b:Guid>{E4D8A0A8-6B09-40F3-9D43-BE63D6B945F2}</b:Guid>
    <b:Year>2018</b:Year>
    <b:Author>
      <b:Author>
        <b:NameList>
          <b:Person>
            <b:Last>PEÑA</b:Last>
            <b:First>CARLOS</b:First>
          </b:Person>
        </b:NameList>
      </b:Author>
    </b:Author>
    <b:BookTitle>sistema ara el telemonitoreo de variables ambientales del cultivo del arroz</b:BookTitle>
    <b:Pages>60</b:Pages>
    <b:City>espinal</b:City>
    <b:Publisher>itfip</b:Publisher>
    <b:RefOrder>15</b:RefOrder>
  </b:Source>
  <b:Source>
    <b:Tag>mer1</b:Tag>
    <b:SourceType>InternetSite</b:SourceType>
    <b:Guid>{78C942C7-F835-48D6-8FD0-FC4D689A7801}</b:Guid>
    <b:Title>mercado libre</b:Title>
    <b:URL>https://articulo.mercadolibre.com.co/MCO-485526883-panel-solar-100w-policristalino-186-v-537a-psp100w-_JM</b:URL>
    <b:Author>
      <b:Author>
        <b:NameList>
          <b:Person>
            <b:Last>LIBRE</b:Last>
            <b:First>MERCADO</b:First>
          </b:Person>
        </b:NameList>
      </b:Author>
    </b:Author>
    <b:RefOrder>21</b:RefOrder>
  </b:Source>
  <b:Source>
    <b:Tag>nat</b:Tag>
    <b:SourceType>InternetSite</b:SourceType>
    <b:Guid>{792878C5-0D2F-43C1-A88A-ADDAE5A076A7}</b:Guid>
    <b:Title>national instruments</b:Title>
    <b:URL>https://www.ni.com/es-co/shop/labview.html</b:URL>
    <b:Author>
      <b:Author>
        <b:NameList>
          <b:Person>
            <b:Last>INSTRUMENTS</b:Last>
            <b:First>NATIONAL</b:First>
          </b:Person>
        </b:NameList>
      </b:Author>
    </b:Author>
    <b:RefOrder>6</b:RefOrder>
  </b:Source>
  <b:Source>
    <b:Tag>ras</b:Tag>
    <b:SourceType>InternetSite</b:SourceType>
    <b:Guid>{1FA6D154-48CA-4EF5-87F9-11105B8AC718}</b:Guid>
    <b:Title>raspberry pi</b:Title>
    <b:URL>https://www.raspberrypi.org/products/raspberry-pi-4-model-b/specifications/</b:URL>
    <b:Author>
      <b:Author>
        <b:NameList>
          <b:Person>
            <b:Last>PI</b:Last>
            <b:First>RASPBERRY</b:First>
          </b:Person>
        </b:NameList>
      </b:Author>
    </b:Author>
    <b:RefOrder>17</b:RefOrder>
  </b:Source>
  <b:Source>
    <b:Tag>rem</b:Tag>
    <b:SourceType>InternetSite</b:SourceType>
    <b:Guid>{655D3B92-B3AD-48BB-9172-227E4AA63389}</b:Guid>
    <b:Title>remote.it</b:Title>
    <b:URL>https://remote.it/</b:URL>
    <b:Author>
      <b:Author>
        <b:NameList>
          <b:Person>
            <b:Last>REMOTE.IT</b:Last>
          </b:Person>
        </b:NameList>
      </b:Author>
    </b:Author>
    <b:RefOrder>24</b:RefOrder>
  </b:Source>
  <b:Source>
    <b:Tag>wik15</b:Tag>
    <b:SourceType>InternetSite</b:SourceType>
    <b:Guid>{122E6DAF-FB24-4A5E-ACD2-F224FA4871EE}</b:Guid>
    <b:Title>wikipedia</b:Title>
    <b:Year>2015</b:Year>
    <b:URL>https://es.wikipedia.org/wiki/Energ%C3%ADa_solar</b:URL>
    <b:Author>
      <b:Author>
        <b:NameList>
          <b:Person>
            <b:Last>WIKIPEDIA</b:Last>
          </b:Person>
        </b:NameList>
      </b:Author>
    </b:Author>
    <b:RefOrder>7</b:RefOrder>
  </b:Source>
  <b:Source>
    <b:Tag>tro16</b:Tag>
    <b:SourceType>JournalArticle</b:SourceType>
    <b:Guid>{EAD0FE96-886D-43CA-8876-55CEE21329C6}</b:Guid>
    <b:Title>diseño e implementacion de una estacion meteorologica con raspberry pi</b:Title>
    <b:Year>2016</b:Year>
    <b:Author>
      <b:Author>
        <b:NameList>
          <b:Person>
            <b:Last>GARCIA</b:Last>
            <b:First>ALBERTO</b:First>
            <b:Middle>TROBAJAS</b:Middle>
          </b:Person>
        </b:NameList>
      </b:Author>
    </b:Author>
    <b:RefOrder>16</b:RefOrder>
  </b:Source>
  <b:Source>
    <b:Tag>esc19</b:Tag>
    <b:SourceType>Book</b:SourceType>
    <b:Guid>{4CDE46CE-0026-455F-8100-AE2B12F1F1F8}</b:Guid>
    <b:Title>diseño e implementacion de un sistema de telemetria para monitoreo local y a distancia de variables relacionadas con los parametros de calidad en el proceso de produccion de panela, basado en raspberry pi</b:Title>
    <b:Year>2019</b:Year>
    <b:City>fusagasuga</b:City>
    <b:Publisher>universidad de cundinamarca</b:Publisher>
    <b:Author>
      <b:Author>
        <b:NameList>
          <b:Person>
            <b:Last>VELASQUEZ</b:Last>
            <b:First>ALEXANDER</b:First>
            <b:Middle>ESCOBAR</b:Middle>
          </b:Person>
        </b:NameList>
      </b:Author>
    </b:Author>
    <b:RefOrder>28</b:RefOrder>
  </b:Source>
  <b:Source>
    <b:Tag>cel18</b:Tag>
    <b:SourceType>InternetSite</b:SourceType>
    <b:Guid>{639997CD-2CF9-4E70-BC87-C147D69381F3}</b:Guid>
    <b:Author>
      <b:Author>
        <b:NameList>
          <b:Person>
            <b:Last>CELSIA</b:Last>
          </b:Person>
        </b:NameList>
      </b:Author>
    </b:Author>
    <b:Title>celsia</b:Title>
    <b:Year>2018</b:Year>
    <b:Month>06</b:Month>
    <b:Day>5</b:Day>
    <b:URL>https://blog.celsia.com/new/que-son-como-son-paneles-solares/</b:URL>
    <b:RefOrder>8</b:RefOrder>
  </b:Source>
  <b:Source>
    <b:Tag>Séb16</b:Tag>
    <b:SourceType>BookSection</b:SourceType>
    <b:Guid>{9C0FEBE2-BFAA-4DEE-B50F-8F07BCE79CEE}</b:Guid>
    <b:Author>
      <b:Author>
        <b:NameList>
          <b:Person>
            <b:Last>CHAZALLET</b:Last>
            <b:First>SEBASTIEN</b:First>
          </b:Person>
        </b:NameList>
      </b:Author>
      <b:BookAuthor>
        <b:NameList>
          <b:Person>
            <b:Last>Chazallet</b:Last>
            <b:First>Sébastien</b:First>
          </b:Person>
        </b:NameList>
      </b:BookAuthor>
    </b:Author>
    <b:Title>Python 3: los fundamentos del lenguaje</b:Title>
    <b:BookTitle>Python 3: los fundamentos del lenguaje</b:BookTitle>
    <b:Year>2016</b:Year>
    <b:Pages>860</b:Pages>
    <b:Publisher>ENI</b:Publisher>
    <b:RefOrder>3</b:RefOrder>
  </b:Source>
</b:Sources>
</file>

<file path=customXml/itemProps1.xml><?xml version="1.0" encoding="utf-8"?>
<ds:datastoreItem xmlns:ds="http://schemas.openxmlformats.org/officeDocument/2006/customXml" ds:itemID="{17861AF3-A325-4CFA-8089-A8B043A71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9843</Words>
  <Characters>54139</Characters>
  <Application>Microsoft Office Word</Application>
  <DocSecurity>0</DocSecurity>
  <Lines>451</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Duvan steven Garcia;Julian Steven Morales</dc:creator>
  <cp:keywords/>
  <dc:description/>
  <cp:lastModifiedBy>Full name</cp:lastModifiedBy>
  <cp:revision>2</cp:revision>
  <cp:lastPrinted>2020-01-24T20:53:00Z</cp:lastPrinted>
  <dcterms:created xsi:type="dcterms:W3CDTF">2020-01-28T15:10:00Z</dcterms:created>
  <dcterms:modified xsi:type="dcterms:W3CDTF">2020-01-28T15:10:00Z</dcterms:modified>
</cp:coreProperties>
</file>